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29" w:rsidRDefault="00FF33DA" w:rsidP="00F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</w:p>
    <w:p w:rsidR="00FF33DA" w:rsidRDefault="00FF33DA" w:rsidP="00F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проведенного Контрольно-счетной палатой Приморского края контрольного мероприятия</w:t>
      </w:r>
    </w:p>
    <w:p w:rsidR="00FF33DA" w:rsidRDefault="00FF33DA" w:rsidP="00FF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F33DA" w:rsidRDefault="00FF33DA" w:rsidP="00FF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3DA" w:rsidRPr="00FF33DA" w:rsidRDefault="00FF33DA" w:rsidP="00F013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FF33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"Проверка законности и результативности использования бюджетных средств, предоставленных из краевого бюджета на создание резерва материальных ресурсов для ликвидации чрезвычайных ситуаций природного и техногенного характера на территории Приморского края" </w:t>
      </w:r>
      <w:r w:rsidRPr="00FF33DA">
        <w:rPr>
          <w:rFonts w:ascii="Times New Roman" w:hAnsi="Times New Roman" w:cs="Times New Roman"/>
          <w:sz w:val="28"/>
          <w:szCs w:val="28"/>
        </w:rPr>
        <w:t>проведено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2.7.1 плана работы Контрольно-сетной палаты на 2020 год.</w:t>
      </w:r>
    </w:p>
    <w:p w:rsidR="001153B1" w:rsidRDefault="001153B1" w:rsidP="001153B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руководителя объекта контроля </w:t>
      </w:r>
      <w:r w:rsidR="00F401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период с июня 2020 по июнь 2021 года 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поступила информация о принятых решениях и мерах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1153B1" w:rsidRPr="0030443D" w:rsidRDefault="008D4F65" w:rsidP="001153B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огласно представленной информации у</w:t>
      </w:r>
      <w:r w:rsidR="001153B1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становлено, что исполнены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</w:t>
      </w:r>
      <w:r w:rsidR="001153B1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требования резолютивной части представления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</w:t>
      </w:r>
      <w:r w:rsidR="00B819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</w:t>
      </w:r>
      <w:r w:rsidR="00B819BA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пунктам представления</w:t>
      </w:r>
      <w:r w:rsidR="00F01329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819BA" w:rsidRPr="0030443D" w:rsidRDefault="00C45A8A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="008D4F65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B819BA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роизведена настройка программного продукта </w:t>
      </w:r>
      <w:r w:rsidR="008A048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"1С Предприятие"</w:t>
      </w: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A048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добавлен</w:t>
      </w: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8A048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дополнительны</w:t>
      </w: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A048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контрольны</w:t>
      </w: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A048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соотношени</w:t>
      </w: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8A048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между формой отчета и журнала исполнения договоров с поставщиками.</w:t>
      </w:r>
    </w:p>
    <w:p w:rsidR="00C45A8A" w:rsidRPr="0030443D" w:rsidRDefault="00C45A8A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="00BA0D82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предусмотренную Инструкцией форм</w:t>
      </w: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BA0D82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внесены данные о наличии материальных ценностей</w:t>
      </w:r>
      <w:r w:rsidR="008D4F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5350C1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1B0AAF" w:rsidRPr="0030443D" w:rsidRDefault="00C45A8A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="00F01329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7C6D6C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КГБУЗ "Медицинский центр мобилизационных ресурсов "Резерв" заключен договор ответственного хранения. </w:t>
      </w:r>
    </w:p>
    <w:p w:rsidR="002C1F33" w:rsidRPr="0030443D" w:rsidRDefault="00C45A8A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="008D4F6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Материальные средства резерва материальных ресурсов для ликвидации чрезвычайных ситуаций на территории Приморского края, находящиеся на ответственном хранении в КГБУЗ "Медицинский центр мобилизационных резервов "Резерв", поставлены на баланс министерства здравоохранения Приморского края</w:t>
      </w:r>
      <w:r w:rsid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сумме более 10 млн рублей</w:t>
      </w:r>
      <w:r w:rsidR="008D4F65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информация о принятом имуществе отражена в оборотно-сальдовых ведомостях.</w:t>
      </w:r>
      <w:r w:rsid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716E8D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существлен выпуск материальных ценностей с истекшим сроком годности на общую сумму 122,154 тыс. рублей.</w:t>
      </w:r>
    </w:p>
    <w:p w:rsidR="00716E8D" w:rsidRDefault="00C45A8A" w:rsidP="004D492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учетом потребностей переработана и утверждена </w:t>
      </w:r>
      <w:r w:rsidR="00716E8D" w:rsidRP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номенклатур</w:t>
      </w:r>
      <w:r w:rsid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716E8D" w:rsidRP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резервов материальных ресурсов Приморского края на ЧС</w:t>
      </w:r>
      <w:r w:rsid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bookmarkEnd w:id="0"/>
    <w:p w:rsidR="00593469" w:rsidRPr="0030443D" w:rsidRDefault="00716E8D" w:rsidP="004D492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E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D4926"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8D4F65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Разбронированное имущество распределено с учетом поступивших заявок в подведомственные медицинские организации. Начата выдача разбронированного имущества.</w:t>
      </w:r>
    </w:p>
    <w:p w:rsidR="005350C1" w:rsidRPr="0030443D" w:rsidRDefault="004165DC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="008D4F65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Объем хранимого препарата "Карбоксим" соответствует объему установленному объему.</w:t>
      </w:r>
    </w:p>
    <w:p w:rsidR="007C6D6C" w:rsidRDefault="004165DC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4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r w:rsidR="008D4F65">
        <w:rPr>
          <w:rFonts w:ascii="Times New Roman" w:eastAsia="Times New Roman" w:hAnsi="Times New Roman" w:cs="Times New Roman"/>
          <w:sz w:val="28"/>
          <w:szCs w:val="28"/>
          <w:lang w:eastAsia="x-none"/>
        </w:rPr>
        <w:t>В адрес ООО "Мицар" министерством здравоохранения направлены претензии.</w:t>
      </w:r>
    </w:p>
    <w:p w:rsidR="008D4F65" w:rsidRDefault="008D4F65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D4F65" w:rsidRPr="003C16A8" w:rsidRDefault="008D4F65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исполнение представления снято с контроля.</w:t>
      </w:r>
    </w:p>
    <w:sectPr w:rsidR="008D4F65" w:rsidRPr="003C16A8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FB" w:rsidRDefault="004048FB" w:rsidP="00F961B4">
      <w:pPr>
        <w:spacing w:after="0" w:line="240" w:lineRule="auto"/>
      </w:pPr>
      <w:r>
        <w:separator/>
      </w:r>
    </w:p>
  </w:endnote>
  <w:endnote w:type="continuationSeparator" w:id="0">
    <w:p w:rsidR="004048FB" w:rsidRDefault="004048F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FB" w:rsidRDefault="004048FB" w:rsidP="00F961B4">
      <w:pPr>
        <w:spacing w:after="0" w:line="240" w:lineRule="auto"/>
      </w:pPr>
      <w:r>
        <w:separator/>
      </w:r>
    </w:p>
  </w:footnote>
  <w:footnote w:type="continuationSeparator" w:id="0">
    <w:p w:rsidR="004048FB" w:rsidRDefault="004048F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8177D" w:rsidRDefault="00F817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65">
          <w:rPr>
            <w:noProof/>
          </w:rPr>
          <w:t>2</w:t>
        </w:r>
        <w:r>
          <w:fldChar w:fldCharType="end"/>
        </w:r>
      </w:p>
    </w:sdtContent>
  </w:sdt>
  <w:p w:rsidR="00F8177D" w:rsidRDefault="00F817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4CCF"/>
    <w:multiLevelType w:val="hybridMultilevel"/>
    <w:tmpl w:val="A290EC94"/>
    <w:lvl w:ilvl="0" w:tplc="40DCC1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062B8"/>
    <w:rsid w:val="0001000E"/>
    <w:rsid w:val="0001763E"/>
    <w:rsid w:val="000265F7"/>
    <w:rsid w:val="0005319B"/>
    <w:rsid w:val="000753FD"/>
    <w:rsid w:val="00076564"/>
    <w:rsid w:val="000853CB"/>
    <w:rsid w:val="00091F87"/>
    <w:rsid w:val="000A0609"/>
    <w:rsid w:val="000A5475"/>
    <w:rsid w:val="000C0DBE"/>
    <w:rsid w:val="000D38B7"/>
    <w:rsid w:val="000E3B1A"/>
    <w:rsid w:val="000F2F27"/>
    <w:rsid w:val="0010191A"/>
    <w:rsid w:val="00105503"/>
    <w:rsid w:val="00112BED"/>
    <w:rsid w:val="001153B1"/>
    <w:rsid w:val="00117238"/>
    <w:rsid w:val="00135D7B"/>
    <w:rsid w:val="00137BDF"/>
    <w:rsid w:val="00142F94"/>
    <w:rsid w:val="00147A40"/>
    <w:rsid w:val="001568F3"/>
    <w:rsid w:val="00174023"/>
    <w:rsid w:val="00180F89"/>
    <w:rsid w:val="0018219D"/>
    <w:rsid w:val="00193124"/>
    <w:rsid w:val="001A647B"/>
    <w:rsid w:val="001B0AAF"/>
    <w:rsid w:val="001B64D9"/>
    <w:rsid w:val="001C5CB6"/>
    <w:rsid w:val="001C7004"/>
    <w:rsid w:val="001F0385"/>
    <w:rsid w:val="00213C39"/>
    <w:rsid w:val="002228AE"/>
    <w:rsid w:val="0023318D"/>
    <w:rsid w:val="0023607D"/>
    <w:rsid w:val="0024799E"/>
    <w:rsid w:val="002545E4"/>
    <w:rsid w:val="0025488E"/>
    <w:rsid w:val="00257794"/>
    <w:rsid w:val="002736AD"/>
    <w:rsid w:val="002847EB"/>
    <w:rsid w:val="00287737"/>
    <w:rsid w:val="00293453"/>
    <w:rsid w:val="00295CF6"/>
    <w:rsid w:val="002A6FA5"/>
    <w:rsid w:val="002B1BA2"/>
    <w:rsid w:val="002B518C"/>
    <w:rsid w:val="002B5441"/>
    <w:rsid w:val="002C1F33"/>
    <w:rsid w:val="002D2EE5"/>
    <w:rsid w:val="002D2F6B"/>
    <w:rsid w:val="002D7918"/>
    <w:rsid w:val="002D7A56"/>
    <w:rsid w:val="002F65B7"/>
    <w:rsid w:val="0030443D"/>
    <w:rsid w:val="003078C0"/>
    <w:rsid w:val="003139DB"/>
    <w:rsid w:val="00350BD1"/>
    <w:rsid w:val="00352442"/>
    <w:rsid w:val="0035367D"/>
    <w:rsid w:val="00356A93"/>
    <w:rsid w:val="00363A22"/>
    <w:rsid w:val="003916C4"/>
    <w:rsid w:val="003A3DA8"/>
    <w:rsid w:val="003B64E3"/>
    <w:rsid w:val="003C16A8"/>
    <w:rsid w:val="003C59A2"/>
    <w:rsid w:val="003D4BC3"/>
    <w:rsid w:val="003D6371"/>
    <w:rsid w:val="003F0D9C"/>
    <w:rsid w:val="003F6115"/>
    <w:rsid w:val="003F7C89"/>
    <w:rsid w:val="004038BB"/>
    <w:rsid w:val="004048FB"/>
    <w:rsid w:val="0041290F"/>
    <w:rsid w:val="004165DC"/>
    <w:rsid w:val="00421984"/>
    <w:rsid w:val="00423EE6"/>
    <w:rsid w:val="00424FD3"/>
    <w:rsid w:val="00431073"/>
    <w:rsid w:val="00436B01"/>
    <w:rsid w:val="00437DD1"/>
    <w:rsid w:val="00446C6A"/>
    <w:rsid w:val="004520DE"/>
    <w:rsid w:val="004522F1"/>
    <w:rsid w:val="00454336"/>
    <w:rsid w:val="004567AD"/>
    <w:rsid w:val="004610B7"/>
    <w:rsid w:val="00466EAB"/>
    <w:rsid w:val="004A49F9"/>
    <w:rsid w:val="004D4926"/>
    <w:rsid w:val="004D7A28"/>
    <w:rsid w:val="004E5FDF"/>
    <w:rsid w:val="004E6DBA"/>
    <w:rsid w:val="004F0217"/>
    <w:rsid w:val="004F660F"/>
    <w:rsid w:val="005141E7"/>
    <w:rsid w:val="0051488C"/>
    <w:rsid w:val="00516ECE"/>
    <w:rsid w:val="005250FE"/>
    <w:rsid w:val="00527424"/>
    <w:rsid w:val="005350C1"/>
    <w:rsid w:val="0054605E"/>
    <w:rsid w:val="00550613"/>
    <w:rsid w:val="00551A84"/>
    <w:rsid w:val="00552BB2"/>
    <w:rsid w:val="00560311"/>
    <w:rsid w:val="00564CB3"/>
    <w:rsid w:val="005771D0"/>
    <w:rsid w:val="0058693E"/>
    <w:rsid w:val="00587D92"/>
    <w:rsid w:val="00592443"/>
    <w:rsid w:val="00593469"/>
    <w:rsid w:val="00593E2E"/>
    <w:rsid w:val="005A5890"/>
    <w:rsid w:val="005C731F"/>
    <w:rsid w:val="005D70C6"/>
    <w:rsid w:val="005F1332"/>
    <w:rsid w:val="005F742E"/>
    <w:rsid w:val="005F7EDB"/>
    <w:rsid w:val="00603FF7"/>
    <w:rsid w:val="0061000D"/>
    <w:rsid w:val="00623432"/>
    <w:rsid w:val="006277F1"/>
    <w:rsid w:val="00631498"/>
    <w:rsid w:val="006314DB"/>
    <w:rsid w:val="00636A8C"/>
    <w:rsid w:val="006440D2"/>
    <w:rsid w:val="006459E7"/>
    <w:rsid w:val="0065653B"/>
    <w:rsid w:val="00657465"/>
    <w:rsid w:val="00666BB8"/>
    <w:rsid w:val="0068255B"/>
    <w:rsid w:val="006A51DD"/>
    <w:rsid w:val="006A6EA9"/>
    <w:rsid w:val="006B442F"/>
    <w:rsid w:val="006C449A"/>
    <w:rsid w:val="006C49BA"/>
    <w:rsid w:val="006C4C71"/>
    <w:rsid w:val="006D43F3"/>
    <w:rsid w:val="006F4D0E"/>
    <w:rsid w:val="00701199"/>
    <w:rsid w:val="00703C02"/>
    <w:rsid w:val="00703FDD"/>
    <w:rsid w:val="007067B0"/>
    <w:rsid w:val="00707E20"/>
    <w:rsid w:val="00716E8D"/>
    <w:rsid w:val="0072134E"/>
    <w:rsid w:val="00735C2F"/>
    <w:rsid w:val="00745603"/>
    <w:rsid w:val="00763F3B"/>
    <w:rsid w:val="00784C6C"/>
    <w:rsid w:val="007A0852"/>
    <w:rsid w:val="007C6D6C"/>
    <w:rsid w:val="007D03D4"/>
    <w:rsid w:val="007E3305"/>
    <w:rsid w:val="008112C4"/>
    <w:rsid w:val="00813E6E"/>
    <w:rsid w:val="00814D1B"/>
    <w:rsid w:val="008174DE"/>
    <w:rsid w:val="00822B9A"/>
    <w:rsid w:val="0082703E"/>
    <w:rsid w:val="0088416B"/>
    <w:rsid w:val="008A0485"/>
    <w:rsid w:val="008B152B"/>
    <w:rsid w:val="008B2794"/>
    <w:rsid w:val="008B5D54"/>
    <w:rsid w:val="008D4F65"/>
    <w:rsid w:val="008E3AE7"/>
    <w:rsid w:val="008E7657"/>
    <w:rsid w:val="008F3744"/>
    <w:rsid w:val="009053CE"/>
    <w:rsid w:val="009216D4"/>
    <w:rsid w:val="0092295F"/>
    <w:rsid w:val="00926C97"/>
    <w:rsid w:val="00927F35"/>
    <w:rsid w:val="00927F77"/>
    <w:rsid w:val="00961799"/>
    <w:rsid w:val="00970DEE"/>
    <w:rsid w:val="00972317"/>
    <w:rsid w:val="00981AAA"/>
    <w:rsid w:val="0098388D"/>
    <w:rsid w:val="00990566"/>
    <w:rsid w:val="009B001F"/>
    <w:rsid w:val="009C54E9"/>
    <w:rsid w:val="009D7684"/>
    <w:rsid w:val="009E03E1"/>
    <w:rsid w:val="009E07D9"/>
    <w:rsid w:val="009F00FB"/>
    <w:rsid w:val="009F1291"/>
    <w:rsid w:val="00A058E4"/>
    <w:rsid w:val="00A166A9"/>
    <w:rsid w:val="00A227B8"/>
    <w:rsid w:val="00A31AE2"/>
    <w:rsid w:val="00A32F07"/>
    <w:rsid w:val="00A4076A"/>
    <w:rsid w:val="00A43D99"/>
    <w:rsid w:val="00A511E3"/>
    <w:rsid w:val="00A74AAC"/>
    <w:rsid w:val="00A83261"/>
    <w:rsid w:val="00A86AC6"/>
    <w:rsid w:val="00A92D45"/>
    <w:rsid w:val="00AA1823"/>
    <w:rsid w:val="00AB3E95"/>
    <w:rsid w:val="00AB56CB"/>
    <w:rsid w:val="00AB63C6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642D"/>
    <w:rsid w:val="00B819BA"/>
    <w:rsid w:val="00B82168"/>
    <w:rsid w:val="00B9245F"/>
    <w:rsid w:val="00BA0D82"/>
    <w:rsid w:val="00BA2377"/>
    <w:rsid w:val="00BA40FC"/>
    <w:rsid w:val="00BB4B14"/>
    <w:rsid w:val="00BB5EA0"/>
    <w:rsid w:val="00BC5431"/>
    <w:rsid w:val="00BD44C0"/>
    <w:rsid w:val="00BD62E4"/>
    <w:rsid w:val="00BE0224"/>
    <w:rsid w:val="00BE4F6B"/>
    <w:rsid w:val="00C03652"/>
    <w:rsid w:val="00C128B0"/>
    <w:rsid w:val="00C12D37"/>
    <w:rsid w:val="00C1427B"/>
    <w:rsid w:val="00C1429F"/>
    <w:rsid w:val="00C154C1"/>
    <w:rsid w:val="00C24C89"/>
    <w:rsid w:val="00C31700"/>
    <w:rsid w:val="00C34738"/>
    <w:rsid w:val="00C45A8A"/>
    <w:rsid w:val="00C518DD"/>
    <w:rsid w:val="00C54D97"/>
    <w:rsid w:val="00C85966"/>
    <w:rsid w:val="00C9635E"/>
    <w:rsid w:val="00CC4EC4"/>
    <w:rsid w:val="00CD50F0"/>
    <w:rsid w:val="00CE216D"/>
    <w:rsid w:val="00CE4405"/>
    <w:rsid w:val="00CE4530"/>
    <w:rsid w:val="00D01812"/>
    <w:rsid w:val="00D10B80"/>
    <w:rsid w:val="00D17F77"/>
    <w:rsid w:val="00D226C6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A03F8"/>
    <w:rsid w:val="00DB58A3"/>
    <w:rsid w:val="00DB68C0"/>
    <w:rsid w:val="00DC07FE"/>
    <w:rsid w:val="00DC431C"/>
    <w:rsid w:val="00DC4900"/>
    <w:rsid w:val="00DC5401"/>
    <w:rsid w:val="00DC5D51"/>
    <w:rsid w:val="00DE20E0"/>
    <w:rsid w:val="00DE44F9"/>
    <w:rsid w:val="00DE7CCC"/>
    <w:rsid w:val="00E12375"/>
    <w:rsid w:val="00E20F0D"/>
    <w:rsid w:val="00E33F86"/>
    <w:rsid w:val="00E345A7"/>
    <w:rsid w:val="00E454A9"/>
    <w:rsid w:val="00E571AF"/>
    <w:rsid w:val="00E666AB"/>
    <w:rsid w:val="00E825F2"/>
    <w:rsid w:val="00E86ABA"/>
    <w:rsid w:val="00E86BA3"/>
    <w:rsid w:val="00E90505"/>
    <w:rsid w:val="00E91706"/>
    <w:rsid w:val="00E933B3"/>
    <w:rsid w:val="00EB0258"/>
    <w:rsid w:val="00EE10D9"/>
    <w:rsid w:val="00EE29F8"/>
    <w:rsid w:val="00EE7831"/>
    <w:rsid w:val="00EF00B8"/>
    <w:rsid w:val="00EF06B2"/>
    <w:rsid w:val="00EF0B2A"/>
    <w:rsid w:val="00F01329"/>
    <w:rsid w:val="00F07755"/>
    <w:rsid w:val="00F1050B"/>
    <w:rsid w:val="00F12FDE"/>
    <w:rsid w:val="00F14100"/>
    <w:rsid w:val="00F15817"/>
    <w:rsid w:val="00F24F59"/>
    <w:rsid w:val="00F2518B"/>
    <w:rsid w:val="00F27893"/>
    <w:rsid w:val="00F30135"/>
    <w:rsid w:val="00F31F41"/>
    <w:rsid w:val="00F34CF4"/>
    <w:rsid w:val="00F401AD"/>
    <w:rsid w:val="00F569A9"/>
    <w:rsid w:val="00F8177D"/>
    <w:rsid w:val="00F961B4"/>
    <w:rsid w:val="00FA7B32"/>
    <w:rsid w:val="00FB5F1B"/>
    <w:rsid w:val="00FB6AC9"/>
    <w:rsid w:val="00FC484D"/>
    <w:rsid w:val="00FE1ADE"/>
    <w:rsid w:val="00FF33D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6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1D61-9FEB-4D3C-86B5-4EAB6D7B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116</cp:revision>
  <cp:lastPrinted>2021-11-19T01:46:00Z</cp:lastPrinted>
  <dcterms:created xsi:type="dcterms:W3CDTF">2018-03-19T23:42:00Z</dcterms:created>
  <dcterms:modified xsi:type="dcterms:W3CDTF">2021-11-23T05:21:00Z</dcterms:modified>
</cp:coreProperties>
</file>