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DD" w:rsidRDefault="00A30ADD" w:rsidP="00A30ADD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341A5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 "Проведение камеральных проверок годовых отчетов об исполнении местных бюджетов высокодотационными муниципальными образованиями Приморского края за 2020 год</w:t>
      </w:r>
      <w:bookmarkStart w:id="0" w:name="_GoBack"/>
      <w:bookmarkEnd w:id="0"/>
      <w:r w:rsidRPr="001341A5">
        <w:rPr>
          <w:rFonts w:ascii="Times New Roman" w:hAnsi="Times New Roman" w:cs="Times New Roman"/>
          <w:b/>
          <w:sz w:val="28"/>
          <w:szCs w:val="28"/>
        </w:rPr>
        <w:t>"</w:t>
      </w:r>
      <w:r w:rsidRPr="00A30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1A5" w:rsidRDefault="001341A5" w:rsidP="00A30ADD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341A5" w:rsidRDefault="001341A5" w:rsidP="001341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A5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2.2 Плана работы Контрольно-счетной палаты Приморского края в период июнь-октябрь 2021 года.</w:t>
      </w:r>
      <w:r>
        <w:rPr>
          <w:rFonts w:ascii="Times New Roman" w:hAnsi="Times New Roman" w:cs="Times New Roman"/>
          <w:sz w:val="28"/>
          <w:szCs w:val="28"/>
        </w:rPr>
        <w:t xml:space="preserve"> Проверки проведены </w:t>
      </w:r>
      <w:r w:rsidR="00456482">
        <w:rPr>
          <w:rFonts w:ascii="Times New Roman" w:hAnsi="Times New Roman" w:cs="Times New Roman"/>
          <w:sz w:val="28"/>
          <w:szCs w:val="28"/>
        </w:rPr>
        <w:t>в</w:t>
      </w:r>
      <w:r w:rsidRPr="0013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341A5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Малиновского сельского поселения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Устиновского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Кавалеровского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>;</w:t>
      </w:r>
    </w:p>
    <w:p w:rsidR="001341A5" w:rsidRDefault="001341A5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341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341A5">
        <w:rPr>
          <w:rFonts w:ascii="Times New Roman" w:hAnsi="Times New Roman" w:cs="Times New Roman"/>
          <w:sz w:val="28"/>
          <w:szCs w:val="28"/>
        </w:rPr>
        <w:t>Верхнеперевальского</w:t>
      </w:r>
      <w:proofErr w:type="spellEnd"/>
      <w:r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Пожарского </w:t>
      </w:r>
      <w:r w:rsidR="00456482">
        <w:rPr>
          <w:rFonts w:ascii="Times New Roman" w:hAnsi="Times New Roman" w:cs="Times New Roman"/>
          <w:sz w:val="28"/>
          <w:szCs w:val="28"/>
        </w:rPr>
        <w:t>МР</w:t>
      </w:r>
      <w:r w:rsidRPr="001341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Губеровского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Пожарского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Пожарского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>;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Федосьевского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Пожарского </w:t>
      </w:r>
      <w:r>
        <w:rPr>
          <w:rFonts w:ascii="Times New Roman" w:hAnsi="Times New Roman" w:cs="Times New Roman"/>
          <w:sz w:val="28"/>
          <w:szCs w:val="28"/>
        </w:rPr>
        <w:t>МР;</w:t>
      </w:r>
    </w:p>
    <w:p w:rsidR="001341A5" w:rsidRDefault="001341A5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341A5">
        <w:rPr>
          <w:rFonts w:ascii="Times New Roman" w:hAnsi="Times New Roman" w:cs="Times New Roman"/>
          <w:sz w:val="28"/>
          <w:szCs w:val="28"/>
        </w:rPr>
        <w:t xml:space="preserve"> администрация Дмитриевского сельского поселения </w:t>
      </w:r>
      <w:proofErr w:type="spellStart"/>
      <w:r w:rsidRPr="001341A5">
        <w:rPr>
          <w:rFonts w:ascii="Times New Roman" w:hAnsi="Times New Roman" w:cs="Times New Roman"/>
          <w:sz w:val="28"/>
          <w:szCs w:val="28"/>
        </w:rPr>
        <w:t>Черниговского</w:t>
      </w:r>
      <w:r w:rsidR="00456482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1341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Крыловского сельского поселения Кировского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>;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>администрация Моряк-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41A5" w:rsidRDefault="00456482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1A5" w:rsidRPr="00134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Милоградовского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341A5" w:rsidRPr="001341A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1341A5" w:rsidRPr="0013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</w:t>
      </w:r>
      <w:r w:rsidR="001341A5" w:rsidRPr="001341A5">
        <w:rPr>
          <w:rFonts w:ascii="Times New Roman" w:hAnsi="Times New Roman" w:cs="Times New Roman"/>
          <w:sz w:val="28"/>
          <w:szCs w:val="28"/>
        </w:rPr>
        <w:t>;</w:t>
      </w:r>
    </w:p>
    <w:p w:rsidR="001341A5" w:rsidRPr="001341A5" w:rsidRDefault="001341A5" w:rsidP="00456482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341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341A5">
        <w:rPr>
          <w:rFonts w:ascii="Times New Roman" w:hAnsi="Times New Roman" w:cs="Times New Roman"/>
          <w:sz w:val="28"/>
          <w:szCs w:val="28"/>
        </w:rPr>
        <w:t>Молдавановского</w:t>
      </w:r>
      <w:proofErr w:type="spellEnd"/>
      <w:r w:rsidRPr="001341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41A5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1341A5">
        <w:rPr>
          <w:rFonts w:ascii="Times New Roman" w:hAnsi="Times New Roman" w:cs="Times New Roman"/>
          <w:sz w:val="28"/>
          <w:szCs w:val="28"/>
        </w:rPr>
        <w:t xml:space="preserve"> </w:t>
      </w:r>
      <w:r w:rsidR="00456482">
        <w:rPr>
          <w:rFonts w:ascii="Times New Roman" w:hAnsi="Times New Roman" w:cs="Times New Roman"/>
          <w:sz w:val="28"/>
          <w:szCs w:val="28"/>
        </w:rPr>
        <w:t>МР</w:t>
      </w:r>
      <w:r w:rsidRPr="001341A5">
        <w:rPr>
          <w:rFonts w:ascii="Times New Roman" w:hAnsi="Times New Roman" w:cs="Times New Roman"/>
          <w:sz w:val="28"/>
          <w:szCs w:val="28"/>
        </w:rPr>
        <w:t>.</w:t>
      </w:r>
    </w:p>
    <w:p w:rsidR="002111E7" w:rsidRPr="001D0736" w:rsidRDefault="002111E7" w:rsidP="002111E7">
      <w:pPr>
        <w:pStyle w:val="a3"/>
        <w:spacing w:after="0"/>
        <w:ind w:right="-99" w:firstLine="708"/>
        <w:contextualSpacing/>
        <w:jc w:val="both"/>
        <w:rPr>
          <w:sz w:val="28"/>
          <w:szCs w:val="28"/>
        </w:rPr>
      </w:pPr>
      <w:r w:rsidRPr="001D0736">
        <w:rPr>
          <w:sz w:val="28"/>
          <w:szCs w:val="28"/>
        </w:rPr>
        <w:t>Контрольно-счетной палатой Приморского края в представлени</w:t>
      </w:r>
      <w:r w:rsidR="00D5663D">
        <w:rPr>
          <w:sz w:val="28"/>
          <w:szCs w:val="28"/>
        </w:rPr>
        <w:t>ях</w:t>
      </w:r>
      <w:r w:rsidRPr="001D0736">
        <w:rPr>
          <w:sz w:val="28"/>
          <w:szCs w:val="28"/>
        </w:rPr>
        <w:t xml:space="preserve"> на имя глав сельск</w:t>
      </w:r>
      <w:r w:rsidR="00375EEB">
        <w:rPr>
          <w:sz w:val="28"/>
          <w:szCs w:val="28"/>
        </w:rPr>
        <w:t>их</w:t>
      </w:r>
      <w:r w:rsidRPr="001D0736">
        <w:rPr>
          <w:sz w:val="28"/>
          <w:szCs w:val="28"/>
        </w:rPr>
        <w:t xml:space="preserve"> поселени</w:t>
      </w:r>
      <w:r w:rsidR="00375EEB">
        <w:rPr>
          <w:sz w:val="28"/>
          <w:szCs w:val="28"/>
        </w:rPr>
        <w:t>й</w:t>
      </w:r>
      <w:r w:rsidRPr="001D0736">
        <w:rPr>
          <w:sz w:val="28"/>
          <w:szCs w:val="28"/>
        </w:rPr>
        <w:t xml:space="preserve"> предлагалось рассмотреть представление и принять меры по устранению и предупреждению указанных в нем нарушений и недостатков. </w:t>
      </w:r>
    </w:p>
    <w:p w:rsidR="007F2A71" w:rsidRDefault="002111E7" w:rsidP="002111E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3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представления </w:t>
      </w:r>
      <w:r w:rsidR="004E170B" w:rsidRPr="004E170B">
        <w:rPr>
          <w:rFonts w:ascii="Times New Roman" w:eastAsia="Times New Roman" w:hAnsi="Times New Roman" w:cs="Times New Roman"/>
          <w:sz w:val="28"/>
          <w:szCs w:val="28"/>
        </w:rPr>
        <w:t>исполнены все требования резолютивной части представления в полном объеме</w:t>
      </w:r>
      <w:r w:rsidR="004E170B">
        <w:rPr>
          <w:rFonts w:ascii="Times New Roman" w:eastAsia="Times New Roman" w:hAnsi="Times New Roman" w:cs="Times New Roman"/>
          <w:sz w:val="28"/>
          <w:szCs w:val="28"/>
        </w:rPr>
        <w:t>, приняты</w:t>
      </w:r>
      <w:r w:rsidR="007F2A71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меры</w:t>
      </w:r>
      <w:r w:rsidR="00596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A71" w:rsidRPr="007F2A71" w:rsidRDefault="007F2A71" w:rsidP="007F2A71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2A71">
        <w:rPr>
          <w:rFonts w:ascii="Times New Roman" w:eastAsia="Times New Roman" w:hAnsi="Times New Roman" w:cs="Times New Roman"/>
          <w:b/>
          <w:sz w:val="28"/>
          <w:szCs w:val="28"/>
        </w:rPr>
        <w:t>Веденкинское</w:t>
      </w:r>
      <w:proofErr w:type="spellEnd"/>
      <w:r w:rsidRPr="007F2A7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</w:p>
    <w:p w:rsidR="007F2A71" w:rsidRP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7F2A71">
        <w:rPr>
          <w:rFonts w:ascii="Times New Roman" w:eastAsia="Times New Roman" w:hAnsi="Times New Roman" w:cs="Times New Roman"/>
          <w:sz w:val="28"/>
          <w:szCs w:val="28"/>
        </w:rPr>
        <w:t>амечание о несоблюдении требования пункта 155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рассмотрено и будет учтено при формировании годовой бюджетной отчетности за 2021 год;</w:t>
      </w:r>
    </w:p>
    <w:p w:rsid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утверждено</w:t>
      </w:r>
      <w:r w:rsidRPr="007F2A71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2A71">
        <w:rPr>
          <w:rFonts w:ascii="Times New Roman" w:eastAsia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</w:t>
      </w:r>
      <w:proofErr w:type="spellStart"/>
      <w:r w:rsidRPr="007F2A71">
        <w:rPr>
          <w:rFonts w:ascii="Times New Roman" w:eastAsia="Times New Roman" w:hAnsi="Times New Roman" w:cs="Times New Roman"/>
          <w:sz w:val="28"/>
          <w:szCs w:val="28"/>
        </w:rPr>
        <w:t>Веденкинское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предоставлена в адрес КСП </w:t>
      </w:r>
      <w:r w:rsidRPr="007F2A71">
        <w:rPr>
          <w:rFonts w:ascii="Times New Roman" w:eastAsia="Times New Roman" w:hAnsi="Times New Roman" w:cs="Times New Roman"/>
          <w:sz w:val="28"/>
          <w:szCs w:val="28"/>
        </w:rPr>
        <w:t xml:space="preserve">копия реестра муниципального имущества. </w:t>
      </w:r>
    </w:p>
    <w:p w:rsidR="007F2A71" w:rsidRP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2A71">
        <w:rPr>
          <w:rFonts w:ascii="Times New Roman" w:eastAsia="Times New Roman" w:hAnsi="Times New Roman" w:cs="Times New Roman"/>
          <w:b/>
          <w:sz w:val="28"/>
          <w:szCs w:val="28"/>
        </w:rPr>
        <w:t>Малиновско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spellEnd"/>
      <w:r w:rsidRPr="007F2A7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F2A7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F2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2A71" w:rsidRP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2A71">
        <w:rPr>
          <w:rFonts w:ascii="Times New Roman" w:eastAsia="Times New Roman" w:hAnsi="Times New Roman" w:cs="Times New Roman"/>
          <w:sz w:val="28"/>
          <w:szCs w:val="28"/>
        </w:rPr>
        <w:t xml:space="preserve">сполнены все требования резолютивной части представления в полном объеме: </w:t>
      </w:r>
    </w:p>
    <w:p w:rsidR="007F2A71" w:rsidRP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71">
        <w:rPr>
          <w:rFonts w:ascii="Times New Roman" w:eastAsia="Times New Roman" w:hAnsi="Times New Roman" w:cs="Times New Roman"/>
          <w:sz w:val="28"/>
          <w:szCs w:val="28"/>
        </w:rPr>
        <w:t xml:space="preserve">2. Замечание о несоблюдении требований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приняты к </w:t>
      </w:r>
      <w:r w:rsidRPr="007F2A71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сведению и будут учтены при формировании бюджетной отчетности за 2021 год.</w:t>
      </w:r>
    </w:p>
    <w:p w:rsidR="007F2A71" w:rsidRP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71">
        <w:rPr>
          <w:rFonts w:ascii="Times New Roman" w:eastAsia="Times New Roman" w:hAnsi="Times New Roman" w:cs="Times New Roman"/>
          <w:sz w:val="28"/>
          <w:szCs w:val="28"/>
        </w:rPr>
        <w:t xml:space="preserve">3. Реестр муниципального имущества приведен в соответствие с требованиями Порядка ведения органами местного самоуправления реестра муниципального имущества, утвержденного приказом Минэкономразвития России от 30.08.2011 № 424. Копия приложена к ответу. </w:t>
      </w:r>
    </w:p>
    <w:p w:rsidR="007F2A71" w:rsidRP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71">
        <w:rPr>
          <w:rFonts w:ascii="Times New Roman" w:eastAsia="Times New Roman" w:hAnsi="Times New Roman" w:cs="Times New Roman"/>
          <w:sz w:val="28"/>
          <w:szCs w:val="28"/>
        </w:rPr>
        <w:t>Положение о порядке ведения реестра муниципального имущества Малиновского сельского поселения, утверждённого решением муниципального комитета 26.06.2019 № 125 в связи с экспертным заключением Правового департамента Администрации Приморского края от 21.08.2019 № 311-э на момент проверки было отменено (решение муниципального комитета поселения от 22.10.2019 № 135) и ошибочно было направлено в адрес Контрольно-счетной палаты Приморского края. Материалы приложены к ответу.</w:t>
      </w:r>
    </w:p>
    <w:p w:rsidR="007F2A71" w:rsidRDefault="007F2A71" w:rsidP="007F2A71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A71">
        <w:rPr>
          <w:rFonts w:ascii="Times New Roman" w:eastAsia="Times New Roman" w:hAnsi="Times New Roman" w:cs="Times New Roman"/>
          <w:sz w:val="28"/>
          <w:szCs w:val="28"/>
        </w:rPr>
        <w:t>4. СПК "КООПЕРАТИВ РУССКОЕ ПОЛЕ" за нарушение сроков внесения арендной платы по договору аренды земельных участков от 09.11.2017 № 1 направлена претензия об уплате пени за каждый день просрочки за 2020 год и истекший период 2021 года. Пеня в сумме 5496 рублей 82 копейки погашена 08.12.2021. Претензия и платежное поручение о погашении приложены к ответу.</w:t>
      </w:r>
    </w:p>
    <w:p w:rsidR="002111E7" w:rsidRPr="00F47965" w:rsidRDefault="002111E7" w:rsidP="007F2A71">
      <w:pPr>
        <w:pStyle w:val="a5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9C8" w:rsidRDefault="002111E7" w:rsidP="00A8226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E46">
        <w:rPr>
          <w:rFonts w:ascii="Times New Roman" w:eastAsia="Times New Roman" w:hAnsi="Times New Roman" w:cs="Times New Roman"/>
          <w:sz w:val="28"/>
          <w:szCs w:val="28"/>
        </w:rPr>
        <w:t>Так, согласно представленной информации установлено, что исполнены требования резолютивной части представления, в том числе</w:t>
      </w:r>
      <w:r w:rsidR="008627DE">
        <w:rPr>
          <w:rFonts w:ascii="Times New Roman" w:eastAsia="Times New Roman" w:hAnsi="Times New Roman" w:cs="Times New Roman"/>
          <w:sz w:val="28"/>
          <w:szCs w:val="28"/>
        </w:rPr>
        <w:t xml:space="preserve"> по пунктам представления</w:t>
      </w:r>
      <w:r w:rsidRPr="00762E4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266" w:rsidRDefault="00A82266" w:rsidP="000375F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D5228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="00CD5228" w:rsidRPr="00CD5228">
        <w:rPr>
          <w:rFonts w:ascii="Times New Roman" w:eastAsia="Times New Roman" w:hAnsi="Times New Roman" w:cs="Times New Roman"/>
          <w:sz w:val="28"/>
          <w:szCs w:val="28"/>
        </w:rPr>
        <w:t xml:space="preserve">части 3 статьи 184.1 БК РФ </w:t>
      </w:r>
      <w:r w:rsidR="007D73E9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="00CD5228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решением о бюджете отдельных показателей будут исполнены администрацией поселения в решении о бюджете на </w:t>
      </w:r>
      <w:r w:rsidR="000220C3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и плановый период.</w:t>
      </w:r>
    </w:p>
    <w:p w:rsidR="008627DE" w:rsidRDefault="008627DE" w:rsidP="000375F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3E9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D73E9" w:rsidRPr="007D73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73E9">
        <w:rPr>
          <w:rFonts w:ascii="Times New Roman" w:eastAsia="Times New Roman" w:hAnsi="Times New Roman" w:cs="Times New Roman"/>
          <w:sz w:val="28"/>
          <w:szCs w:val="28"/>
        </w:rPr>
        <w:t>о исполнение условий</w:t>
      </w:r>
      <w:r w:rsidR="007D73E9" w:rsidRPr="007D73E9">
        <w:rPr>
          <w:rFonts w:ascii="Times New Roman" w:eastAsia="Times New Roman" w:hAnsi="Times New Roman" w:cs="Times New Roman"/>
          <w:sz w:val="28"/>
          <w:szCs w:val="28"/>
        </w:rPr>
        <w:t xml:space="preserve"> абзаца 1 статьи 264.6 БК </w:t>
      </w:r>
      <w:r w:rsidR="007D73E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6001E9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</w:t>
      </w:r>
      <w:r w:rsidR="001E2E14">
        <w:rPr>
          <w:rFonts w:ascii="Times New Roman" w:eastAsia="Times New Roman" w:hAnsi="Times New Roman" w:cs="Times New Roman"/>
          <w:sz w:val="28"/>
          <w:szCs w:val="28"/>
        </w:rPr>
        <w:t>годовой отчетности за 2021 год</w:t>
      </w:r>
      <w:r w:rsidR="006001E9">
        <w:rPr>
          <w:rFonts w:ascii="Times New Roman" w:eastAsia="Times New Roman" w:hAnsi="Times New Roman" w:cs="Times New Roman"/>
          <w:sz w:val="28"/>
          <w:szCs w:val="28"/>
        </w:rPr>
        <w:t xml:space="preserve"> замечания и нарушения будут устранены</w:t>
      </w:r>
      <w:r w:rsidR="001E2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1E9" w:rsidRDefault="003342AE" w:rsidP="003342A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2AE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97E58">
        <w:rPr>
          <w:rFonts w:ascii="Times New Roman" w:eastAsia="Times New Roman" w:hAnsi="Times New Roman" w:cs="Times New Roman"/>
          <w:sz w:val="28"/>
          <w:szCs w:val="28"/>
        </w:rPr>
        <w:t>Замечание о не</w:t>
      </w:r>
      <w:r w:rsidR="00997E58" w:rsidRPr="00997E58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 w:rsidR="00997E58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997E58" w:rsidRPr="00997E58">
        <w:rPr>
          <w:rFonts w:ascii="Times New Roman" w:eastAsia="Times New Roman" w:hAnsi="Times New Roman" w:cs="Times New Roman"/>
          <w:sz w:val="28"/>
          <w:szCs w:val="28"/>
        </w:rPr>
        <w:t>стабильност</w:t>
      </w:r>
      <w:r w:rsidR="00997E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7E58" w:rsidRPr="00997E58">
        <w:rPr>
          <w:rFonts w:ascii="Times New Roman" w:eastAsia="Times New Roman" w:hAnsi="Times New Roman" w:cs="Times New Roman"/>
          <w:sz w:val="28"/>
          <w:szCs w:val="28"/>
        </w:rPr>
        <w:t xml:space="preserve"> и (или) преемственност</w:t>
      </w:r>
      <w:r w:rsidR="00997E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7E58" w:rsidRPr="00997E58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бюджета отчетного, текущего и очередного финансового года (очередного финансового года и планового периода) в НПА об исполнении бюджета за 2020 год</w:t>
      </w:r>
      <w:r w:rsidR="00997E58">
        <w:rPr>
          <w:rFonts w:ascii="Times New Roman" w:eastAsia="Times New Roman" w:hAnsi="Times New Roman" w:cs="Times New Roman"/>
          <w:sz w:val="28"/>
          <w:szCs w:val="28"/>
        </w:rPr>
        <w:t xml:space="preserve"> принято администрацией поселения </w:t>
      </w:r>
      <w:r w:rsidR="00131943"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ошибок в дальнейшем.</w:t>
      </w:r>
    </w:p>
    <w:p w:rsidR="001B60EC" w:rsidRPr="00CB7B1A" w:rsidRDefault="008A4CB1" w:rsidP="001B60EC">
      <w:pPr>
        <w:pStyle w:val="a3"/>
        <w:ind w:right="-99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31943" w:rsidRPr="00131943">
        <w:rPr>
          <w:sz w:val="28"/>
          <w:szCs w:val="28"/>
        </w:rPr>
        <w:t xml:space="preserve">В </w:t>
      </w:r>
      <w:r w:rsidR="00131943">
        <w:rPr>
          <w:sz w:val="28"/>
          <w:szCs w:val="28"/>
        </w:rPr>
        <w:t>силу требований</w:t>
      </w:r>
      <w:r w:rsidR="00131943" w:rsidRPr="00131943">
        <w:rPr>
          <w:sz w:val="28"/>
          <w:szCs w:val="28"/>
        </w:rPr>
        <w:t xml:space="preserve"> части 1 статьи 87 БК РФ а</w:t>
      </w:r>
      <w:r w:rsidR="00605F0C">
        <w:rPr>
          <w:sz w:val="28"/>
          <w:szCs w:val="28"/>
        </w:rPr>
        <w:t xml:space="preserve">дминистрацией </w:t>
      </w:r>
      <w:proofErr w:type="spellStart"/>
      <w:r w:rsidR="00605F0C">
        <w:rPr>
          <w:sz w:val="28"/>
          <w:szCs w:val="28"/>
        </w:rPr>
        <w:t>Игнатьевского</w:t>
      </w:r>
      <w:proofErr w:type="spellEnd"/>
      <w:r w:rsidR="00605F0C">
        <w:rPr>
          <w:sz w:val="28"/>
          <w:szCs w:val="28"/>
        </w:rPr>
        <w:t xml:space="preserve"> СП </w:t>
      </w:r>
      <w:r w:rsidR="00131943" w:rsidRPr="00131943">
        <w:rPr>
          <w:sz w:val="28"/>
          <w:szCs w:val="28"/>
        </w:rPr>
        <w:t>ведется реестр расходных обязательств</w:t>
      </w:r>
      <w:r w:rsidR="001B60EC" w:rsidRPr="00CB7B1A">
        <w:rPr>
          <w:sz w:val="28"/>
          <w:szCs w:val="28"/>
        </w:rPr>
        <w:t xml:space="preserve">. </w:t>
      </w:r>
    </w:p>
    <w:p w:rsidR="00605F0C" w:rsidRDefault="007F2BED" w:rsidP="004F2EA3">
      <w:pPr>
        <w:pStyle w:val="a3"/>
        <w:spacing w:after="0"/>
        <w:ind w:right="-99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4F2EA3">
        <w:rPr>
          <w:sz w:val="28"/>
          <w:szCs w:val="28"/>
        </w:rPr>
        <w:t xml:space="preserve">Во исполнение </w:t>
      </w:r>
      <w:r w:rsidR="00605F0C" w:rsidRPr="00605F0C">
        <w:rPr>
          <w:sz w:val="28"/>
          <w:szCs w:val="28"/>
        </w:rPr>
        <w:t xml:space="preserve">пункта 1 статьи 179 БК РФ </w:t>
      </w:r>
      <w:r w:rsidR="004F2EA3">
        <w:rPr>
          <w:sz w:val="28"/>
          <w:szCs w:val="28"/>
        </w:rPr>
        <w:t xml:space="preserve">администрацией поселения разработан проект постановления </w:t>
      </w:r>
      <w:r w:rsidR="00555EC6">
        <w:rPr>
          <w:sz w:val="28"/>
          <w:szCs w:val="28"/>
        </w:rPr>
        <w:t>"Об утверждении П</w:t>
      </w:r>
      <w:r w:rsidR="00605F0C" w:rsidRPr="00605F0C">
        <w:rPr>
          <w:sz w:val="28"/>
          <w:szCs w:val="28"/>
        </w:rPr>
        <w:t>оряд</w:t>
      </w:r>
      <w:r w:rsidR="00555EC6">
        <w:rPr>
          <w:sz w:val="28"/>
          <w:szCs w:val="28"/>
        </w:rPr>
        <w:t>ка</w:t>
      </w:r>
      <w:r w:rsidR="00605F0C" w:rsidRPr="00605F0C">
        <w:rPr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 w:rsidR="00555EC6">
        <w:rPr>
          <w:sz w:val="28"/>
          <w:szCs w:val="28"/>
        </w:rPr>
        <w:t>Игнатьевского</w:t>
      </w:r>
      <w:proofErr w:type="spellEnd"/>
      <w:r w:rsidR="00555EC6">
        <w:rPr>
          <w:sz w:val="28"/>
          <w:szCs w:val="28"/>
        </w:rPr>
        <w:t xml:space="preserve"> сельского поселения,</w:t>
      </w:r>
      <w:r w:rsidR="00605F0C" w:rsidRPr="00605F0C">
        <w:rPr>
          <w:sz w:val="28"/>
          <w:szCs w:val="28"/>
        </w:rPr>
        <w:t xml:space="preserve"> формирования, реализации </w:t>
      </w:r>
      <w:r w:rsidR="00555EC6">
        <w:rPr>
          <w:sz w:val="28"/>
          <w:szCs w:val="28"/>
        </w:rPr>
        <w:t xml:space="preserve">и проведения </w:t>
      </w:r>
      <w:r w:rsidR="006B0CA3">
        <w:rPr>
          <w:sz w:val="28"/>
          <w:szCs w:val="28"/>
        </w:rPr>
        <w:t xml:space="preserve">оценки эффективности реализации муниципальных </w:t>
      </w:r>
      <w:r w:rsidR="00605F0C" w:rsidRPr="00605F0C">
        <w:rPr>
          <w:sz w:val="28"/>
          <w:szCs w:val="28"/>
        </w:rPr>
        <w:t xml:space="preserve">программ </w:t>
      </w:r>
      <w:proofErr w:type="spellStart"/>
      <w:r w:rsidR="006B0CA3" w:rsidRPr="006B0CA3">
        <w:rPr>
          <w:sz w:val="28"/>
          <w:szCs w:val="28"/>
        </w:rPr>
        <w:t>Игнатьевского</w:t>
      </w:r>
      <w:proofErr w:type="spellEnd"/>
      <w:r w:rsidR="006B0CA3" w:rsidRPr="006B0CA3">
        <w:rPr>
          <w:sz w:val="28"/>
          <w:szCs w:val="28"/>
        </w:rPr>
        <w:t xml:space="preserve"> сельского поселения</w:t>
      </w:r>
      <w:r w:rsidR="006B0CA3">
        <w:rPr>
          <w:sz w:val="28"/>
          <w:szCs w:val="28"/>
        </w:rPr>
        <w:t>",</w:t>
      </w:r>
      <w:r w:rsidR="006B0CA3" w:rsidRPr="006B0CA3">
        <w:rPr>
          <w:sz w:val="28"/>
          <w:szCs w:val="28"/>
        </w:rPr>
        <w:t xml:space="preserve"> </w:t>
      </w:r>
      <w:r w:rsidR="006B0CA3">
        <w:rPr>
          <w:sz w:val="28"/>
          <w:szCs w:val="28"/>
        </w:rPr>
        <w:t>который находится на экспертизе</w:t>
      </w:r>
      <w:r w:rsidR="00605F0C" w:rsidRPr="00605F0C">
        <w:rPr>
          <w:sz w:val="28"/>
          <w:szCs w:val="28"/>
        </w:rPr>
        <w:t xml:space="preserve">. </w:t>
      </w:r>
    </w:p>
    <w:p w:rsidR="00605F0C" w:rsidRDefault="006B0CA3" w:rsidP="004F2EA3">
      <w:pPr>
        <w:pStyle w:val="a3"/>
        <w:spacing w:after="0"/>
        <w:ind w:right="-99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="00250A05">
        <w:rPr>
          <w:sz w:val="28"/>
          <w:szCs w:val="28"/>
        </w:rPr>
        <w:t>Н</w:t>
      </w:r>
      <w:r w:rsidR="00250A05" w:rsidRPr="00250A05">
        <w:rPr>
          <w:sz w:val="28"/>
          <w:szCs w:val="28"/>
        </w:rPr>
        <w:t>арушение пункта 152 Инструкции № 191н</w:t>
      </w:r>
      <w:r w:rsidR="00250A05">
        <w:rPr>
          <w:sz w:val="28"/>
          <w:szCs w:val="28"/>
        </w:rPr>
        <w:t xml:space="preserve"> рассмотрено и принято администрацией поселений, будет учтено </w:t>
      </w:r>
      <w:r w:rsidR="001F2A3C">
        <w:rPr>
          <w:sz w:val="28"/>
          <w:szCs w:val="28"/>
        </w:rPr>
        <w:t>в дальнейшем при составлении бюджетной отчетности.</w:t>
      </w:r>
    </w:p>
    <w:p w:rsidR="0073592C" w:rsidRPr="002055A7" w:rsidRDefault="0073592C" w:rsidP="004F2EA3">
      <w:pPr>
        <w:pStyle w:val="a3"/>
        <w:spacing w:after="0"/>
        <w:ind w:right="-99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3B3E6F" w:rsidRPr="003B3E6F">
        <w:rPr>
          <w:sz w:val="28"/>
          <w:szCs w:val="28"/>
        </w:rPr>
        <w:t>В</w:t>
      </w:r>
      <w:r w:rsidR="003B3E6F">
        <w:rPr>
          <w:sz w:val="28"/>
          <w:szCs w:val="28"/>
        </w:rPr>
        <w:t xml:space="preserve">о исполнение </w:t>
      </w:r>
      <w:r w:rsidR="003B3E6F" w:rsidRPr="003B3E6F">
        <w:rPr>
          <w:sz w:val="28"/>
          <w:szCs w:val="28"/>
        </w:rPr>
        <w:t xml:space="preserve">требований пункта 4 Порядка ведения органами местного самоуправления реестра муниципального имущества, утвержденного Приказом Минэкономразвития России от 30.08.2011 № 424, реестр муниципального имущества администрации поселения </w:t>
      </w:r>
      <w:r w:rsidR="00623A47">
        <w:rPr>
          <w:sz w:val="28"/>
          <w:szCs w:val="28"/>
        </w:rPr>
        <w:t>буд</w:t>
      </w:r>
      <w:r w:rsidR="0096790A">
        <w:rPr>
          <w:sz w:val="28"/>
          <w:szCs w:val="28"/>
        </w:rPr>
        <w:t xml:space="preserve">ет дополнен сведениями во 1 полугодии 2022 года по мере регистрации </w:t>
      </w:r>
      <w:r w:rsidR="006472ED">
        <w:rPr>
          <w:sz w:val="28"/>
          <w:szCs w:val="28"/>
        </w:rPr>
        <w:t>отдельных объектов в ЕГРН.</w:t>
      </w:r>
    </w:p>
    <w:p w:rsidR="00CB7B1A" w:rsidRDefault="00A82266" w:rsidP="004F2E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6472E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472ED" w:rsidRPr="006472ED">
        <w:rPr>
          <w:rFonts w:ascii="Times New Roman" w:hAnsi="Times New Roman" w:cs="Times New Roman"/>
          <w:sz w:val="28"/>
          <w:szCs w:val="28"/>
        </w:rPr>
        <w:t>осуществл</w:t>
      </w:r>
      <w:r w:rsidR="006472ED">
        <w:rPr>
          <w:rFonts w:ascii="Times New Roman" w:hAnsi="Times New Roman" w:cs="Times New Roman"/>
          <w:sz w:val="28"/>
          <w:szCs w:val="28"/>
        </w:rPr>
        <w:t xml:space="preserve">ения </w:t>
      </w:r>
      <w:r w:rsidR="006472ED" w:rsidRPr="006472ED">
        <w:rPr>
          <w:rFonts w:ascii="Times New Roman" w:hAnsi="Times New Roman" w:cs="Times New Roman"/>
          <w:sz w:val="28"/>
          <w:szCs w:val="28"/>
        </w:rPr>
        <w:t>контрол</w:t>
      </w:r>
      <w:r w:rsidR="006472ED">
        <w:rPr>
          <w:rFonts w:ascii="Times New Roman" w:hAnsi="Times New Roman" w:cs="Times New Roman"/>
          <w:sz w:val="28"/>
          <w:szCs w:val="28"/>
        </w:rPr>
        <w:t>я</w:t>
      </w:r>
      <w:r w:rsidR="006472ED" w:rsidRPr="006472ED">
        <w:rPr>
          <w:rFonts w:ascii="Times New Roman" w:hAnsi="Times New Roman" w:cs="Times New Roman"/>
          <w:sz w:val="28"/>
          <w:szCs w:val="28"/>
        </w:rPr>
        <w:t xml:space="preserve"> за соблюдением арендаторами сроков уплаты платежей </w:t>
      </w:r>
      <w:r w:rsidR="003B6524">
        <w:rPr>
          <w:rFonts w:ascii="Times New Roman" w:hAnsi="Times New Roman" w:cs="Times New Roman"/>
          <w:sz w:val="28"/>
          <w:szCs w:val="28"/>
        </w:rPr>
        <w:t>а</w:t>
      </w:r>
      <w:r w:rsidR="006472ED" w:rsidRPr="006472E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6472ED" w:rsidRPr="006472ED">
        <w:rPr>
          <w:rFonts w:ascii="Times New Roman" w:hAnsi="Times New Roman" w:cs="Times New Roman"/>
          <w:sz w:val="28"/>
          <w:szCs w:val="28"/>
        </w:rPr>
        <w:t>Игнатьевского</w:t>
      </w:r>
      <w:proofErr w:type="spellEnd"/>
      <w:r w:rsidR="006472ED" w:rsidRPr="006472ED">
        <w:rPr>
          <w:rFonts w:ascii="Times New Roman" w:hAnsi="Times New Roman" w:cs="Times New Roman"/>
          <w:sz w:val="28"/>
          <w:szCs w:val="28"/>
        </w:rPr>
        <w:t xml:space="preserve"> </w:t>
      </w:r>
      <w:r w:rsidR="003B6524">
        <w:rPr>
          <w:rFonts w:ascii="Times New Roman" w:hAnsi="Times New Roman" w:cs="Times New Roman"/>
          <w:sz w:val="28"/>
          <w:szCs w:val="28"/>
        </w:rPr>
        <w:t xml:space="preserve">поселения применяется программа ГИС ГМП. </w:t>
      </w:r>
      <w:r w:rsidR="00A80E24">
        <w:rPr>
          <w:rFonts w:ascii="Times New Roman" w:hAnsi="Times New Roman" w:cs="Times New Roman"/>
          <w:sz w:val="28"/>
          <w:szCs w:val="28"/>
        </w:rPr>
        <w:t>По результатам контроля в</w:t>
      </w:r>
      <w:r w:rsidR="003B6524">
        <w:rPr>
          <w:rFonts w:ascii="Times New Roman" w:hAnsi="Times New Roman" w:cs="Times New Roman"/>
          <w:sz w:val="28"/>
          <w:szCs w:val="28"/>
        </w:rPr>
        <w:t xml:space="preserve"> текущем году арендаторами </w:t>
      </w:r>
      <w:r w:rsidR="00A80E24">
        <w:rPr>
          <w:rFonts w:ascii="Times New Roman" w:hAnsi="Times New Roman" w:cs="Times New Roman"/>
          <w:sz w:val="28"/>
          <w:szCs w:val="28"/>
        </w:rPr>
        <w:t>сроки не нарушены.</w:t>
      </w:r>
    </w:p>
    <w:p w:rsidR="00A82266" w:rsidRDefault="00A82266" w:rsidP="004F2E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041" w:rsidRDefault="00686041" w:rsidP="002111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86041" w:rsidSect="00A80E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6C" w:rsidRDefault="00AF2F6C" w:rsidP="005D623B">
      <w:pPr>
        <w:spacing w:after="0" w:line="240" w:lineRule="auto"/>
      </w:pPr>
      <w:r>
        <w:separator/>
      </w:r>
    </w:p>
  </w:endnote>
  <w:endnote w:type="continuationSeparator" w:id="0">
    <w:p w:rsidR="00AF2F6C" w:rsidRDefault="00AF2F6C" w:rsidP="005D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6C" w:rsidRDefault="00AF2F6C" w:rsidP="005D623B">
      <w:pPr>
        <w:spacing w:after="0" w:line="240" w:lineRule="auto"/>
      </w:pPr>
      <w:r>
        <w:separator/>
      </w:r>
    </w:p>
  </w:footnote>
  <w:footnote w:type="continuationSeparator" w:id="0">
    <w:p w:rsidR="00AF2F6C" w:rsidRDefault="00AF2F6C" w:rsidP="005D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386166"/>
      <w:docPartObj>
        <w:docPartGallery w:val="Page Numbers (Top of Page)"/>
        <w:docPartUnique/>
      </w:docPartObj>
    </w:sdtPr>
    <w:sdtEndPr/>
    <w:sdtContent>
      <w:p w:rsidR="00A80E24" w:rsidRDefault="00A80E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CD2">
          <w:rPr>
            <w:noProof/>
          </w:rPr>
          <w:t>3</w:t>
        </w:r>
        <w:r>
          <w:fldChar w:fldCharType="end"/>
        </w:r>
      </w:p>
    </w:sdtContent>
  </w:sdt>
  <w:p w:rsidR="00A80E24" w:rsidRDefault="00A80E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5510"/>
    <w:multiLevelType w:val="hybridMultilevel"/>
    <w:tmpl w:val="1966D0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F7E6579"/>
    <w:multiLevelType w:val="hybridMultilevel"/>
    <w:tmpl w:val="CBFE88DA"/>
    <w:lvl w:ilvl="0" w:tplc="DF1CD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908EC"/>
    <w:multiLevelType w:val="hybridMultilevel"/>
    <w:tmpl w:val="0D12A74C"/>
    <w:lvl w:ilvl="0" w:tplc="9BD4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AF5B22"/>
    <w:multiLevelType w:val="hybridMultilevel"/>
    <w:tmpl w:val="97A66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E5130CD"/>
    <w:multiLevelType w:val="hybridMultilevel"/>
    <w:tmpl w:val="FB884258"/>
    <w:lvl w:ilvl="0" w:tplc="59BAB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D"/>
    <w:rsid w:val="000220C3"/>
    <w:rsid w:val="000375F4"/>
    <w:rsid w:val="000A4807"/>
    <w:rsid w:val="00131943"/>
    <w:rsid w:val="001341A5"/>
    <w:rsid w:val="00157372"/>
    <w:rsid w:val="00164B81"/>
    <w:rsid w:val="001A3DAF"/>
    <w:rsid w:val="001B60EC"/>
    <w:rsid w:val="001D0736"/>
    <w:rsid w:val="001E2E14"/>
    <w:rsid w:val="001E7283"/>
    <w:rsid w:val="001F2A3C"/>
    <w:rsid w:val="002055A7"/>
    <w:rsid w:val="002111E7"/>
    <w:rsid w:val="00223E63"/>
    <w:rsid w:val="00250A05"/>
    <w:rsid w:val="00287BA2"/>
    <w:rsid w:val="00320130"/>
    <w:rsid w:val="003342AE"/>
    <w:rsid w:val="00337848"/>
    <w:rsid w:val="00357C9F"/>
    <w:rsid w:val="00373EC8"/>
    <w:rsid w:val="00375EEB"/>
    <w:rsid w:val="003B3E6F"/>
    <w:rsid w:val="003B6524"/>
    <w:rsid w:val="003B7FE9"/>
    <w:rsid w:val="003D1103"/>
    <w:rsid w:val="004158E5"/>
    <w:rsid w:val="00443E7D"/>
    <w:rsid w:val="00456482"/>
    <w:rsid w:val="004E170B"/>
    <w:rsid w:val="004E3C81"/>
    <w:rsid w:val="004F29C8"/>
    <w:rsid w:val="004F2EA3"/>
    <w:rsid w:val="00555EC6"/>
    <w:rsid w:val="00556CD2"/>
    <w:rsid w:val="00573A7D"/>
    <w:rsid w:val="00596762"/>
    <w:rsid w:val="005C04FD"/>
    <w:rsid w:val="005D623B"/>
    <w:rsid w:val="005E17CA"/>
    <w:rsid w:val="005F0399"/>
    <w:rsid w:val="006001E9"/>
    <w:rsid w:val="00605F0C"/>
    <w:rsid w:val="00623A47"/>
    <w:rsid w:val="006472ED"/>
    <w:rsid w:val="00686041"/>
    <w:rsid w:val="006B0CA3"/>
    <w:rsid w:val="00706838"/>
    <w:rsid w:val="0073592C"/>
    <w:rsid w:val="0076205A"/>
    <w:rsid w:val="00766C93"/>
    <w:rsid w:val="00784F8C"/>
    <w:rsid w:val="007D73E9"/>
    <w:rsid w:val="007F2A71"/>
    <w:rsid w:val="007F2BED"/>
    <w:rsid w:val="007F5E85"/>
    <w:rsid w:val="00831B32"/>
    <w:rsid w:val="008607BD"/>
    <w:rsid w:val="008627DE"/>
    <w:rsid w:val="008A4CB1"/>
    <w:rsid w:val="008C095C"/>
    <w:rsid w:val="00922355"/>
    <w:rsid w:val="00922E38"/>
    <w:rsid w:val="0096790A"/>
    <w:rsid w:val="00997E58"/>
    <w:rsid w:val="00A1439A"/>
    <w:rsid w:val="00A30ADD"/>
    <w:rsid w:val="00A80E24"/>
    <w:rsid w:val="00A82266"/>
    <w:rsid w:val="00AF2F6C"/>
    <w:rsid w:val="00B9318F"/>
    <w:rsid w:val="00C21498"/>
    <w:rsid w:val="00C32901"/>
    <w:rsid w:val="00C538EA"/>
    <w:rsid w:val="00C906CF"/>
    <w:rsid w:val="00CB7B1A"/>
    <w:rsid w:val="00CD5228"/>
    <w:rsid w:val="00D5663D"/>
    <w:rsid w:val="00D87472"/>
    <w:rsid w:val="00D91CF0"/>
    <w:rsid w:val="00DB5EDD"/>
    <w:rsid w:val="00DB755E"/>
    <w:rsid w:val="00DF51F7"/>
    <w:rsid w:val="00E2491E"/>
    <w:rsid w:val="00E430AD"/>
    <w:rsid w:val="00EA3F39"/>
    <w:rsid w:val="00EA6B61"/>
    <w:rsid w:val="00EC0B14"/>
    <w:rsid w:val="00ED7B6D"/>
    <w:rsid w:val="00EF3F22"/>
    <w:rsid w:val="00F77185"/>
    <w:rsid w:val="00F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DC4B-409E-4886-BF0B-28A9720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0A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30AD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A30ADD"/>
  </w:style>
  <w:style w:type="paragraph" w:styleId="a7">
    <w:name w:val="List Paragraph"/>
    <w:basedOn w:val="a"/>
    <w:uiPriority w:val="34"/>
    <w:qFormat/>
    <w:rsid w:val="000375F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D623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623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623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8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0E24"/>
  </w:style>
  <w:style w:type="paragraph" w:styleId="ad">
    <w:name w:val="footer"/>
    <w:basedOn w:val="a"/>
    <w:link w:val="ae"/>
    <w:uiPriority w:val="99"/>
    <w:unhideWhenUsed/>
    <w:rsid w:val="00A8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0E24"/>
  </w:style>
  <w:style w:type="paragraph" w:styleId="af">
    <w:name w:val="Balloon Text"/>
    <w:basedOn w:val="a"/>
    <w:link w:val="af0"/>
    <w:uiPriority w:val="99"/>
    <w:semiHidden/>
    <w:unhideWhenUsed/>
    <w:rsid w:val="00B93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E666-B940-4EFD-A28E-FB8769AA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22</cp:revision>
  <cp:lastPrinted>2021-12-29T01:11:00Z</cp:lastPrinted>
  <dcterms:created xsi:type="dcterms:W3CDTF">2021-12-21T04:46:00Z</dcterms:created>
  <dcterms:modified xsi:type="dcterms:W3CDTF">2022-11-09T23:17:00Z</dcterms:modified>
</cp:coreProperties>
</file>