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82" w:rsidRPr="00B726EF" w:rsidRDefault="001B7765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6EF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A1882" w:rsidRPr="00B726EF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6EF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</w:t>
      </w:r>
      <w:r w:rsidR="00E61DE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726EF">
        <w:rPr>
          <w:rFonts w:ascii="Times New Roman" w:eastAsia="Calibri" w:hAnsi="Times New Roman" w:cs="Times New Roman"/>
          <w:b/>
          <w:sz w:val="28"/>
          <w:szCs w:val="28"/>
        </w:rPr>
        <w:t>латы Приморского края</w:t>
      </w:r>
    </w:p>
    <w:p w:rsidR="00BA1882" w:rsidRPr="00B726EF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закона Приморского края </w:t>
      </w:r>
      <w:r w:rsidR="00AF624A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"О внесении изменений в Закон Приморского края 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B726EF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</w:t>
      </w:r>
      <w:r w:rsidR="00B726EF" w:rsidRPr="00B726E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279F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26E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</w:t>
      </w:r>
      <w:r w:rsidR="003279F5" w:rsidRPr="00B726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726EF" w:rsidRPr="00B726E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A42D57" w:rsidRPr="00B726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726EF" w:rsidRPr="00B726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годов"</w:t>
      </w:r>
    </w:p>
    <w:p w:rsidR="00304CE3" w:rsidRPr="00922D9C" w:rsidRDefault="00304CE3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BA1882" w:rsidRPr="00625E16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26EF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F501B" w:rsidRPr="00B726EF">
        <w:rPr>
          <w:rFonts w:ascii="Times New Roman" w:eastAsia="Calibri" w:hAnsi="Times New Roman" w:cs="Times New Roman"/>
          <w:sz w:val="28"/>
          <w:szCs w:val="28"/>
        </w:rPr>
        <w:t>з</w:t>
      </w:r>
      <w:r w:rsidRPr="00B726EF">
        <w:rPr>
          <w:rFonts w:ascii="Times New Roman" w:eastAsia="Calibri" w:hAnsi="Times New Roman" w:cs="Times New Roman"/>
          <w:sz w:val="28"/>
          <w:szCs w:val="28"/>
        </w:rPr>
        <w:t xml:space="preserve">акона Приморского края </w:t>
      </w:r>
      <w:r w:rsidR="006942E5" w:rsidRPr="00B726EF">
        <w:rPr>
          <w:rFonts w:ascii="Times New Roman" w:eastAsia="Calibri" w:hAnsi="Times New Roman" w:cs="Times New Roman"/>
          <w:sz w:val="28"/>
          <w:szCs w:val="28"/>
        </w:rPr>
        <w:t>"</w:t>
      </w:r>
      <w:r w:rsidRPr="00B726E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 w:rsidRPr="00B726EF">
        <w:rPr>
          <w:rFonts w:ascii="Times New Roman" w:eastAsia="Calibri" w:hAnsi="Times New Roman" w:cs="Times New Roman"/>
          <w:sz w:val="28"/>
          <w:szCs w:val="28"/>
        </w:rPr>
        <w:t>"</w:t>
      </w:r>
      <w:r w:rsidRPr="00B726EF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</w:t>
      </w:r>
      <w:r w:rsidR="00B726EF" w:rsidRPr="00B726EF">
        <w:rPr>
          <w:rFonts w:ascii="Times New Roman" w:eastAsia="Calibri" w:hAnsi="Times New Roman" w:cs="Times New Roman"/>
          <w:sz w:val="28"/>
          <w:szCs w:val="28"/>
        </w:rPr>
        <w:t>20</w:t>
      </w:r>
      <w:r w:rsidRPr="00B726E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942E5" w:rsidRPr="00B726EF">
        <w:rPr>
          <w:rFonts w:ascii="Times New Roman" w:eastAsia="Calibri" w:hAnsi="Times New Roman" w:cs="Times New Roman"/>
          <w:sz w:val="28"/>
          <w:szCs w:val="28"/>
        </w:rPr>
        <w:t>и плановый период 20</w:t>
      </w:r>
      <w:r w:rsidR="004E53E3" w:rsidRPr="00B726EF">
        <w:rPr>
          <w:rFonts w:ascii="Times New Roman" w:eastAsia="Calibri" w:hAnsi="Times New Roman" w:cs="Times New Roman"/>
          <w:sz w:val="28"/>
          <w:szCs w:val="28"/>
        </w:rPr>
        <w:t>2</w:t>
      </w:r>
      <w:r w:rsidR="00B726EF" w:rsidRPr="00B726EF">
        <w:rPr>
          <w:rFonts w:ascii="Times New Roman" w:eastAsia="Calibri" w:hAnsi="Times New Roman" w:cs="Times New Roman"/>
          <w:sz w:val="28"/>
          <w:szCs w:val="28"/>
        </w:rPr>
        <w:t>1</w:t>
      </w:r>
      <w:r w:rsidR="006942E5" w:rsidRPr="00B726EF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B726EF">
        <w:rPr>
          <w:rFonts w:ascii="Times New Roman" w:eastAsia="Calibri" w:hAnsi="Times New Roman" w:cs="Times New Roman"/>
          <w:sz w:val="28"/>
          <w:szCs w:val="28"/>
        </w:rPr>
        <w:t>2</w:t>
      </w:r>
      <w:r w:rsidR="00B726EF" w:rsidRPr="00B726EF">
        <w:rPr>
          <w:rFonts w:ascii="Times New Roman" w:eastAsia="Calibri" w:hAnsi="Times New Roman" w:cs="Times New Roman"/>
          <w:sz w:val="28"/>
          <w:szCs w:val="28"/>
        </w:rPr>
        <w:t>2</w:t>
      </w:r>
      <w:r w:rsidR="006942E5" w:rsidRPr="00B726E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8503EA" w:rsidRPr="00B726EF">
        <w:rPr>
          <w:rFonts w:ascii="Times New Roman" w:eastAsia="Calibri" w:hAnsi="Times New Roman" w:cs="Times New Roman"/>
          <w:sz w:val="28"/>
          <w:szCs w:val="28"/>
        </w:rPr>
        <w:t>"</w:t>
      </w:r>
      <w:r w:rsidR="006942E5" w:rsidRPr="00B726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6EF">
        <w:rPr>
          <w:rFonts w:ascii="Times New Roman" w:eastAsia="Calibri" w:hAnsi="Times New Roman" w:cs="Times New Roman"/>
          <w:sz w:val="28"/>
          <w:szCs w:val="28"/>
        </w:rPr>
        <w:t>(далее – законопроект) представлен Губернатор</w:t>
      </w:r>
      <w:r w:rsidR="00B726EF" w:rsidRPr="00B726EF">
        <w:rPr>
          <w:rFonts w:ascii="Times New Roman" w:eastAsia="Calibri" w:hAnsi="Times New Roman" w:cs="Times New Roman"/>
          <w:sz w:val="28"/>
          <w:szCs w:val="28"/>
        </w:rPr>
        <w:t>ом</w:t>
      </w:r>
      <w:r w:rsidRPr="00B726EF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в соответствии </w:t>
      </w:r>
      <w:r w:rsidR="007A43BD" w:rsidRPr="00B726EF">
        <w:rPr>
          <w:rFonts w:ascii="Times New Roman" w:eastAsia="Calibri" w:hAnsi="Times New Roman" w:cs="Times New Roman"/>
          <w:sz w:val="28"/>
          <w:szCs w:val="28"/>
        </w:rPr>
        <w:t xml:space="preserve">с пунктом 12 статьи 44 </w:t>
      </w:r>
      <w:r w:rsidRPr="00B726EF">
        <w:rPr>
          <w:rFonts w:ascii="Times New Roman" w:eastAsia="Calibri" w:hAnsi="Times New Roman" w:cs="Times New Roman"/>
          <w:sz w:val="28"/>
          <w:szCs w:val="28"/>
        </w:rPr>
        <w:t xml:space="preserve">Закона Приморского края от 02.08.2005 № 271-КЗ "О бюджетном устройстве, </w:t>
      </w:r>
      <w:r w:rsidRPr="00625E16">
        <w:rPr>
          <w:rFonts w:ascii="Times New Roman" w:eastAsia="Calibri" w:hAnsi="Times New Roman" w:cs="Times New Roman"/>
          <w:sz w:val="28"/>
          <w:szCs w:val="28"/>
        </w:rPr>
        <w:t>бюджетном процессе и межбюджетных отношениях в Приморском крае".</w:t>
      </w:r>
      <w:proofErr w:type="gramEnd"/>
    </w:p>
    <w:p w:rsidR="00BA1882" w:rsidRPr="00625E16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E16">
        <w:rPr>
          <w:rFonts w:ascii="Times New Roman" w:eastAsia="Calibri" w:hAnsi="Times New Roman" w:cs="Times New Roman"/>
          <w:sz w:val="28"/>
          <w:szCs w:val="28"/>
        </w:rPr>
        <w:t>Согласно законопроекту на 20</w:t>
      </w:r>
      <w:r w:rsidR="00A467D8" w:rsidRPr="00625E16">
        <w:rPr>
          <w:rFonts w:ascii="Times New Roman" w:eastAsia="Calibri" w:hAnsi="Times New Roman" w:cs="Times New Roman"/>
          <w:sz w:val="28"/>
          <w:szCs w:val="28"/>
        </w:rPr>
        <w:t>20</w:t>
      </w:r>
      <w:r w:rsidRPr="00625E16">
        <w:rPr>
          <w:rFonts w:ascii="Times New Roman" w:eastAsia="Calibri" w:hAnsi="Times New Roman" w:cs="Times New Roman"/>
          <w:sz w:val="28"/>
          <w:szCs w:val="28"/>
        </w:rPr>
        <w:t xml:space="preserve"> год предлагается: </w:t>
      </w:r>
    </w:p>
    <w:p w:rsidR="00BA1882" w:rsidRPr="00690B22" w:rsidRDefault="005B2FE8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E16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DA3DB1" w:rsidRPr="00625E16">
        <w:rPr>
          <w:rFonts w:ascii="Times New Roman" w:eastAsia="Calibri" w:hAnsi="Times New Roman" w:cs="Times New Roman"/>
          <w:sz w:val="28"/>
          <w:szCs w:val="28"/>
        </w:rPr>
        <w:t xml:space="preserve"> общего объема</w:t>
      </w:r>
      <w:r w:rsidR="007A43BD" w:rsidRPr="00625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625E16">
        <w:rPr>
          <w:rFonts w:ascii="Times New Roman" w:eastAsia="Calibri" w:hAnsi="Times New Roman" w:cs="Times New Roman"/>
          <w:sz w:val="28"/>
          <w:szCs w:val="28"/>
        </w:rPr>
        <w:t xml:space="preserve">по доходам бюджета </w:t>
      </w:r>
      <w:r w:rsidR="007A43BD" w:rsidRPr="00625E16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Приморского края (далее - </w:t>
      </w:r>
      <w:r w:rsidR="007A43BD" w:rsidRPr="003E2928">
        <w:rPr>
          <w:rFonts w:ascii="Times New Roman" w:eastAsia="Calibri" w:hAnsi="Times New Roman" w:cs="Times New Roman"/>
          <w:sz w:val="28"/>
          <w:szCs w:val="28"/>
        </w:rPr>
        <w:t xml:space="preserve">ТФОМС) </w:t>
      </w:r>
      <w:r w:rsidR="00BA1882" w:rsidRPr="003E292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E2928">
        <w:rPr>
          <w:rFonts w:ascii="Times New Roman" w:eastAsia="Calibri" w:hAnsi="Times New Roman" w:cs="Times New Roman"/>
          <w:sz w:val="28"/>
          <w:szCs w:val="28"/>
        </w:rPr>
        <w:t>171596,22</w:t>
      </w:r>
      <w:r w:rsidR="00BA1882" w:rsidRPr="003E2928">
        <w:rPr>
          <w:rFonts w:ascii="Times New Roman" w:eastAsia="Calibri" w:hAnsi="Times New Roman" w:cs="Times New Roman"/>
          <w:sz w:val="28"/>
          <w:szCs w:val="28"/>
        </w:rPr>
        <w:t xml:space="preserve"> тыс. рублей. Годовые бюджетные назначения </w:t>
      </w:r>
      <w:r w:rsidR="002D1702" w:rsidRPr="003E2928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 w:rsidR="00BA1882" w:rsidRPr="003E2928">
        <w:rPr>
          <w:rFonts w:ascii="Times New Roman" w:eastAsia="Calibri" w:hAnsi="Times New Roman" w:cs="Times New Roman"/>
          <w:sz w:val="28"/>
          <w:szCs w:val="28"/>
        </w:rPr>
        <w:t xml:space="preserve"> в общем объеме </w:t>
      </w:r>
      <w:r w:rsidRPr="003E2928">
        <w:rPr>
          <w:rFonts w:ascii="Times New Roman" w:eastAsia="Calibri" w:hAnsi="Times New Roman" w:cs="Times New Roman"/>
          <w:sz w:val="28"/>
          <w:szCs w:val="28"/>
        </w:rPr>
        <w:t>33296294,18</w:t>
      </w:r>
      <w:r w:rsidR="009C5239" w:rsidRPr="003E2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3E2928">
        <w:rPr>
          <w:rFonts w:ascii="Times New Roman" w:eastAsia="Calibri" w:hAnsi="Times New Roman" w:cs="Times New Roman"/>
          <w:sz w:val="28"/>
          <w:szCs w:val="28"/>
        </w:rPr>
        <w:t xml:space="preserve">тыс. рублей (Законом Приморского края от </w:t>
      </w:r>
      <w:r w:rsidR="000E5683" w:rsidRPr="003E2928">
        <w:rPr>
          <w:rFonts w:ascii="Times New Roman" w:eastAsia="Calibri" w:hAnsi="Times New Roman" w:cs="Times New Roman"/>
          <w:sz w:val="28"/>
          <w:szCs w:val="28"/>
        </w:rPr>
        <w:t>2</w:t>
      </w:r>
      <w:r w:rsidR="003E2928" w:rsidRPr="003E2928">
        <w:rPr>
          <w:rFonts w:ascii="Times New Roman" w:eastAsia="Calibri" w:hAnsi="Times New Roman" w:cs="Times New Roman"/>
          <w:sz w:val="28"/>
          <w:szCs w:val="28"/>
        </w:rPr>
        <w:t>5</w:t>
      </w:r>
      <w:r w:rsidR="006942E5" w:rsidRPr="003E2928">
        <w:rPr>
          <w:rFonts w:ascii="Times New Roman" w:eastAsia="Calibri" w:hAnsi="Times New Roman" w:cs="Times New Roman"/>
          <w:sz w:val="28"/>
          <w:szCs w:val="28"/>
        </w:rPr>
        <w:t>.12.201</w:t>
      </w:r>
      <w:r w:rsidR="003E2928" w:rsidRPr="003E2928">
        <w:rPr>
          <w:rFonts w:ascii="Times New Roman" w:eastAsia="Calibri" w:hAnsi="Times New Roman" w:cs="Times New Roman"/>
          <w:sz w:val="28"/>
          <w:szCs w:val="28"/>
        </w:rPr>
        <w:t>9</w:t>
      </w:r>
      <w:r w:rsidR="00BA1882" w:rsidRPr="003E292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E2928" w:rsidRPr="003E2928">
        <w:rPr>
          <w:rFonts w:ascii="Times New Roman" w:eastAsia="Calibri" w:hAnsi="Times New Roman" w:cs="Times New Roman"/>
          <w:sz w:val="28"/>
          <w:szCs w:val="28"/>
        </w:rPr>
        <w:t>668</w:t>
      </w:r>
      <w:r w:rsidR="00BA1882" w:rsidRPr="003E2928">
        <w:rPr>
          <w:rFonts w:ascii="Times New Roman" w:eastAsia="Calibri" w:hAnsi="Times New Roman" w:cs="Times New Roman"/>
          <w:sz w:val="28"/>
          <w:szCs w:val="28"/>
        </w:rPr>
        <w:t xml:space="preserve">-КЗ </w:t>
      </w:r>
      <w:r w:rsidR="008503EA" w:rsidRPr="003E2928">
        <w:rPr>
          <w:rFonts w:ascii="Times New Roman" w:eastAsia="Calibri" w:hAnsi="Times New Roman" w:cs="Times New Roman"/>
          <w:sz w:val="28"/>
          <w:szCs w:val="28"/>
        </w:rPr>
        <w:t>"О бюджете территориального фонда обязательного медицинского страхования Приморского края на 20</w:t>
      </w:r>
      <w:r w:rsidR="003E2928" w:rsidRPr="003E2928">
        <w:rPr>
          <w:rFonts w:ascii="Times New Roman" w:eastAsia="Calibri" w:hAnsi="Times New Roman" w:cs="Times New Roman"/>
          <w:sz w:val="28"/>
          <w:szCs w:val="28"/>
        </w:rPr>
        <w:t>20</w:t>
      </w:r>
      <w:r w:rsidR="008503EA" w:rsidRPr="003E2928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0E5683" w:rsidRPr="003E2928">
        <w:rPr>
          <w:rFonts w:ascii="Times New Roman" w:eastAsia="Calibri" w:hAnsi="Times New Roman" w:cs="Times New Roman"/>
          <w:sz w:val="28"/>
          <w:szCs w:val="28"/>
        </w:rPr>
        <w:t>2</w:t>
      </w:r>
      <w:r w:rsidR="003E2928" w:rsidRPr="003E2928">
        <w:rPr>
          <w:rFonts w:ascii="Times New Roman" w:eastAsia="Calibri" w:hAnsi="Times New Roman" w:cs="Times New Roman"/>
          <w:sz w:val="28"/>
          <w:szCs w:val="28"/>
        </w:rPr>
        <w:t>1</w:t>
      </w:r>
      <w:r w:rsidR="008503EA" w:rsidRPr="003E2928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2928" w:rsidRPr="003E2928">
        <w:rPr>
          <w:rFonts w:ascii="Times New Roman" w:eastAsia="Calibri" w:hAnsi="Times New Roman" w:cs="Times New Roman"/>
          <w:sz w:val="28"/>
          <w:szCs w:val="28"/>
        </w:rPr>
        <w:t>2</w:t>
      </w:r>
      <w:r w:rsidR="008503EA" w:rsidRPr="003E2928">
        <w:rPr>
          <w:rFonts w:ascii="Times New Roman" w:eastAsia="Calibri" w:hAnsi="Times New Roman" w:cs="Times New Roman"/>
          <w:sz w:val="28"/>
          <w:szCs w:val="28"/>
        </w:rPr>
        <w:t xml:space="preserve"> годов" (далее – </w:t>
      </w:r>
      <w:r w:rsidR="00364DDF" w:rsidRPr="003E2928">
        <w:rPr>
          <w:rFonts w:ascii="Times New Roman" w:eastAsia="Calibri" w:hAnsi="Times New Roman" w:cs="Times New Roman"/>
          <w:sz w:val="28"/>
          <w:szCs w:val="28"/>
        </w:rPr>
        <w:t>З</w:t>
      </w:r>
      <w:r w:rsidR="008503EA" w:rsidRPr="003E2928">
        <w:rPr>
          <w:rFonts w:ascii="Times New Roman" w:eastAsia="Calibri" w:hAnsi="Times New Roman" w:cs="Times New Roman"/>
          <w:sz w:val="28"/>
          <w:szCs w:val="28"/>
        </w:rPr>
        <w:t xml:space="preserve">акон № </w:t>
      </w:r>
      <w:r w:rsidR="003E2928" w:rsidRPr="003E2928">
        <w:rPr>
          <w:rFonts w:ascii="Times New Roman" w:eastAsia="Calibri" w:hAnsi="Times New Roman" w:cs="Times New Roman"/>
          <w:sz w:val="28"/>
          <w:szCs w:val="28"/>
        </w:rPr>
        <w:t>668</w:t>
      </w:r>
      <w:r w:rsidR="008503EA" w:rsidRPr="003E2928">
        <w:rPr>
          <w:rFonts w:ascii="Times New Roman" w:eastAsia="Calibri" w:hAnsi="Times New Roman" w:cs="Times New Roman"/>
          <w:sz w:val="28"/>
          <w:szCs w:val="28"/>
        </w:rPr>
        <w:t>-КЗ)</w:t>
      </w:r>
      <w:r w:rsidRPr="003E2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B22" w:rsidRPr="00690B22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  <w:r w:rsidR="003E2928" w:rsidRPr="00690B22">
        <w:rPr>
          <w:rFonts w:ascii="Times New Roman" w:eastAsia="Calibri" w:hAnsi="Times New Roman" w:cs="Times New Roman"/>
          <w:sz w:val="28"/>
          <w:szCs w:val="28"/>
        </w:rPr>
        <w:t>33467890,40</w:t>
      </w:r>
      <w:r w:rsidRPr="00690B22">
        <w:rPr>
          <w:rFonts w:ascii="Times New Roman" w:eastAsia="Calibri" w:hAnsi="Times New Roman" w:cs="Times New Roman"/>
          <w:sz w:val="28"/>
          <w:szCs w:val="28"/>
        </w:rPr>
        <w:t xml:space="preserve"> тыс. рублей</w:t>
      </w:r>
      <w:r w:rsidR="00625E16" w:rsidRPr="00690B2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A1882" w:rsidRPr="00690B22" w:rsidRDefault="00233A18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22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BA1882" w:rsidRPr="00690B22">
        <w:rPr>
          <w:rFonts w:ascii="Times New Roman" w:eastAsia="Calibri" w:hAnsi="Times New Roman" w:cs="Times New Roman"/>
          <w:sz w:val="28"/>
          <w:szCs w:val="28"/>
        </w:rPr>
        <w:t xml:space="preserve">по расходам - на </w:t>
      </w:r>
      <w:r w:rsidR="00690B22" w:rsidRPr="00690B22">
        <w:rPr>
          <w:rFonts w:ascii="Times New Roman" w:eastAsia="Calibri" w:hAnsi="Times New Roman" w:cs="Times New Roman"/>
          <w:sz w:val="28"/>
          <w:szCs w:val="28"/>
        </w:rPr>
        <w:t>228719,40</w:t>
      </w:r>
      <w:r w:rsidR="00BA1882" w:rsidRPr="00690B2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51027" w:rsidRPr="00690B22">
        <w:rPr>
          <w:rFonts w:ascii="Times New Roman" w:eastAsia="Calibri" w:hAnsi="Times New Roman" w:cs="Times New Roman"/>
          <w:sz w:val="28"/>
          <w:szCs w:val="28"/>
        </w:rPr>
        <w:t>, что составляет</w:t>
      </w:r>
      <w:r w:rsidR="00BA1882" w:rsidRPr="00690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B22" w:rsidRPr="00690B22">
        <w:rPr>
          <w:rFonts w:ascii="Times New Roman" w:eastAsia="Calibri" w:hAnsi="Times New Roman" w:cs="Times New Roman"/>
          <w:sz w:val="28"/>
          <w:szCs w:val="28"/>
        </w:rPr>
        <w:t>33696609,80</w:t>
      </w:r>
      <w:r w:rsidR="00BA1882" w:rsidRPr="00690B22">
        <w:rPr>
          <w:rFonts w:ascii="Times New Roman" w:eastAsia="Calibri" w:hAnsi="Times New Roman" w:cs="Times New Roman"/>
          <w:sz w:val="28"/>
          <w:szCs w:val="28"/>
        </w:rPr>
        <w:t>тыс. рублей (</w:t>
      </w:r>
      <w:r w:rsidR="00690B22" w:rsidRPr="00690B22">
        <w:rPr>
          <w:rFonts w:ascii="Times New Roman" w:eastAsia="Calibri" w:hAnsi="Times New Roman" w:cs="Times New Roman"/>
          <w:sz w:val="28"/>
          <w:szCs w:val="28"/>
        </w:rPr>
        <w:t>33467890,40</w:t>
      </w:r>
      <w:r w:rsidR="009C5239" w:rsidRPr="00690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690B22">
        <w:rPr>
          <w:rFonts w:ascii="Times New Roman" w:eastAsia="Calibri" w:hAnsi="Times New Roman" w:cs="Times New Roman"/>
          <w:sz w:val="28"/>
          <w:szCs w:val="28"/>
        </w:rPr>
        <w:t>тыс. рублей)</w:t>
      </w:r>
      <w:r w:rsidR="001E07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882" w:rsidRPr="009735F2" w:rsidRDefault="00705653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FED">
        <w:rPr>
          <w:rFonts w:ascii="Times New Roman" w:eastAsia="Calibri" w:hAnsi="Times New Roman" w:cs="Times New Roman"/>
          <w:sz w:val="28"/>
          <w:szCs w:val="28"/>
        </w:rPr>
        <w:t xml:space="preserve">Покрытие </w:t>
      </w:r>
      <w:r w:rsidR="001E0796" w:rsidRPr="00535FED">
        <w:rPr>
          <w:rFonts w:ascii="Times New Roman" w:eastAsia="Calibri" w:hAnsi="Times New Roman" w:cs="Times New Roman"/>
          <w:sz w:val="28"/>
          <w:szCs w:val="28"/>
        </w:rPr>
        <w:t>размер</w:t>
      </w:r>
      <w:r w:rsidR="001E0796">
        <w:rPr>
          <w:rFonts w:ascii="Times New Roman" w:eastAsia="Calibri" w:hAnsi="Times New Roman" w:cs="Times New Roman"/>
          <w:sz w:val="28"/>
          <w:szCs w:val="28"/>
        </w:rPr>
        <w:t>а</w:t>
      </w:r>
      <w:r w:rsidR="001E0796" w:rsidRPr="00535FED">
        <w:rPr>
          <w:rFonts w:ascii="Times New Roman" w:eastAsia="Calibri" w:hAnsi="Times New Roman" w:cs="Times New Roman"/>
          <w:sz w:val="28"/>
          <w:szCs w:val="28"/>
        </w:rPr>
        <w:t xml:space="preserve"> дефицита </w:t>
      </w:r>
      <w:r w:rsidR="001E0796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1E0796" w:rsidRPr="00535FED">
        <w:rPr>
          <w:rFonts w:ascii="Times New Roman" w:eastAsia="Calibri" w:hAnsi="Times New Roman" w:cs="Times New Roman"/>
          <w:sz w:val="28"/>
          <w:szCs w:val="28"/>
        </w:rPr>
        <w:t xml:space="preserve">400315,62 тыс. рублей </w:t>
      </w:r>
      <w:r w:rsidRPr="00535FED">
        <w:rPr>
          <w:rFonts w:ascii="Times New Roman" w:eastAsia="Calibri" w:hAnsi="Times New Roman" w:cs="Times New Roman"/>
          <w:sz w:val="28"/>
          <w:szCs w:val="28"/>
        </w:rPr>
        <w:t xml:space="preserve">обеспечивается за </w:t>
      </w:r>
      <w:r w:rsidRPr="009735F2">
        <w:rPr>
          <w:rFonts w:ascii="Times New Roman" w:eastAsia="Calibri" w:hAnsi="Times New Roman" w:cs="Times New Roman"/>
          <w:sz w:val="28"/>
          <w:szCs w:val="28"/>
        </w:rPr>
        <w:t>счет остатка средств на счете ТФОМС по состоянию на 01.01.20</w:t>
      </w:r>
      <w:r w:rsidR="00535FED" w:rsidRPr="009735F2">
        <w:rPr>
          <w:rFonts w:ascii="Times New Roman" w:eastAsia="Calibri" w:hAnsi="Times New Roman" w:cs="Times New Roman"/>
          <w:sz w:val="28"/>
          <w:szCs w:val="28"/>
        </w:rPr>
        <w:t>20</w:t>
      </w:r>
      <w:r w:rsidRPr="009735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F6B" w:rsidRDefault="00533F6B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5F2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B57189" w:rsidRPr="009735F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9735F2" w:rsidRPr="009735F2">
        <w:rPr>
          <w:rFonts w:ascii="Times New Roman" w:eastAsia="Calibri" w:hAnsi="Times New Roman" w:cs="Times New Roman"/>
          <w:sz w:val="28"/>
          <w:szCs w:val="28"/>
        </w:rPr>
        <w:t xml:space="preserve">изменениями, внесенными в </w:t>
      </w:r>
      <w:r w:rsidR="00B57189" w:rsidRPr="009735F2">
        <w:rPr>
          <w:rFonts w:ascii="Times New Roman" w:eastAsia="Calibri" w:hAnsi="Times New Roman" w:cs="Times New Roman"/>
          <w:sz w:val="28"/>
          <w:szCs w:val="28"/>
        </w:rPr>
        <w:t>приказ Министерства финансов Российской Федерации от 0</w:t>
      </w:r>
      <w:r w:rsidR="009735F2" w:rsidRPr="009735F2">
        <w:rPr>
          <w:rFonts w:ascii="Times New Roman" w:eastAsia="Calibri" w:hAnsi="Times New Roman" w:cs="Times New Roman"/>
          <w:sz w:val="28"/>
          <w:szCs w:val="28"/>
        </w:rPr>
        <w:t>6</w:t>
      </w:r>
      <w:r w:rsidR="00B57189" w:rsidRPr="009735F2">
        <w:rPr>
          <w:rFonts w:ascii="Times New Roman" w:eastAsia="Calibri" w:hAnsi="Times New Roman" w:cs="Times New Roman"/>
          <w:sz w:val="28"/>
          <w:szCs w:val="28"/>
        </w:rPr>
        <w:t>.06.201</w:t>
      </w:r>
      <w:r w:rsidR="009735F2" w:rsidRPr="009735F2">
        <w:rPr>
          <w:rFonts w:ascii="Times New Roman" w:eastAsia="Calibri" w:hAnsi="Times New Roman" w:cs="Times New Roman"/>
          <w:sz w:val="28"/>
          <w:szCs w:val="28"/>
        </w:rPr>
        <w:t>9</w:t>
      </w:r>
      <w:r w:rsidR="00B57189" w:rsidRPr="009735F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735F2" w:rsidRPr="009735F2">
        <w:rPr>
          <w:rFonts w:ascii="Times New Roman" w:eastAsia="Calibri" w:hAnsi="Times New Roman" w:cs="Times New Roman"/>
          <w:sz w:val="28"/>
          <w:szCs w:val="28"/>
        </w:rPr>
        <w:t>85</w:t>
      </w:r>
      <w:r w:rsidR="00B57189" w:rsidRPr="009735F2">
        <w:rPr>
          <w:rFonts w:ascii="Times New Roman" w:eastAsia="Calibri" w:hAnsi="Times New Roman" w:cs="Times New Roman"/>
          <w:sz w:val="28"/>
          <w:szCs w:val="28"/>
        </w:rPr>
        <w:t xml:space="preserve">н "О порядке формирования и применения кодов бюджетной классификации Российской </w:t>
      </w:r>
      <w:r w:rsidR="00B57189" w:rsidRPr="00940A22">
        <w:rPr>
          <w:rFonts w:ascii="Times New Roman" w:eastAsia="Calibri" w:hAnsi="Times New Roman" w:cs="Times New Roman"/>
          <w:sz w:val="28"/>
          <w:szCs w:val="28"/>
        </w:rPr>
        <w:t xml:space="preserve">Федерации, их структуре и принципах назначения" </w:t>
      </w:r>
      <w:r w:rsidR="00DA301A">
        <w:rPr>
          <w:rFonts w:ascii="Times New Roman" w:eastAsia="Calibri" w:hAnsi="Times New Roman" w:cs="Times New Roman"/>
          <w:sz w:val="28"/>
          <w:szCs w:val="28"/>
        </w:rPr>
        <w:t xml:space="preserve">приложение 1 к Закону № 668-КЗ </w:t>
      </w:r>
      <w:r w:rsidR="00940A22" w:rsidRPr="00940A22">
        <w:rPr>
          <w:rFonts w:ascii="Times New Roman" w:eastAsia="Calibri" w:hAnsi="Times New Roman" w:cs="Times New Roman"/>
          <w:sz w:val="28"/>
          <w:szCs w:val="28"/>
        </w:rPr>
        <w:t>дополня</w:t>
      </w:r>
      <w:r w:rsidR="00DA301A">
        <w:rPr>
          <w:rFonts w:ascii="Times New Roman" w:eastAsia="Calibri" w:hAnsi="Times New Roman" w:cs="Times New Roman"/>
          <w:sz w:val="28"/>
          <w:szCs w:val="28"/>
        </w:rPr>
        <w:t>е</w:t>
      </w:r>
      <w:r w:rsidR="00940A22" w:rsidRPr="00940A22">
        <w:rPr>
          <w:rFonts w:ascii="Times New Roman" w:eastAsia="Calibri" w:hAnsi="Times New Roman" w:cs="Times New Roman"/>
          <w:sz w:val="28"/>
          <w:szCs w:val="28"/>
        </w:rPr>
        <w:t xml:space="preserve">тся новыми </w:t>
      </w:r>
      <w:r w:rsidR="00B57189" w:rsidRPr="00940A22">
        <w:rPr>
          <w:rFonts w:ascii="Times New Roman" w:eastAsia="Calibri" w:hAnsi="Times New Roman" w:cs="Times New Roman"/>
          <w:sz w:val="28"/>
          <w:szCs w:val="28"/>
        </w:rPr>
        <w:t>код</w:t>
      </w:r>
      <w:r w:rsidR="00940A22" w:rsidRPr="00940A22">
        <w:rPr>
          <w:rFonts w:ascii="Times New Roman" w:eastAsia="Calibri" w:hAnsi="Times New Roman" w:cs="Times New Roman"/>
          <w:sz w:val="28"/>
          <w:szCs w:val="28"/>
        </w:rPr>
        <w:t>ами бюджетной классификации</w:t>
      </w:r>
      <w:r w:rsidR="00B57189" w:rsidRPr="00940A22">
        <w:rPr>
          <w:rFonts w:ascii="Times New Roman" w:eastAsia="Calibri" w:hAnsi="Times New Roman" w:cs="Times New Roman"/>
          <w:sz w:val="28"/>
          <w:szCs w:val="28"/>
        </w:rPr>
        <w:t xml:space="preserve"> доходов бюджета ТФОМС. </w:t>
      </w:r>
    </w:p>
    <w:p w:rsidR="002627F9" w:rsidRPr="00922D9C" w:rsidRDefault="002627F9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законопроектом с увеличением </w:t>
      </w:r>
      <w:r w:rsidR="003E0A0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6471F">
        <w:rPr>
          <w:rFonts w:ascii="Times New Roman" w:eastAsia="Calibri" w:hAnsi="Times New Roman" w:cs="Times New Roman"/>
          <w:sz w:val="28"/>
          <w:szCs w:val="28"/>
        </w:rPr>
        <w:t xml:space="preserve">399754,59 тыс.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сравнению с </w:t>
      </w:r>
      <w:r w:rsidR="003E0A08" w:rsidRPr="003E0A08">
        <w:rPr>
          <w:rFonts w:ascii="Times New Roman" w:eastAsia="Calibri" w:hAnsi="Times New Roman" w:cs="Times New Roman"/>
          <w:sz w:val="28"/>
          <w:szCs w:val="28"/>
        </w:rPr>
        <w:t>Закон</w:t>
      </w:r>
      <w:r w:rsidR="00786D55">
        <w:rPr>
          <w:rFonts w:ascii="Times New Roman" w:eastAsia="Calibri" w:hAnsi="Times New Roman" w:cs="Times New Roman"/>
          <w:sz w:val="28"/>
          <w:szCs w:val="28"/>
        </w:rPr>
        <w:t>ом</w:t>
      </w:r>
      <w:r w:rsidR="003E0A08" w:rsidRPr="003E0A08">
        <w:rPr>
          <w:rFonts w:ascii="Times New Roman" w:eastAsia="Calibri" w:hAnsi="Times New Roman" w:cs="Times New Roman"/>
          <w:sz w:val="28"/>
          <w:szCs w:val="28"/>
        </w:rPr>
        <w:t xml:space="preserve"> № 668-КЗ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устанавливается </w:t>
      </w:r>
      <w:r w:rsidR="003E0A08">
        <w:rPr>
          <w:rFonts w:ascii="Times New Roman" w:eastAsia="Calibri" w:hAnsi="Times New Roman" w:cs="Times New Roman"/>
          <w:sz w:val="28"/>
          <w:szCs w:val="28"/>
        </w:rPr>
        <w:t xml:space="preserve">общий размер нормированного страхового запаса фонда на 2020 год и плановый период 2021 и 2022 годов </w:t>
      </w:r>
      <w:r w:rsidR="00401CEA">
        <w:rPr>
          <w:rFonts w:ascii="Times New Roman" w:eastAsia="Calibri" w:hAnsi="Times New Roman" w:cs="Times New Roman"/>
          <w:sz w:val="28"/>
          <w:szCs w:val="28"/>
        </w:rPr>
        <w:t xml:space="preserve">(Закон № 668-КЗ – </w:t>
      </w:r>
      <w:r w:rsidR="00786D55">
        <w:rPr>
          <w:rFonts w:ascii="Times New Roman" w:eastAsia="Calibri" w:hAnsi="Times New Roman" w:cs="Times New Roman"/>
          <w:sz w:val="28"/>
          <w:szCs w:val="28"/>
        </w:rPr>
        <w:t xml:space="preserve">в пределах </w:t>
      </w:r>
      <w:r w:rsidR="00401CEA">
        <w:rPr>
          <w:rFonts w:ascii="Times New Roman" w:eastAsia="Calibri" w:hAnsi="Times New Roman" w:cs="Times New Roman"/>
          <w:sz w:val="28"/>
          <w:szCs w:val="28"/>
        </w:rPr>
        <w:t xml:space="preserve">3548480,41 тыс. рублей, законопроект </w:t>
      </w:r>
      <w:r w:rsidR="00EA13FD">
        <w:rPr>
          <w:rFonts w:ascii="Times New Roman" w:eastAsia="Calibri" w:hAnsi="Times New Roman" w:cs="Times New Roman"/>
          <w:sz w:val="28"/>
          <w:szCs w:val="28"/>
        </w:rPr>
        <w:t>–</w:t>
      </w:r>
      <w:r w:rsidR="0040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D55" w:rsidRPr="00786D55">
        <w:rPr>
          <w:rFonts w:ascii="Times New Roman" w:eastAsia="Calibri" w:hAnsi="Times New Roman" w:cs="Times New Roman"/>
          <w:sz w:val="28"/>
          <w:szCs w:val="28"/>
        </w:rPr>
        <w:t xml:space="preserve">в пределах </w:t>
      </w:r>
      <w:r w:rsidR="00401CEA">
        <w:rPr>
          <w:rFonts w:ascii="Times New Roman" w:eastAsia="Calibri" w:hAnsi="Times New Roman" w:cs="Times New Roman"/>
          <w:sz w:val="28"/>
          <w:szCs w:val="28"/>
        </w:rPr>
        <w:t>3948</w:t>
      </w:r>
      <w:r w:rsidR="00EA13FD">
        <w:rPr>
          <w:rFonts w:ascii="Times New Roman" w:eastAsia="Calibri" w:hAnsi="Times New Roman" w:cs="Times New Roman"/>
          <w:sz w:val="28"/>
          <w:szCs w:val="28"/>
        </w:rPr>
        <w:t>235,00 тыс. рублей).</w:t>
      </w:r>
    </w:p>
    <w:p w:rsidR="002006ED" w:rsidRPr="00565CF3" w:rsidRDefault="000C25C5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F3">
        <w:rPr>
          <w:rFonts w:ascii="Times New Roman" w:eastAsia="Calibri" w:hAnsi="Times New Roman" w:cs="Times New Roman"/>
          <w:sz w:val="28"/>
          <w:szCs w:val="28"/>
        </w:rPr>
        <w:t>Плановые показатели бюджета ТФОМС на 202</w:t>
      </w:r>
      <w:r w:rsidR="00ED2290" w:rsidRPr="00565CF3">
        <w:rPr>
          <w:rFonts w:ascii="Times New Roman" w:eastAsia="Calibri" w:hAnsi="Times New Roman" w:cs="Times New Roman"/>
          <w:sz w:val="28"/>
          <w:szCs w:val="28"/>
        </w:rPr>
        <w:t>1</w:t>
      </w:r>
      <w:r w:rsidRPr="00565CF3">
        <w:rPr>
          <w:rFonts w:ascii="Times New Roman" w:eastAsia="Calibri" w:hAnsi="Times New Roman" w:cs="Times New Roman"/>
          <w:sz w:val="28"/>
          <w:szCs w:val="28"/>
        </w:rPr>
        <w:t>-202</w:t>
      </w:r>
      <w:r w:rsidR="00ED2290" w:rsidRPr="00565CF3">
        <w:rPr>
          <w:rFonts w:ascii="Times New Roman" w:eastAsia="Calibri" w:hAnsi="Times New Roman" w:cs="Times New Roman"/>
          <w:sz w:val="28"/>
          <w:szCs w:val="28"/>
        </w:rPr>
        <w:t>2</w:t>
      </w:r>
      <w:r w:rsidRPr="00565CF3">
        <w:rPr>
          <w:rFonts w:ascii="Times New Roman" w:eastAsia="Calibri" w:hAnsi="Times New Roman" w:cs="Times New Roman"/>
          <w:sz w:val="28"/>
          <w:szCs w:val="28"/>
        </w:rPr>
        <w:t xml:space="preserve"> годы оставлены без изменений. </w:t>
      </w:r>
      <w:r w:rsidR="002C1235" w:rsidRPr="00565CF3">
        <w:rPr>
          <w:rFonts w:ascii="Times New Roman" w:eastAsia="Calibri" w:hAnsi="Times New Roman" w:cs="Times New Roman"/>
          <w:sz w:val="28"/>
          <w:szCs w:val="28"/>
        </w:rPr>
        <w:t>Б</w:t>
      </w:r>
      <w:r w:rsidR="00082B59" w:rsidRPr="00565CF3">
        <w:rPr>
          <w:rFonts w:ascii="Times New Roman" w:eastAsia="Calibri" w:hAnsi="Times New Roman" w:cs="Times New Roman"/>
          <w:sz w:val="28"/>
          <w:szCs w:val="28"/>
        </w:rPr>
        <w:t>юджет ТФОМС н</w:t>
      </w:r>
      <w:r w:rsidR="002006ED" w:rsidRPr="00565CF3">
        <w:rPr>
          <w:rFonts w:ascii="Times New Roman" w:eastAsia="Calibri" w:hAnsi="Times New Roman" w:cs="Times New Roman"/>
          <w:sz w:val="28"/>
          <w:szCs w:val="28"/>
        </w:rPr>
        <w:t>а 20</w:t>
      </w:r>
      <w:r w:rsidR="00B57189" w:rsidRPr="00565CF3">
        <w:rPr>
          <w:rFonts w:ascii="Times New Roman" w:eastAsia="Calibri" w:hAnsi="Times New Roman" w:cs="Times New Roman"/>
          <w:sz w:val="28"/>
          <w:szCs w:val="28"/>
        </w:rPr>
        <w:t>2</w:t>
      </w:r>
      <w:r w:rsidR="00ED2290" w:rsidRPr="00565CF3">
        <w:rPr>
          <w:rFonts w:ascii="Times New Roman" w:eastAsia="Calibri" w:hAnsi="Times New Roman" w:cs="Times New Roman"/>
          <w:sz w:val="28"/>
          <w:szCs w:val="28"/>
        </w:rPr>
        <w:t>1</w:t>
      </w:r>
      <w:r w:rsidRPr="00565CF3">
        <w:rPr>
          <w:rFonts w:ascii="Times New Roman" w:eastAsia="Calibri" w:hAnsi="Times New Roman" w:cs="Times New Roman"/>
          <w:sz w:val="28"/>
          <w:szCs w:val="28"/>
        </w:rPr>
        <w:t>-</w:t>
      </w:r>
      <w:r w:rsidR="002006ED" w:rsidRPr="00565CF3">
        <w:rPr>
          <w:rFonts w:ascii="Times New Roman" w:eastAsia="Calibri" w:hAnsi="Times New Roman" w:cs="Times New Roman"/>
          <w:sz w:val="28"/>
          <w:szCs w:val="28"/>
        </w:rPr>
        <w:t>20</w:t>
      </w:r>
      <w:r w:rsidR="001F4FAD" w:rsidRPr="00565CF3">
        <w:rPr>
          <w:rFonts w:ascii="Times New Roman" w:eastAsia="Calibri" w:hAnsi="Times New Roman" w:cs="Times New Roman"/>
          <w:sz w:val="28"/>
          <w:szCs w:val="28"/>
        </w:rPr>
        <w:t>2</w:t>
      </w:r>
      <w:r w:rsidR="00ED2290" w:rsidRPr="00565CF3">
        <w:rPr>
          <w:rFonts w:ascii="Times New Roman" w:eastAsia="Calibri" w:hAnsi="Times New Roman" w:cs="Times New Roman"/>
          <w:sz w:val="28"/>
          <w:szCs w:val="28"/>
        </w:rPr>
        <w:t>2</w:t>
      </w:r>
      <w:r w:rsidR="002006ED" w:rsidRPr="00565CF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565CF3">
        <w:rPr>
          <w:rFonts w:ascii="Times New Roman" w:eastAsia="Calibri" w:hAnsi="Times New Roman" w:cs="Times New Roman"/>
          <w:sz w:val="28"/>
          <w:szCs w:val="28"/>
        </w:rPr>
        <w:t>ы</w:t>
      </w:r>
      <w:r w:rsidR="002006ED" w:rsidRPr="00565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235" w:rsidRPr="00565CF3">
        <w:rPr>
          <w:rFonts w:ascii="Times New Roman" w:eastAsia="Calibri" w:hAnsi="Times New Roman" w:cs="Times New Roman"/>
          <w:sz w:val="28"/>
          <w:szCs w:val="28"/>
        </w:rPr>
        <w:t>бездефицитный</w:t>
      </w:r>
      <w:r w:rsidR="00F445CA" w:rsidRPr="00565CF3">
        <w:rPr>
          <w:rFonts w:ascii="Times New Roman" w:eastAsia="Calibri" w:hAnsi="Times New Roman" w:cs="Times New Roman"/>
          <w:sz w:val="28"/>
          <w:szCs w:val="28"/>
        </w:rPr>
        <w:t xml:space="preserve"> и имеет равные о</w:t>
      </w:r>
      <w:r w:rsidR="00EA5EA3" w:rsidRPr="00565CF3">
        <w:rPr>
          <w:rFonts w:ascii="Times New Roman" w:eastAsia="Calibri" w:hAnsi="Times New Roman" w:cs="Times New Roman"/>
          <w:sz w:val="28"/>
          <w:szCs w:val="28"/>
        </w:rPr>
        <w:t>бщи</w:t>
      </w:r>
      <w:r w:rsidRPr="00565CF3">
        <w:rPr>
          <w:rFonts w:ascii="Times New Roman" w:eastAsia="Calibri" w:hAnsi="Times New Roman" w:cs="Times New Roman"/>
          <w:sz w:val="28"/>
          <w:szCs w:val="28"/>
        </w:rPr>
        <w:t>е</w:t>
      </w:r>
      <w:r w:rsidR="00EA5EA3" w:rsidRPr="00565CF3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 w:rsidRPr="00565CF3">
        <w:rPr>
          <w:rFonts w:ascii="Times New Roman" w:eastAsia="Calibri" w:hAnsi="Times New Roman" w:cs="Times New Roman"/>
          <w:sz w:val="28"/>
          <w:szCs w:val="28"/>
        </w:rPr>
        <w:t>ы</w:t>
      </w:r>
      <w:r w:rsidR="00EA5EA3" w:rsidRPr="00565CF3">
        <w:rPr>
          <w:rFonts w:ascii="Times New Roman" w:eastAsia="Calibri" w:hAnsi="Times New Roman" w:cs="Times New Roman"/>
          <w:sz w:val="28"/>
          <w:szCs w:val="28"/>
        </w:rPr>
        <w:t xml:space="preserve"> доходов </w:t>
      </w:r>
      <w:r w:rsidR="00F445CA" w:rsidRPr="00565CF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A5EA3" w:rsidRPr="00565CF3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="00F445CA" w:rsidRPr="00565CF3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="00EA5EA3" w:rsidRPr="00565CF3">
        <w:rPr>
          <w:rFonts w:ascii="Times New Roman" w:eastAsia="Calibri" w:hAnsi="Times New Roman" w:cs="Times New Roman"/>
          <w:sz w:val="28"/>
          <w:szCs w:val="28"/>
        </w:rPr>
        <w:t xml:space="preserve"> составляют </w:t>
      </w:r>
      <w:r w:rsidR="00565CF3" w:rsidRPr="00565CF3">
        <w:rPr>
          <w:rFonts w:ascii="Times New Roman" w:eastAsia="Calibri" w:hAnsi="Times New Roman" w:cs="Times New Roman"/>
          <w:sz w:val="28"/>
          <w:szCs w:val="28"/>
        </w:rPr>
        <w:t>35470978,50</w:t>
      </w:r>
      <w:r w:rsidR="001F4FAD" w:rsidRPr="00565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EA3" w:rsidRPr="00565CF3">
        <w:rPr>
          <w:rFonts w:ascii="Times New Roman" w:eastAsia="Calibri" w:hAnsi="Times New Roman" w:cs="Times New Roman"/>
          <w:sz w:val="28"/>
          <w:szCs w:val="28"/>
        </w:rPr>
        <w:t xml:space="preserve">тыс. рублей и </w:t>
      </w:r>
      <w:r w:rsidR="00565CF3" w:rsidRPr="00565CF3">
        <w:rPr>
          <w:rFonts w:ascii="Times New Roman" w:eastAsia="Calibri" w:hAnsi="Times New Roman" w:cs="Times New Roman"/>
          <w:sz w:val="28"/>
          <w:szCs w:val="28"/>
        </w:rPr>
        <w:t>37393559,50</w:t>
      </w:r>
      <w:r w:rsidR="001F4FAD" w:rsidRPr="00565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EA3" w:rsidRPr="00565CF3">
        <w:rPr>
          <w:rFonts w:ascii="Times New Roman" w:eastAsia="Calibri" w:hAnsi="Times New Roman" w:cs="Times New Roman"/>
          <w:sz w:val="28"/>
          <w:szCs w:val="28"/>
        </w:rPr>
        <w:t>тыс. рублей соответственно по годам.</w:t>
      </w:r>
    </w:p>
    <w:p w:rsidR="00797E61" w:rsidRDefault="00797E61" w:rsidP="00CD3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</w:rPr>
        <w:br w:type="page"/>
      </w:r>
    </w:p>
    <w:p w:rsidR="00770CD6" w:rsidRPr="00D9454E" w:rsidRDefault="00770CD6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5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ДОХОДЫ </w:t>
      </w:r>
    </w:p>
    <w:p w:rsidR="007E665E" w:rsidRDefault="00770CD6" w:rsidP="00DA7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4E">
        <w:rPr>
          <w:rFonts w:ascii="Times New Roman" w:eastAsia="Calibri" w:hAnsi="Times New Roman" w:cs="Times New Roman"/>
          <w:sz w:val="28"/>
          <w:szCs w:val="28"/>
        </w:rPr>
        <w:t>Согласно законопроекту доходы ТФОМС на 20</w:t>
      </w:r>
      <w:r w:rsidR="00D9454E" w:rsidRPr="00D9454E">
        <w:rPr>
          <w:rFonts w:ascii="Times New Roman" w:eastAsia="Calibri" w:hAnsi="Times New Roman" w:cs="Times New Roman"/>
          <w:sz w:val="28"/>
          <w:szCs w:val="28"/>
        </w:rPr>
        <w:t>20</w:t>
      </w:r>
      <w:r w:rsidRPr="00D9454E">
        <w:rPr>
          <w:rFonts w:ascii="Times New Roman" w:eastAsia="Calibri" w:hAnsi="Times New Roman" w:cs="Times New Roman"/>
          <w:sz w:val="28"/>
          <w:szCs w:val="28"/>
        </w:rPr>
        <w:t xml:space="preserve"> год составляют </w:t>
      </w:r>
      <w:r w:rsidR="00D9454E" w:rsidRPr="00480A3A">
        <w:rPr>
          <w:rFonts w:ascii="Times New Roman" w:eastAsia="Calibri" w:hAnsi="Times New Roman" w:cs="Times New Roman"/>
          <w:sz w:val="28"/>
          <w:szCs w:val="28"/>
        </w:rPr>
        <w:t>33296294,18</w:t>
      </w:r>
      <w:r w:rsidR="001F4FAD" w:rsidRPr="00480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0A3A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D97301">
        <w:rPr>
          <w:rFonts w:ascii="Times New Roman" w:eastAsia="Calibri" w:hAnsi="Times New Roman" w:cs="Times New Roman"/>
          <w:sz w:val="28"/>
          <w:szCs w:val="28"/>
        </w:rPr>
        <w:t>, что</w:t>
      </w:r>
      <w:r w:rsidRPr="00480A3A">
        <w:rPr>
          <w:rFonts w:ascii="Times New Roman" w:eastAsia="Calibri" w:hAnsi="Times New Roman" w:cs="Times New Roman"/>
          <w:sz w:val="28"/>
          <w:szCs w:val="28"/>
        </w:rPr>
        <w:t xml:space="preserve"> по сравнению с показателями, утвержденными </w:t>
      </w:r>
      <w:r w:rsidR="00053293" w:rsidRPr="00480A3A">
        <w:rPr>
          <w:rFonts w:ascii="Times New Roman" w:eastAsia="Calibri" w:hAnsi="Times New Roman" w:cs="Times New Roman"/>
          <w:sz w:val="28"/>
          <w:szCs w:val="28"/>
        </w:rPr>
        <w:t>З</w:t>
      </w:r>
      <w:r w:rsidRPr="00480A3A">
        <w:rPr>
          <w:rFonts w:ascii="Times New Roman" w:eastAsia="Calibri" w:hAnsi="Times New Roman" w:cs="Times New Roman"/>
          <w:sz w:val="28"/>
          <w:szCs w:val="28"/>
        </w:rPr>
        <w:t xml:space="preserve">аконом </w:t>
      </w:r>
      <w:hyperlink r:id="rId8" w:history="1">
        <w:r w:rsidRPr="00480A3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№ </w:t>
        </w:r>
        <w:r w:rsidR="00D9454E" w:rsidRPr="00480A3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668</w:t>
        </w:r>
        <w:r w:rsidR="001F4FAD" w:rsidRPr="00480A3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  <w:r w:rsidR="00AD336A" w:rsidRPr="00480A3A">
          <w:rPr>
            <w:rFonts w:ascii="Times New Roman" w:eastAsia="Calibri" w:hAnsi="Times New Roman" w:cs="Times New Roman"/>
            <w:sz w:val="28"/>
            <w:szCs w:val="28"/>
          </w:rPr>
          <w:t>КЗ</w:t>
        </w:r>
      </w:hyperlink>
      <w:r w:rsidRPr="00480A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7301"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r w:rsidR="00AD336A" w:rsidRPr="00480A3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80A3A" w:rsidRPr="0048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171596,22</w:t>
      </w:r>
      <w:r w:rsidR="00ED56E0" w:rsidRPr="0048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A3A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DA781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97301" w:rsidRPr="00AB0A62">
        <w:rPr>
          <w:rFonts w:ascii="Times New Roman" w:eastAsia="Calibri" w:hAnsi="Times New Roman" w:cs="Times New Roman"/>
          <w:sz w:val="28"/>
          <w:szCs w:val="28"/>
        </w:rPr>
        <w:t>безвозмездны</w:t>
      </w:r>
      <w:r w:rsidR="00DA7817" w:rsidRPr="00AB0A62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D97301" w:rsidRPr="00AB0A62">
        <w:rPr>
          <w:rFonts w:ascii="Times New Roman" w:eastAsia="Calibri" w:hAnsi="Times New Roman" w:cs="Times New Roman"/>
          <w:sz w:val="28"/>
          <w:szCs w:val="28"/>
        </w:rPr>
        <w:t>поступлени</w:t>
      </w:r>
      <w:r w:rsidR="00DA7817" w:rsidRPr="00AB0A62">
        <w:rPr>
          <w:rFonts w:ascii="Times New Roman" w:eastAsia="Calibri" w:hAnsi="Times New Roman" w:cs="Times New Roman"/>
          <w:sz w:val="28"/>
          <w:szCs w:val="28"/>
        </w:rPr>
        <w:t xml:space="preserve">ям. </w:t>
      </w:r>
      <w:proofErr w:type="gramStart"/>
      <w:r w:rsidR="00DA7817" w:rsidRPr="00AB0A62">
        <w:rPr>
          <w:rFonts w:ascii="Times New Roman" w:eastAsia="Calibri" w:hAnsi="Times New Roman" w:cs="Times New Roman"/>
          <w:sz w:val="28"/>
          <w:szCs w:val="28"/>
        </w:rPr>
        <w:t xml:space="preserve">Уменьшение </w:t>
      </w:r>
      <w:r w:rsidR="007E665E" w:rsidRPr="00AB0A62">
        <w:rPr>
          <w:rFonts w:ascii="Times New Roman" w:eastAsia="Calibri" w:hAnsi="Times New Roman" w:cs="Times New Roman"/>
          <w:sz w:val="28"/>
          <w:szCs w:val="28"/>
        </w:rPr>
        <w:t>с</w:t>
      </w:r>
      <w:r w:rsidR="007E665E">
        <w:rPr>
          <w:rFonts w:ascii="Times New Roman" w:eastAsia="Calibri" w:hAnsi="Times New Roman" w:cs="Times New Roman"/>
          <w:sz w:val="28"/>
          <w:szCs w:val="28"/>
        </w:rPr>
        <w:t>вязано</w:t>
      </w:r>
      <w:r w:rsidR="00797E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65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E665E" w:rsidRPr="007E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65E" w:rsidRPr="00AC6212">
        <w:rPr>
          <w:rFonts w:ascii="Times New Roman" w:eastAsia="Calibri" w:hAnsi="Times New Roman" w:cs="Times New Roman"/>
          <w:sz w:val="28"/>
          <w:szCs w:val="28"/>
        </w:rPr>
        <w:t>возврат</w:t>
      </w:r>
      <w:r w:rsidR="007E665E">
        <w:rPr>
          <w:rFonts w:ascii="Times New Roman" w:eastAsia="Calibri" w:hAnsi="Times New Roman" w:cs="Times New Roman"/>
          <w:sz w:val="28"/>
          <w:szCs w:val="28"/>
        </w:rPr>
        <w:t>ом</w:t>
      </w:r>
      <w:r w:rsidR="007E665E" w:rsidRPr="00AC6212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 w:rsidR="00797E61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="007E665E">
        <w:rPr>
          <w:rFonts w:ascii="Times New Roman" w:eastAsia="Calibri" w:hAnsi="Times New Roman" w:cs="Times New Roman"/>
          <w:sz w:val="28"/>
          <w:szCs w:val="28"/>
        </w:rPr>
        <w:t>фонда обязательного медицинского страхования</w:t>
      </w:r>
      <w:r w:rsidR="007E665E" w:rsidRPr="00AC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FF3" w:rsidRPr="00AC6212">
        <w:rPr>
          <w:rFonts w:ascii="Times New Roman" w:eastAsia="Calibri" w:hAnsi="Times New Roman" w:cs="Times New Roman"/>
          <w:sz w:val="28"/>
          <w:szCs w:val="28"/>
        </w:rPr>
        <w:t xml:space="preserve">остатков средств </w:t>
      </w:r>
      <w:proofErr w:type="spellStart"/>
      <w:r w:rsidR="00BD2FF3" w:rsidRPr="00AC621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BD2FF3">
        <w:rPr>
          <w:rFonts w:ascii="Times New Roman" w:eastAsia="Calibri" w:hAnsi="Times New Roman" w:cs="Times New Roman"/>
          <w:sz w:val="28"/>
          <w:szCs w:val="28"/>
        </w:rPr>
        <w:t>,</w:t>
      </w:r>
      <w:r w:rsidR="00BD2FF3" w:rsidRPr="00AC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65E" w:rsidRPr="00AC6212">
        <w:rPr>
          <w:rFonts w:ascii="Times New Roman" w:eastAsia="Calibri" w:hAnsi="Times New Roman" w:cs="Times New Roman"/>
          <w:sz w:val="28"/>
          <w:szCs w:val="28"/>
        </w:rPr>
        <w:t>средств страховых медицинских организаций</w:t>
      </w:r>
      <w:r w:rsidR="007E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65E" w:rsidRPr="00AC6212">
        <w:rPr>
          <w:rFonts w:ascii="Times New Roman" w:eastAsia="Calibri" w:hAnsi="Times New Roman" w:cs="Times New Roman"/>
          <w:sz w:val="28"/>
          <w:szCs w:val="28"/>
        </w:rPr>
        <w:t xml:space="preserve"> и медицинских организаций, использованных ими не по целевому назначению,  денежных взысканий (штрафов) и иных сумм, взыскиваемых с лиц, виновных в совершении преступлений, и в возмещение ущерба имуществу, зачисляемых в бюджеты территориальных фондов обязательного медицинского страхования (регрессные иски), в сумме 171596,22 тыс. рублей.</w:t>
      </w:r>
      <w:proofErr w:type="gramEnd"/>
    </w:p>
    <w:p w:rsidR="00A704A3" w:rsidRPr="00922D9C" w:rsidRDefault="00A704A3" w:rsidP="00307D18">
      <w:pPr>
        <w:spacing w:after="0" w:line="240" w:lineRule="auto"/>
        <w:ind w:left="708" w:firstLine="708"/>
        <w:rPr>
          <w:rFonts w:ascii="Times New Roman" w:hAnsi="Times New Roman" w:cs="Times New Roman"/>
          <w:b/>
          <w:szCs w:val="24"/>
        </w:rPr>
      </w:pPr>
      <w:r w:rsidRPr="00922D9C">
        <w:rPr>
          <w:szCs w:val="24"/>
        </w:rPr>
        <w:t xml:space="preserve">                                                                                      </w:t>
      </w:r>
      <w:r w:rsidRPr="00922D9C">
        <w:rPr>
          <w:szCs w:val="24"/>
        </w:rPr>
        <w:tab/>
      </w:r>
      <w:r w:rsidRPr="00922D9C">
        <w:rPr>
          <w:szCs w:val="24"/>
        </w:rPr>
        <w:tab/>
        <w:t xml:space="preserve">       (</w:t>
      </w:r>
      <w:r w:rsidRPr="00922D9C">
        <w:rPr>
          <w:rFonts w:ascii="Times New Roman" w:hAnsi="Times New Roman" w:cs="Times New Roman"/>
          <w:szCs w:val="24"/>
        </w:rPr>
        <w:t>тыс. рублей)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560"/>
        <w:gridCol w:w="1559"/>
        <w:gridCol w:w="1701"/>
      </w:tblGrid>
      <w:tr w:rsidR="00CB6D9B" w:rsidRPr="00CB6D9B" w:rsidTr="00797E61">
        <w:trPr>
          <w:trHeight w:val="828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6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41" w:rsidRDefault="00CB6D9B" w:rsidP="006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Законом</w:t>
            </w:r>
          </w:p>
          <w:p w:rsidR="00BD2FF3" w:rsidRDefault="00CB6D9B" w:rsidP="006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668-КЗ</w:t>
            </w:r>
            <w:r w:rsidR="00BD2F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B6D9B" w:rsidRPr="00CB6D9B" w:rsidRDefault="00BD2FF3" w:rsidP="006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Законопроект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</w:tr>
      <w:tr w:rsidR="00CB6D9B" w:rsidRPr="00CB6D9B" w:rsidTr="006F0D4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CB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B6D9B" w:rsidRPr="00CB6D9B" w:rsidTr="006F0D41">
        <w:trPr>
          <w:trHeight w:val="7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CB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131 138,00</w:t>
            </w:r>
          </w:p>
        </w:tc>
      </w:tr>
      <w:tr w:rsidR="00CB6D9B" w:rsidRPr="00CB6D9B" w:rsidTr="006F0D41">
        <w:trPr>
          <w:trHeight w:val="2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CB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131 138,00</w:t>
            </w:r>
          </w:p>
        </w:tc>
      </w:tr>
      <w:tr w:rsidR="00CB6D9B" w:rsidRPr="00CB6D9B" w:rsidTr="006F0D4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CB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-131 138,00</w:t>
            </w:r>
          </w:p>
        </w:tc>
      </w:tr>
      <w:tr w:rsidR="00CB6D9B" w:rsidRPr="00CB6D9B" w:rsidTr="006F0D41">
        <w:trPr>
          <w:trHeight w:val="15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CB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-131 138,00</w:t>
            </w:r>
          </w:p>
        </w:tc>
      </w:tr>
      <w:tr w:rsidR="00CB6D9B" w:rsidRPr="00CB6D9B" w:rsidTr="006F0D41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CB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33 317 587,40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33 145 991,18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-171 596,22</w:t>
            </w:r>
          </w:p>
        </w:tc>
      </w:tr>
      <w:tr w:rsidR="00CB6D9B" w:rsidRPr="00CB6D9B" w:rsidTr="006F0D41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CB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33 317 587,40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33 317 587,40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B6D9B" w:rsidRPr="00CB6D9B" w:rsidTr="006F0D41">
        <w:trPr>
          <w:trHeight w:val="15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CB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33 160 087,40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33 160 087,40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B6D9B" w:rsidRPr="00CB6D9B" w:rsidTr="006F0D41">
        <w:trPr>
          <w:trHeight w:val="9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CB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B6D9B" w:rsidRPr="00CB6D9B" w:rsidTr="006F0D41">
        <w:trPr>
          <w:trHeight w:val="12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CB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-171 596,22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-171 596,22</w:t>
            </w:r>
          </w:p>
        </w:tc>
      </w:tr>
      <w:tr w:rsidR="00CB6D9B" w:rsidRPr="00CB6D9B" w:rsidTr="006F0D41">
        <w:trPr>
          <w:trHeight w:val="20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CB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-171 596,22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-171 596,22</w:t>
            </w:r>
          </w:p>
        </w:tc>
      </w:tr>
      <w:tr w:rsidR="00CB6D9B" w:rsidRPr="00CB6D9B" w:rsidTr="006F0D41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9B" w:rsidRPr="00CB6D9B" w:rsidRDefault="00CB6D9B" w:rsidP="00CB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33 467 890,40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33 296 294,18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9B" w:rsidRPr="00CB6D9B" w:rsidRDefault="00CB6D9B" w:rsidP="006F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-171 596,22</w:t>
            </w:r>
          </w:p>
        </w:tc>
      </w:tr>
    </w:tbl>
    <w:p w:rsidR="007665FD" w:rsidRPr="00922D9C" w:rsidRDefault="007665FD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779E4" w:rsidRPr="00787DC7" w:rsidRDefault="00A76AA5" w:rsidP="009779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1A19">
        <w:rPr>
          <w:rFonts w:ascii="Times New Roman" w:eastAsia="Calibri" w:hAnsi="Times New Roman" w:cs="Times New Roman"/>
          <w:sz w:val="28"/>
          <w:szCs w:val="28"/>
        </w:rPr>
        <w:t>О</w:t>
      </w:r>
      <w:r w:rsidR="00770CD6" w:rsidRPr="00181A19">
        <w:rPr>
          <w:rFonts w:ascii="Times New Roman" w:eastAsia="Calibri" w:hAnsi="Times New Roman" w:cs="Times New Roman"/>
          <w:sz w:val="28"/>
          <w:szCs w:val="28"/>
        </w:rPr>
        <w:t xml:space="preserve">бщий объем </w:t>
      </w:r>
      <w:r w:rsidR="00156CF2" w:rsidRPr="00181A19">
        <w:rPr>
          <w:rFonts w:ascii="Times New Roman" w:eastAsia="Calibri" w:hAnsi="Times New Roman" w:cs="Times New Roman"/>
          <w:sz w:val="28"/>
          <w:szCs w:val="28"/>
        </w:rPr>
        <w:t xml:space="preserve">налоговых и </w:t>
      </w:r>
      <w:r w:rsidR="00770CD6" w:rsidRPr="00181A19">
        <w:rPr>
          <w:rFonts w:ascii="Times New Roman" w:eastAsia="Calibri" w:hAnsi="Times New Roman" w:cs="Times New Roman"/>
          <w:sz w:val="28"/>
          <w:szCs w:val="28"/>
        </w:rPr>
        <w:t xml:space="preserve">неналоговых доходов </w:t>
      </w:r>
      <w:r w:rsidR="0011165F" w:rsidRPr="00181A19">
        <w:rPr>
          <w:rFonts w:ascii="Times New Roman" w:eastAsia="Calibri" w:hAnsi="Times New Roman" w:cs="Times New Roman"/>
          <w:sz w:val="28"/>
          <w:szCs w:val="28"/>
        </w:rPr>
        <w:t xml:space="preserve">в законопроекте </w:t>
      </w:r>
      <w:r w:rsidR="002D1702" w:rsidRPr="00181A19">
        <w:rPr>
          <w:rFonts w:ascii="Times New Roman" w:eastAsia="Calibri" w:hAnsi="Times New Roman" w:cs="Times New Roman"/>
          <w:sz w:val="28"/>
          <w:szCs w:val="28"/>
        </w:rPr>
        <w:t>на 20</w:t>
      </w:r>
      <w:r w:rsidR="00AC6212" w:rsidRPr="00181A19">
        <w:rPr>
          <w:rFonts w:ascii="Times New Roman" w:eastAsia="Calibri" w:hAnsi="Times New Roman" w:cs="Times New Roman"/>
          <w:sz w:val="28"/>
          <w:szCs w:val="28"/>
        </w:rPr>
        <w:t>20</w:t>
      </w:r>
      <w:r w:rsidR="002D1702" w:rsidRPr="00181A1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1165F" w:rsidRPr="00181A19">
        <w:rPr>
          <w:rFonts w:ascii="Times New Roman" w:eastAsia="Calibri" w:hAnsi="Times New Roman" w:cs="Times New Roman"/>
          <w:sz w:val="28"/>
          <w:szCs w:val="28"/>
        </w:rPr>
        <w:t xml:space="preserve">остался без изменений и </w:t>
      </w:r>
      <w:r w:rsidR="00770CD6" w:rsidRPr="00181A19">
        <w:rPr>
          <w:rFonts w:ascii="Times New Roman" w:eastAsia="Calibri" w:hAnsi="Times New Roman" w:cs="Times New Roman"/>
          <w:sz w:val="28"/>
          <w:szCs w:val="28"/>
        </w:rPr>
        <w:t>состави</w:t>
      </w:r>
      <w:r w:rsidR="007075F9" w:rsidRPr="00181A19">
        <w:rPr>
          <w:rFonts w:ascii="Times New Roman" w:eastAsia="Calibri" w:hAnsi="Times New Roman" w:cs="Times New Roman"/>
          <w:sz w:val="28"/>
          <w:szCs w:val="28"/>
        </w:rPr>
        <w:t>т</w:t>
      </w:r>
      <w:r w:rsidR="0068502F" w:rsidRPr="0018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65F" w:rsidRPr="00181A19">
        <w:rPr>
          <w:rFonts w:ascii="Times New Roman" w:eastAsia="Calibri" w:hAnsi="Times New Roman" w:cs="Times New Roman"/>
          <w:sz w:val="28"/>
          <w:szCs w:val="28"/>
        </w:rPr>
        <w:t>150303,00</w:t>
      </w:r>
      <w:r w:rsidR="00156CF2" w:rsidRPr="0018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02F" w:rsidRPr="00181A19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11165F" w:rsidRPr="00181A19">
        <w:rPr>
          <w:rFonts w:ascii="Times New Roman" w:eastAsia="Calibri" w:hAnsi="Times New Roman" w:cs="Times New Roman"/>
          <w:sz w:val="28"/>
          <w:szCs w:val="28"/>
        </w:rPr>
        <w:t>однако внутри по неналоговым доходам произведены разнонаправленные корректировки</w:t>
      </w:r>
      <w:r w:rsidR="009779E4" w:rsidRPr="00181A1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рекомендациями Министерства финансов Российской Федерации от 20.09.2019 № 02-05-11/73160 о применении кодов бюджетной классификации в отношении доходов бюджета территориальных фондов обязательного медицинского страхования при поступлении от страховых медицинских организаций штрафов</w:t>
      </w:r>
      <w:proofErr w:type="gramEnd"/>
      <w:r w:rsidR="009779E4" w:rsidRPr="00181A19">
        <w:rPr>
          <w:rFonts w:ascii="Times New Roman" w:eastAsia="Calibri" w:hAnsi="Times New Roman" w:cs="Times New Roman"/>
          <w:sz w:val="28"/>
          <w:szCs w:val="28"/>
        </w:rPr>
        <w:t xml:space="preserve"> за нарушения предоставления </w:t>
      </w:r>
      <w:r w:rsidR="009779E4" w:rsidRPr="00787DC7">
        <w:rPr>
          <w:rFonts w:ascii="Times New Roman" w:eastAsia="Calibri" w:hAnsi="Times New Roman" w:cs="Times New Roman"/>
          <w:sz w:val="28"/>
          <w:szCs w:val="28"/>
        </w:rPr>
        <w:t xml:space="preserve">медицинской помощи, </w:t>
      </w:r>
      <w:proofErr w:type="gramStart"/>
      <w:r w:rsidR="009779E4" w:rsidRPr="00787DC7">
        <w:rPr>
          <w:rFonts w:ascii="Times New Roman" w:eastAsia="Calibri" w:hAnsi="Times New Roman" w:cs="Times New Roman"/>
          <w:sz w:val="28"/>
          <w:szCs w:val="28"/>
        </w:rPr>
        <w:t>уплаченных</w:t>
      </w:r>
      <w:proofErr w:type="gramEnd"/>
      <w:r w:rsidR="009779E4" w:rsidRPr="00787DC7">
        <w:rPr>
          <w:rFonts w:ascii="Times New Roman" w:eastAsia="Calibri" w:hAnsi="Times New Roman" w:cs="Times New Roman"/>
          <w:sz w:val="28"/>
          <w:szCs w:val="28"/>
        </w:rPr>
        <w:t xml:space="preserve"> медицинской организацией.</w:t>
      </w:r>
    </w:p>
    <w:p w:rsidR="009A27B4" w:rsidRPr="00787DC7" w:rsidRDefault="00AD73FF" w:rsidP="0011165F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DC7">
        <w:rPr>
          <w:rFonts w:ascii="Times New Roman" w:eastAsia="Calibri" w:hAnsi="Times New Roman" w:cs="Times New Roman"/>
          <w:sz w:val="28"/>
          <w:szCs w:val="28"/>
        </w:rPr>
        <w:t>Контрольно-счетная палата обращает внимание</w:t>
      </w:r>
      <w:r w:rsidR="00C85129" w:rsidRPr="00787DC7">
        <w:rPr>
          <w:rFonts w:ascii="Times New Roman" w:eastAsia="Calibri" w:hAnsi="Times New Roman" w:cs="Times New Roman"/>
          <w:sz w:val="28"/>
          <w:szCs w:val="28"/>
        </w:rPr>
        <w:t xml:space="preserve"> на техническую ошибку </w:t>
      </w:r>
      <w:r w:rsidRPr="00787DC7">
        <w:rPr>
          <w:rFonts w:ascii="Times New Roman" w:eastAsia="Calibri" w:hAnsi="Times New Roman" w:cs="Times New Roman"/>
          <w:sz w:val="28"/>
          <w:szCs w:val="28"/>
        </w:rPr>
        <w:t>в приложении 4 к законопроекту "Доходы бюджета ТФОМС на 2020 год"</w:t>
      </w:r>
      <w:r w:rsidR="00C85129" w:rsidRPr="00787DC7">
        <w:rPr>
          <w:rFonts w:ascii="Times New Roman" w:eastAsia="Calibri" w:hAnsi="Times New Roman" w:cs="Times New Roman"/>
          <w:sz w:val="28"/>
          <w:szCs w:val="28"/>
        </w:rPr>
        <w:t xml:space="preserve"> – отсутствует код бюджетной классификации 000 2 19 00000 00 0000 000 </w:t>
      </w:r>
      <w:r w:rsidR="00787DC7" w:rsidRPr="00787DC7">
        <w:rPr>
          <w:rFonts w:ascii="Times New Roman" w:eastAsia="Calibri" w:hAnsi="Times New Roman" w:cs="Times New Roman"/>
          <w:sz w:val="28"/>
          <w:szCs w:val="28"/>
        </w:rPr>
        <w:t xml:space="preserve">и наименование дохода </w:t>
      </w:r>
      <w:r w:rsidR="00525E03" w:rsidRPr="00787DC7">
        <w:rPr>
          <w:rFonts w:ascii="Times New Roman" w:eastAsia="Calibri" w:hAnsi="Times New Roman" w:cs="Times New Roman"/>
          <w:sz w:val="28"/>
          <w:szCs w:val="28"/>
        </w:rPr>
        <w:t>"Возврат остатков субсидий, субвенций  иных межбюджетных трансфертов, имеющих целевое назначение, прошлых лет".</w:t>
      </w:r>
    </w:p>
    <w:p w:rsidR="00787DC7" w:rsidRDefault="00787DC7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9F9" w:rsidRPr="000229A3" w:rsidRDefault="00FB29F9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9A3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</w:t>
      </w:r>
    </w:p>
    <w:p w:rsidR="00FB29F9" w:rsidRPr="000229A3" w:rsidRDefault="00FB29F9" w:rsidP="008963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A3">
        <w:rPr>
          <w:rFonts w:ascii="Calibri" w:eastAsia="Calibri" w:hAnsi="Calibri" w:cs="Times New Roman"/>
        </w:rPr>
        <w:tab/>
      </w:r>
      <w:r w:rsidRPr="000229A3">
        <w:rPr>
          <w:rFonts w:ascii="Times New Roman" w:eastAsia="Calibri" w:hAnsi="Times New Roman" w:cs="Times New Roman"/>
          <w:sz w:val="28"/>
          <w:szCs w:val="28"/>
        </w:rPr>
        <w:t>Согласно законопроекту расходная часть бюджета</w:t>
      </w:r>
      <w:r w:rsidR="008948BF" w:rsidRPr="000229A3">
        <w:rPr>
          <w:rFonts w:ascii="Times New Roman" w:eastAsia="Calibri" w:hAnsi="Times New Roman" w:cs="Times New Roman"/>
          <w:sz w:val="28"/>
          <w:szCs w:val="28"/>
        </w:rPr>
        <w:t xml:space="preserve"> ТФОМС</w:t>
      </w:r>
      <w:r w:rsidRPr="000229A3">
        <w:rPr>
          <w:rFonts w:ascii="Times New Roman" w:eastAsia="Calibri" w:hAnsi="Times New Roman" w:cs="Times New Roman"/>
          <w:sz w:val="28"/>
          <w:szCs w:val="28"/>
        </w:rPr>
        <w:t xml:space="preserve"> представлена в объеме </w:t>
      </w:r>
      <w:r w:rsidR="000229A3" w:rsidRPr="000229A3">
        <w:rPr>
          <w:rFonts w:ascii="Times New Roman" w:eastAsia="Calibri" w:hAnsi="Times New Roman" w:cs="Times New Roman"/>
          <w:sz w:val="28"/>
          <w:szCs w:val="28"/>
        </w:rPr>
        <w:t>33696609,80</w:t>
      </w:r>
      <w:r w:rsidR="00C30CB9" w:rsidRPr="00022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9A3">
        <w:rPr>
          <w:rFonts w:ascii="Times New Roman" w:eastAsia="Calibri" w:hAnsi="Times New Roman" w:cs="Times New Roman"/>
          <w:sz w:val="28"/>
          <w:szCs w:val="28"/>
        </w:rPr>
        <w:t xml:space="preserve">тыс. рублей, что выше законодательно утвержденных параметров на </w:t>
      </w:r>
      <w:r w:rsidR="000229A3" w:rsidRPr="000229A3">
        <w:rPr>
          <w:rFonts w:ascii="Times New Roman" w:eastAsia="Calibri" w:hAnsi="Times New Roman" w:cs="Times New Roman"/>
          <w:sz w:val="28"/>
          <w:szCs w:val="28"/>
        </w:rPr>
        <w:t>228719,40</w:t>
      </w:r>
      <w:r w:rsidR="004F182E" w:rsidRPr="00022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9A3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F973E3" w:rsidRPr="000229A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29A3" w:rsidRPr="000229A3">
        <w:rPr>
          <w:rFonts w:ascii="Times New Roman" w:eastAsia="Calibri" w:hAnsi="Times New Roman" w:cs="Times New Roman"/>
          <w:sz w:val="28"/>
          <w:szCs w:val="28"/>
        </w:rPr>
        <w:t>33467890,40</w:t>
      </w:r>
      <w:r w:rsidR="00F973E3" w:rsidRPr="000229A3">
        <w:rPr>
          <w:rFonts w:ascii="Times New Roman" w:eastAsia="Calibri" w:hAnsi="Times New Roman" w:cs="Times New Roman"/>
          <w:sz w:val="28"/>
          <w:szCs w:val="28"/>
        </w:rPr>
        <w:t xml:space="preserve"> тыс. рублей), </w:t>
      </w:r>
      <w:r w:rsidR="007725E8">
        <w:rPr>
          <w:rFonts w:ascii="Times New Roman" w:eastAsia="Calibri" w:hAnsi="Times New Roman" w:cs="Times New Roman"/>
          <w:sz w:val="28"/>
          <w:szCs w:val="28"/>
        </w:rPr>
        <w:t xml:space="preserve">из них за счет увеличения </w:t>
      </w:r>
      <w:proofErr w:type="gramStart"/>
      <w:r w:rsidR="007725E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F973E3" w:rsidRPr="000229A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4E0E" w:rsidRPr="00922D9C" w:rsidRDefault="00FC4770" w:rsidP="00977A97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14D38">
        <w:rPr>
          <w:rFonts w:ascii="Times New Roman" w:eastAsia="Calibri" w:hAnsi="Times New Roman" w:cs="Times New Roman"/>
          <w:sz w:val="28"/>
          <w:szCs w:val="28"/>
        </w:rPr>
        <w:t>финансово</w:t>
      </w:r>
      <w:r w:rsidR="00F973E3" w:rsidRPr="00914D38">
        <w:rPr>
          <w:rFonts w:ascii="Times New Roman" w:eastAsia="Calibri" w:hAnsi="Times New Roman" w:cs="Times New Roman"/>
          <w:sz w:val="28"/>
          <w:szCs w:val="28"/>
        </w:rPr>
        <w:t>му</w:t>
      </w:r>
      <w:r w:rsidRPr="00914D38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F973E3" w:rsidRPr="00914D38">
        <w:rPr>
          <w:rFonts w:ascii="Times New Roman" w:eastAsia="Calibri" w:hAnsi="Times New Roman" w:cs="Times New Roman"/>
          <w:sz w:val="28"/>
          <w:szCs w:val="28"/>
        </w:rPr>
        <w:t>ю</w:t>
      </w:r>
      <w:r w:rsidRPr="00914D38">
        <w:rPr>
          <w:rFonts w:ascii="Times New Roman" w:eastAsia="Calibri" w:hAnsi="Times New Roman" w:cs="Times New Roman"/>
          <w:sz w:val="28"/>
          <w:szCs w:val="28"/>
        </w:rPr>
        <w:t xml:space="preserve"> мероприятий по организации дополнительного профессионального образования медицинских работников</w:t>
      </w:r>
      <w:r w:rsidR="00A35DD8" w:rsidRPr="00914D38">
        <w:rPr>
          <w:rFonts w:ascii="Times New Roman" w:eastAsia="Calibri" w:hAnsi="Times New Roman" w:cs="Times New Roman"/>
          <w:sz w:val="28"/>
          <w:szCs w:val="28"/>
        </w:rPr>
        <w:t>,</w:t>
      </w:r>
      <w:r w:rsidR="00977A97" w:rsidRPr="00914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DD8" w:rsidRPr="00914D38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по приобретению и проведению ремонта медицинского оборудования</w:t>
      </w:r>
      <w:r w:rsidR="00A35DD8" w:rsidRPr="00914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0F0" w:rsidRPr="00914D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047B" w:rsidRPr="00914D3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14D38" w:rsidRPr="00914D38">
        <w:rPr>
          <w:rFonts w:ascii="Times New Roman" w:eastAsia="Calibri" w:hAnsi="Times New Roman" w:cs="Times New Roman"/>
          <w:sz w:val="28"/>
          <w:szCs w:val="28"/>
        </w:rPr>
        <w:t>153974,13</w:t>
      </w:r>
      <w:r w:rsidR="00E1047B" w:rsidRPr="00914D3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02425" w:rsidRPr="00914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D38" w:rsidRPr="00914D38">
        <w:rPr>
          <w:rFonts w:ascii="Times New Roman" w:eastAsia="Calibri" w:hAnsi="Times New Roman" w:cs="Times New Roman"/>
          <w:sz w:val="28"/>
          <w:szCs w:val="28"/>
        </w:rPr>
        <w:t>(у</w:t>
      </w:r>
      <w:r w:rsidR="00E1047B" w:rsidRPr="00914D38">
        <w:rPr>
          <w:rFonts w:ascii="Times New Roman" w:eastAsia="Calibri" w:hAnsi="Times New Roman" w:cs="Times New Roman"/>
          <w:sz w:val="28"/>
          <w:szCs w:val="28"/>
        </w:rPr>
        <w:t xml:space="preserve">тверждено Законом № </w:t>
      </w:r>
      <w:r w:rsidR="00914D38" w:rsidRPr="00914D38">
        <w:rPr>
          <w:rFonts w:ascii="Times New Roman" w:eastAsia="Calibri" w:hAnsi="Times New Roman" w:cs="Times New Roman"/>
          <w:sz w:val="28"/>
          <w:szCs w:val="28"/>
        </w:rPr>
        <w:t>668</w:t>
      </w:r>
      <w:r w:rsidR="00E1047B" w:rsidRPr="00914D38">
        <w:rPr>
          <w:rFonts w:ascii="Times New Roman" w:eastAsia="Calibri" w:hAnsi="Times New Roman" w:cs="Times New Roman"/>
          <w:sz w:val="28"/>
          <w:szCs w:val="28"/>
        </w:rPr>
        <w:t>-КЗ</w:t>
      </w:r>
      <w:r w:rsidR="00B360F0" w:rsidRPr="00914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D38" w:rsidRPr="00914D38">
        <w:rPr>
          <w:rFonts w:ascii="Times New Roman" w:eastAsia="Calibri" w:hAnsi="Times New Roman" w:cs="Times New Roman"/>
          <w:sz w:val="28"/>
          <w:szCs w:val="28"/>
        </w:rPr>
        <w:t>–</w:t>
      </w:r>
      <w:r w:rsidR="00E1047B" w:rsidRPr="00914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D38" w:rsidRPr="00914D38">
        <w:rPr>
          <w:rFonts w:ascii="Times New Roman" w:eastAsia="Calibri" w:hAnsi="Times New Roman" w:cs="Times New Roman"/>
          <w:sz w:val="28"/>
          <w:szCs w:val="28"/>
        </w:rPr>
        <w:t>115075,00</w:t>
      </w:r>
      <w:r w:rsidR="00E1047B" w:rsidRPr="00914D38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B360F0" w:rsidRPr="00914D3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1047B" w:rsidRPr="00914D38">
        <w:rPr>
          <w:rFonts w:ascii="Times New Roman" w:eastAsia="Calibri" w:hAnsi="Times New Roman" w:cs="Times New Roman"/>
          <w:sz w:val="28"/>
          <w:szCs w:val="28"/>
        </w:rPr>
        <w:t>законопроект</w:t>
      </w:r>
      <w:r w:rsidR="00B360F0" w:rsidRPr="00914D38">
        <w:rPr>
          <w:rFonts w:ascii="Times New Roman" w:eastAsia="Calibri" w:hAnsi="Times New Roman" w:cs="Times New Roman"/>
          <w:sz w:val="28"/>
          <w:szCs w:val="28"/>
        </w:rPr>
        <w:t>е</w:t>
      </w:r>
      <w:r w:rsidR="00E1047B" w:rsidRPr="00914D3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14D38" w:rsidRPr="00914D38">
        <w:rPr>
          <w:rFonts w:ascii="Times New Roman" w:eastAsia="Calibri" w:hAnsi="Times New Roman" w:cs="Times New Roman"/>
          <w:sz w:val="28"/>
          <w:szCs w:val="28"/>
        </w:rPr>
        <w:t>269049,13</w:t>
      </w:r>
      <w:r w:rsidR="00E1047B" w:rsidRPr="00914D3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64E0E" w:rsidRPr="00914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A97" w:rsidRPr="00914D3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914D38" w:rsidRPr="00914D38">
        <w:rPr>
          <w:rFonts w:ascii="Times New Roman" w:eastAsia="Calibri" w:hAnsi="Times New Roman" w:cs="Times New Roman"/>
          <w:sz w:val="28"/>
          <w:szCs w:val="28"/>
        </w:rPr>
        <w:t>)</w:t>
      </w:r>
      <w:r w:rsidR="00246881">
        <w:rPr>
          <w:rFonts w:ascii="Times New Roman" w:eastAsia="Calibri" w:hAnsi="Times New Roman" w:cs="Times New Roman"/>
          <w:sz w:val="28"/>
          <w:szCs w:val="28"/>
        </w:rPr>
        <w:t>, в том числе за счет остатка средств, не использованных на 01.01.2020</w:t>
      </w:r>
      <w:r w:rsidR="00564E0E" w:rsidRPr="00914D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48A7" w:rsidRDefault="00D413C6" w:rsidP="00977A97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финансовое обеспечение организации обязательного медицинского страхования на территориях субъектов Российской Федерации</w:t>
      </w:r>
      <w:r w:rsidR="00772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3E1">
        <w:rPr>
          <w:rFonts w:ascii="Times New Roman" w:eastAsia="Calibri" w:hAnsi="Times New Roman" w:cs="Times New Roman"/>
          <w:sz w:val="28"/>
          <w:szCs w:val="28"/>
        </w:rPr>
        <w:t xml:space="preserve"> - на 89155,43 тыс. рублей </w:t>
      </w:r>
      <w:r w:rsidR="007725E8" w:rsidRPr="00914D38">
        <w:rPr>
          <w:rFonts w:ascii="Times New Roman" w:eastAsia="Calibri" w:hAnsi="Times New Roman" w:cs="Times New Roman"/>
          <w:sz w:val="28"/>
          <w:szCs w:val="28"/>
        </w:rPr>
        <w:t xml:space="preserve">(утверждено Законом № 668-КЗ – </w:t>
      </w:r>
      <w:r>
        <w:rPr>
          <w:rFonts w:ascii="Times New Roman" w:eastAsia="Calibri" w:hAnsi="Times New Roman" w:cs="Times New Roman"/>
          <w:sz w:val="28"/>
          <w:szCs w:val="28"/>
        </w:rPr>
        <w:t>33048736,90</w:t>
      </w:r>
      <w:r w:rsidR="007725E8" w:rsidRPr="00914D38">
        <w:rPr>
          <w:rFonts w:ascii="Times New Roman" w:eastAsia="Calibri" w:hAnsi="Times New Roman" w:cs="Times New Roman"/>
          <w:sz w:val="28"/>
          <w:szCs w:val="28"/>
        </w:rPr>
        <w:t xml:space="preserve"> тыс. рублей, в законопроекте – </w:t>
      </w:r>
      <w:r w:rsidR="00E743E1">
        <w:rPr>
          <w:rFonts w:ascii="Times New Roman" w:eastAsia="Calibri" w:hAnsi="Times New Roman" w:cs="Times New Roman"/>
          <w:sz w:val="28"/>
          <w:szCs w:val="28"/>
        </w:rPr>
        <w:t>33137892,33</w:t>
      </w:r>
      <w:r w:rsidR="007725E8" w:rsidRPr="00914D38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E743E1">
        <w:rPr>
          <w:rFonts w:ascii="Times New Roman" w:eastAsia="Calibri" w:hAnsi="Times New Roman" w:cs="Times New Roman"/>
          <w:sz w:val="28"/>
          <w:szCs w:val="28"/>
        </w:rPr>
        <w:t>,</w:t>
      </w:r>
      <w:r w:rsidR="001448A7" w:rsidRPr="00246881">
        <w:rPr>
          <w:rFonts w:ascii="Times New Roman" w:eastAsia="Calibri" w:hAnsi="Times New Roman" w:cs="Times New Roman"/>
          <w:sz w:val="28"/>
          <w:szCs w:val="28"/>
        </w:rPr>
        <w:t xml:space="preserve"> за счет неиспользованного остатк</w:t>
      </w:r>
      <w:r w:rsidR="003E3082">
        <w:rPr>
          <w:rFonts w:ascii="Times New Roman" w:eastAsia="Calibri" w:hAnsi="Times New Roman" w:cs="Times New Roman"/>
          <w:sz w:val="28"/>
          <w:szCs w:val="28"/>
        </w:rPr>
        <w:t>а</w:t>
      </w:r>
      <w:r w:rsidR="001448A7" w:rsidRPr="00246881">
        <w:rPr>
          <w:rFonts w:ascii="Times New Roman" w:eastAsia="Calibri" w:hAnsi="Times New Roman" w:cs="Times New Roman"/>
          <w:sz w:val="28"/>
          <w:szCs w:val="28"/>
        </w:rPr>
        <w:t xml:space="preserve"> субвенции Федерального фонда обязательного медицинского страхования</w:t>
      </w:r>
      <w:r w:rsidR="007725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7010" w:rsidRPr="00246881" w:rsidRDefault="00BC7010" w:rsidP="00977A97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финансовому обеспечению территориальной программы обязательного медицинского страхования за счет начисленных пеней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штрафов, иных источников доходов, законопроектом пре</w:t>
      </w:r>
      <w:r w:rsidR="00884AF4">
        <w:rPr>
          <w:rFonts w:ascii="Times New Roman" w:eastAsia="Calibri" w:hAnsi="Times New Roman" w:cs="Times New Roman"/>
          <w:sz w:val="28"/>
          <w:szCs w:val="28"/>
        </w:rPr>
        <w:t>длагается снижение на 14410,16 тыс. рублей (с 35228,00 тыс. рублей</w:t>
      </w:r>
      <w:r w:rsidR="00BD2FF3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884AF4">
        <w:rPr>
          <w:rFonts w:ascii="Times New Roman" w:eastAsia="Calibri" w:hAnsi="Times New Roman" w:cs="Times New Roman"/>
          <w:sz w:val="28"/>
          <w:szCs w:val="28"/>
        </w:rPr>
        <w:t xml:space="preserve"> 20817,84 тыс. рублей).</w:t>
      </w:r>
    </w:p>
    <w:p w:rsidR="00400851" w:rsidRPr="00787DC7" w:rsidRDefault="00400851" w:rsidP="00400851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7DC7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обращает внимание на техническую ошибку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87DC7">
        <w:rPr>
          <w:rFonts w:ascii="Times New Roman" w:eastAsia="Calibri" w:hAnsi="Times New Roman" w:cs="Times New Roman"/>
          <w:sz w:val="28"/>
          <w:szCs w:val="28"/>
        </w:rPr>
        <w:t xml:space="preserve"> к законопроекту "</w:t>
      </w:r>
      <w:r>
        <w:rPr>
          <w:rFonts w:ascii="Times New Roman" w:eastAsia="Calibri" w:hAnsi="Times New Roman" w:cs="Times New Roman"/>
          <w:sz w:val="28"/>
          <w:szCs w:val="28"/>
        </w:rPr>
        <w:t>Распределение бюджетных ассигнований из</w:t>
      </w:r>
      <w:r w:rsidRPr="00787DC7">
        <w:rPr>
          <w:rFonts w:ascii="Times New Roman" w:eastAsia="Calibri" w:hAnsi="Times New Roman" w:cs="Times New Roman"/>
          <w:sz w:val="28"/>
          <w:szCs w:val="28"/>
        </w:rPr>
        <w:t xml:space="preserve"> бюджета ТФОМС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разделам, подразделам, целевым статьям и группам видов расходов классиф</w:t>
      </w:r>
      <w:r w:rsidR="00E02E2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кации расходов бюджетов </w:t>
      </w:r>
      <w:r w:rsidRPr="00787DC7">
        <w:rPr>
          <w:rFonts w:ascii="Times New Roman" w:eastAsia="Calibri" w:hAnsi="Times New Roman" w:cs="Times New Roman"/>
          <w:sz w:val="28"/>
          <w:szCs w:val="28"/>
        </w:rPr>
        <w:t xml:space="preserve">на 2020 год" – отсутствует код </w:t>
      </w:r>
      <w:r w:rsidR="00E02E28">
        <w:rPr>
          <w:rFonts w:ascii="Times New Roman" w:eastAsia="Calibri" w:hAnsi="Times New Roman" w:cs="Times New Roman"/>
          <w:sz w:val="28"/>
          <w:szCs w:val="28"/>
        </w:rPr>
        <w:t xml:space="preserve">классификации расходов </w:t>
      </w:r>
      <w:r w:rsidRPr="00787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E28">
        <w:rPr>
          <w:rFonts w:ascii="Times New Roman" w:eastAsia="Calibri" w:hAnsi="Times New Roman" w:cs="Times New Roman"/>
          <w:sz w:val="28"/>
          <w:szCs w:val="28"/>
        </w:rPr>
        <w:t>395 09 09 01 2 08 00000</w:t>
      </w:r>
      <w:r w:rsidRPr="00787DC7">
        <w:rPr>
          <w:rFonts w:ascii="Times New Roman" w:eastAsia="Calibri" w:hAnsi="Times New Roman" w:cs="Times New Roman"/>
          <w:sz w:val="28"/>
          <w:szCs w:val="28"/>
        </w:rPr>
        <w:t xml:space="preserve"> 000 </w:t>
      </w:r>
      <w:r w:rsidR="00D51283">
        <w:rPr>
          <w:rFonts w:ascii="Times New Roman" w:eastAsia="Calibri" w:hAnsi="Times New Roman" w:cs="Times New Roman"/>
          <w:sz w:val="28"/>
          <w:szCs w:val="28"/>
        </w:rPr>
        <w:t>основное мероприятие "Организация бесплатного оказания гражданам медицинской помощи в Приморском крае"</w:t>
      </w:r>
      <w:r w:rsidRPr="00787D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448A7" w:rsidRPr="00F804E7" w:rsidRDefault="001448A7" w:rsidP="00977A97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9F9" w:rsidRPr="00922D9C" w:rsidRDefault="00DD5507" w:rsidP="00977A97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804E7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6E4932" w:rsidRPr="00F804E7">
        <w:rPr>
          <w:rFonts w:ascii="Times New Roman" w:eastAsia="Calibri" w:hAnsi="Times New Roman" w:cs="Times New Roman"/>
          <w:sz w:val="28"/>
          <w:szCs w:val="28"/>
        </w:rPr>
        <w:t>в связи с внесением изменений в Закон</w:t>
      </w:r>
      <w:r w:rsidR="00452848" w:rsidRPr="00F80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F17" w:rsidRPr="00F804E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E4932" w:rsidRPr="00F804E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93D8A" w:rsidRPr="00F804E7">
        <w:rPr>
          <w:rFonts w:ascii="Times New Roman" w:eastAsia="Calibri" w:hAnsi="Times New Roman" w:cs="Times New Roman"/>
          <w:sz w:val="28"/>
          <w:szCs w:val="28"/>
        </w:rPr>
        <w:t>668</w:t>
      </w:r>
      <w:r w:rsidR="006E4932" w:rsidRPr="00F804E7">
        <w:rPr>
          <w:rFonts w:ascii="Times New Roman" w:eastAsia="Calibri" w:hAnsi="Times New Roman" w:cs="Times New Roman"/>
          <w:sz w:val="28"/>
          <w:szCs w:val="28"/>
        </w:rPr>
        <w:t xml:space="preserve">-КЗ рекомендует </w:t>
      </w:r>
      <w:r w:rsidR="00AA39A2" w:rsidRPr="00F804E7">
        <w:rPr>
          <w:rFonts w:ascii="Times New Roman" w:eastAsia="Calibri" w:hAnsi="Times New Roman" w:cs="Times New Roman"/>
          <w:sz w:val="28"/>
          <w:szCs w:val="28"/>
        </w:rPr>
        <w:t>ответственному исполнителю (</w:t>
      </w:r>
      <w:r w:rsidR="00493D8A" w:rsidRPr="00F804E7">
        <w:rPr>
          <w:rFonts w:ascii="Times New Roman" w:eastAsia="Calibri" w:hAnsi="Times New Roman" w:cs="Times New Roman"/>
          <w:sz w:val="28"/>
          <w:szCs w:val="28"/>
        </w:rPr>
        <w:t>министерству</w:t>
      </w:r>
      <w:r w:rsidR="00AA39A2" w:rsidRPr="00F804E7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Приморского края) </w:t>
      </w:r>
      <w:r w:rsidR="006E4932" w:rsidRPr="00F804E7">
        <w:rPr>
          <w:rFonts w:ascii="Times New Roman" w:eastAsia="Calibri" w:hAnsi="Times New Roman" w:cs="Times New Roman"/>
          <w:sz w:val="28"/>
          <w:szCs w:val="28"/>
        </w:rPr>
        <w:t>внести соответствующие изменения в государственную программу Приморского края "Развитие здравоохранения Приморского края" на 20</w:t>
      </w:r>
      <w:r w:rsidR="00493D8A" w:rsidRPr="00F804E7">
        <w:rPr>
          <w:rFonts w:ascii="Times New Roman" w:eastAsia="Calibri" w:hAnsi="Times New Roman" w:cs="Times New Roman"/>
          <w:sz w:val="28"/>
          <w:szCs w:val="28"/>
        </w:rPr>
        <w:t>20</w:t>
      </w:r>
      <w:r w:rsidR="006E4932" w:rsidRPr="00F804E7">
        <w:rPr>
          <w:rFonts w:ascii="Times New Roman" w:eastAsia="Calibri" w:hAnsi="Times New Roman" w:cs="Times New Roman"/>
          <w:sz w:val="28"/>
          <w:szCs w:val="28"/>
        </w:rPr>
        <w:t>-202</w:t>
      </w:r>
      <w:r w:rsidR="00493D8A" w:rsidRPr="00F804E7">
        <w:rPr>
          <w:rFonts w:ascii="Times New Roman" w:eastAsia="Calibri" w:hAnsi="Times New Roman" w:cs="Times New Roman"/>
          <w:sz w:val="28"/>
          <w:szCs w:val="28"/>
        </w:rPr>
        <w:t>7</w:t>
      </w:r>
      <w:r w:rsidR="006E4932" w:rsidRPr="00F804E7">
        <w:rPr>
          <w:rFonts w:ascii="Times New Roman" w:eastAsia="Calibri" w:hAnsi="Times New Roman" w:cs="Times New Roman"/>
          <w:sz w:val="28"/>
          <w:szCs w:val="28"/>
        </w:rPr>
        <w:t xml:space="preserve"> годы" в </w:t>
      </w:r>
      <w:r w:rsidR="00F1327C" w:rsidRPr="00F80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32" w:rsidRPr="00F804E7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452848" w:rsidRPr="00F804E7">
        <w:rPr>
          <w:rFonts w:ascii="Times New Roman" w:eastAsia="Calibri" w:hAnsi="Times New Roman" w:cs="Times New Roman"/>
          <w:sz w:val="28"/>
          <w:szCs w:val="28"/>
        </w:rPr>
        <w:t>объема бюджетных ассигнований из бюджета ТФОМС на 201</w:t>
      </w:r>
      <w:r w:rsidR="00291819" w:rsidRPr="00F804E7">
        <w:rPr>
          <w:rFonts w:ascii="Times New Roman" w:eastAsia="Calibri" w:hAnsi="Times New Roman" w:cs="Times New Roman"/>
          <w:sz w:val="28"/>
          <w:szCs w:val="28"/>
        </w:rPr>
        <w:t>9</w:t>
      </w:r>
      <w:r w:rsidR="00452848" w:rsidRPr="00F804E7">
        <w:rPr>
          <w:rFonts w:ascii="Times New Roman" w:eastAsia="Calibri" w:hAnsi="Times New Roman" w:cs="Times New Roman"/>
          <w:sz w:val="28"/>
          <w:szCs w:val="28"/>
        </w:rPr>
        <w:t xml:space="preserve"> год. В действующей редакции государственн</w:t>
      </w:r>
      <w:r w:rsidR="00AA39A2" w:rsidRPr="00F804E7">
        <w:rPr>
          <w:rFonts w:ascii="Times New Roman" w:eastAsia="Calibri" w:hAnsi="Times New Roman" w:cs="Times New Roman"/>
          <w:sz w:val="28"/>
          <w:szCs w:val="28"/>
        </w:rPr>
        <w:t>ой</w:t>
      </w:r>
      <w:r w:rsidR="00452848" w:rsidRPr="00F804E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A39A2" w:rsidRPr="00F804E7">
        <w:rPr>
          <w:rFonts w:ascii="Times New Roman" w:eastAsia="Calibri" w:hAnsi="Times New Roman" w:cs="Times New Roman"/>
          <w:sz w:val="28"/>
          <w:szCs w:val="28"/>
        </w:rPr>
        <w:t>ы</w:t>
      </w:r>
      <w:r w:rsidR="00452848" w:rsidRPr="00F804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17F17" w:rsidRPr="00F804E7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Приморского края </w:t>
      </w:r>
      <w:r w:rsidR="00452848" w:rsidRPr="00F804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804E7" w:rsidRPr="00F804E7">
        <w:rPr>
          <w:rFonts w:ascii="Times New Roman" w:eastAsia="Calibri" w:hAnsi="Times New Roman" w:cs="Times New Roman"/>
          <w:sz w:val="28"/>
          <w:szCs w:val="28"/>
        </w:rPr>
        <w:t>27.12</w:t>
      </w:r>
      <w:r w:rsidR="00291819" w:rsidRPr="00F804E7">
        <w:rPr>
          <w:rFonts w:ascii="Times New Roman" w:eastAsia="Calibri" w:hAnsi="Times New Roman" w:cs="Times New Roman"/>
          <w:sz w:val="28"/>
          <w:szCs w:val="28"/>
        </w:rPr>
        <w:t>.2019</w:t>
      </w:r>
      <w:r w:rsidR="00452848" w:rsidRPr="00F804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804E7" w:rsidRPr="00F804E7">
        <w:rPr>
          <w:rFonts w:ascii="Times New Roman" w:eastAsia="Calibri" w:hAnsi="Times New Roman" w:cs="Times New Roman"/>
          <w:sz w:val="28"/>
          <w:szCs w:val="28"/>
        </w:rPr>
        <w:t>932</w:t>
      </w:r>
      <w:r w:rsidR="00452848" w:rsidRPr="00F804E7">
        <w:rPr>
          <w:rFonts w:ascii="Times New Roman" w:eastAsia="Calibri" w:hAnsi="Times New Roman" w:cs="Times New Roman"/>
          <w:sz w:val="28"/>
          <w:szCs w:val="28"/>
        </w:rPr>
        <w:t xml:space="preserve">-па) </w:t>
      </w:r>
      <w:r w:rsidR="00AA39A2" w:rsidRPr="00F804E7">
        <w:rPr>
          <w:rFonts w:ascii="Times New Roman" w:eastAsia="Calibri" w:hAnsi="Times New Roman" w:cs="Times New Roman"/>
          <w:sz w:val="28"/>
          <w:szCs w:val="28"/>
        </w:rPr>
        <w:t>сумм</w:t>
      </w:r>
      <w:r w:rsidR="00C17F17" w:rsidRPr="00F804E7">
        <w:rPr>
          <w:rFonts w:ascii="Times New Roman" w:eastAsia="Calibri" w:hAnsi="Times New Roman" w:cs="Times New Roman"/>
          <w:sz w:val="28"/>
          <w:szCs w:val="28"/>
        </w:rPr>
        <w:t>а</w:t>
      </w:r>
      <w:r w:rsidR="00AA39A2" w:rsidRPr="00F804E7">
        <w:rPr>
          <w:rFonts w:ascii="Times New Roman" w:eastAsia="Calibri" w:hAnsi="Times New Roman" w:cs="Times New Roman"/>
          <w:sz w:val="28"/>
          <w:szCs w:val="28"/>
        </w:rPr>
        <w:t xml:space="preserve"> расходов за счет ТФОМС </w:t>
      </w:r>
      <w:r w:rsidR="00452848" w:rsidRPr="00F804E7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1F34AC" w:rsidRPr="007E062A">
        <w:rPr>
          <w:rFonts w:ascii="Times New Roman" w:eastAsia="Calibri" w:hAnsi="Times New Roman" w:cs="Times New Roman"/>
          <w:sz w:val="28"/>
          <w:szCs w:val="28"/>
        </w:rPr>
        <w:t>2</w:t>
      </w:r>
      <w:r w:rsidR="001F34AC" w:rsidRPr="001F34AC">
        <w:rPr>
          <w:rFonts w:ascii="Times New Roman" w:eastAsia="Calibri" w:hAnsi="Times New Roman" w:cs="Times New Roman"/>
          <w:sz w:val="28"/>
          <w:szCs w:val="28"/>
        </w:rPr>
        <w:t xml:space="preserve">1541728,10 </w:t>
      </w:r>
      <w:r w:rsidR="00452848" w:rsidRPr="001F34AC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1F34AC">
        <w:rPr>
          <w:rFonts w:ascii="Times New Roman" w:eastAsia="Calibri" w:hAnsi="Times New Roman" w:cs="Times New Roman"/>
          <w:sz w:val="28"/>
          <w:szCs w:val="28"/>
        </w:rPr>
        <w:t>.</w:t>
      </w:r>
      <w:r w:rsidR="007E062A" w:rsidRPr="007E062A">
        <w:t xml:space="preserve"> </w:t>
      </w:r>
    </w:p>
    <w:p w:rsidR="004338E9" w:rsidRPr="00A93310" w:rsidRDefault="004338E9" w:rsidP="0043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EB2" w:rsidRPr="00A93310" w:rsidRDefault="00677EB2" w:rsidP="0043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310">
        <w:rPr>
          <w:rFonts w:ascii="Times New Roman" w:eastAsia="Calibri" w:hAnsi="Times New Roman" w:cs="Times New Roman"/>
          <w:b/>
          <w:sz w:val="28"/>
          <w:szCs w:val="28"/>
        </w:rPr>
        <w:t>ИСТОЧНИКИ ВНУТРЕННЕГО ФИНАНСИРОВАНИЯ ДЕФИЦИТА КРАЕВОГО БЮДЖЕТА</w:t>
      </w:r>
    </w:p>
    <w:p w:rsidR="00677EB2" w:rsidRPr="00A93310" w:rsidRDefault="00677EB2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310">
        <w:rPr>
          <w:rFonts w:ascii="Times New Roman" w:eastAsia="Calibri" w:hAnsi="Times New Roman" w:cs="Times New Roman"/>
          <w:sz w:val="28"/>
          <w:szCs w:val="28"/>
        </w:rPr>
        <w:t>С</w:t>
      </w:r>
      <w:r w:rsidR="00BE1714" w:rsidRPr="00A93310">
        <w:rPr>
          <w:rFonts w:ascii="Times New Roman" w:eastAsia="Calibri" w:hAnsi="Times New Roman" w:cs="Times New Roman"/>
          <w:sz w:val="28"/>
          <w:szCs w:val="28"/>
        </w:rPr>
        <w:t xml:space="preserve">огласно представленному законопроекту </w:t>
      </w:r>
      <w:r w:rsidR="00FE0A15" w:rsidRPr="00A93310">
        <w:rPr>
          <w:rFonts w:ascii="Times New Roman" w:eastAsia="Calibri" w:hAnsi="Times New Roman" w:cs="Times New Roman"/>
          <w:sz w:val="28"/>
          <w:szCs w:val="28"/>
        </w:rPr>
        <w:t xml:space="preserve">расходы бюджета ТФОМС </w:t>
      </w:r>
      <w:r w:rsidR="00BE1714" w:rsidRPr="00A93310">
        <w:rPr>
          <w:rFonts w:ascii="Times New Roman" w:eastAsia="Calibri" w:hAnsi="Times New Roman" w:cs="Times New Roman"/>
          <w:sz w:val="28"/>
          <w:szCs w:val="28"/>
        </w:rPr>
        <w:t>на 20</w:t>
      </w:r>
      <w:r w:rsidR="00A93310" w:rsidRPr="00A93310">
        <w:rPr>
          <w:rFonts w:ascii="Times New Roman" w:eastAsia="Calibri" w:hAnsi="Times New Roman" w:cs="Times New Roman"/>
          <w:sz w:val="28"/>
          <w:szCs w:val="28"/>
        </w:rPr>
        <w:t>20</w:t>
      </w:r>
      <w:r w:rsidR="00BE1714" w:rsidRPr="00A93310">
        <w:rPr>
          <w:rFonts w:ascii="Times New Roman" w:eastAsia="Calibri" w:hAnsi="Times New Roman" w:cs="Times New Roman"/>
          <w:sz w:val="28"/>
          <w:szCs w:val="28"/>
        </w:rPr>
        <w:t xml:space="preserve"> год превышают доходы на </w:t>
      </w:r>
      <w:r w:rsidR="00A93310" w:rsidRPr="00A93310">
        <w:rPr>
          <w:rFonts w:ascii="Times New Roman" w:eastAsia="Calibri" w:hAnsi="Times New Roman" w:cs="Times New Roman"/>
          <w:sz w:val="28"/>
          <w:szCs w:val="28"/>
        </w:rPr>
        <w:t>400315,62</w:t>
      </w:r>
      <w:r w:rsidR="00BE1714" w:rsidRPr="00A93310">
        <w:rPr>
          <w:rFonts w:ascii="Times New Roman" w:eastAsia="Calibri" w:hAnsi="Times New Roman" w:cs="Times New Roman"/>
          <w:sz w:val="28"/>
          <w:szCs w:val="28"/>
        </w:rPr>
        <w:t xml:space="preserve"> тыс. рублей.</w:t>
      </w:r>
      <w:r w:rsidRPr="00A93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D99" w:rsidRPr="00A93310">
        <w:rPr>
          <w:rFonts w:ascii="Times New Roman" w:eastAsia="Calibri" w:hAnsi="Times New Roman" w:cs="Times New Roman"/>
          <w:sz w:val="28"/>
          <w:szCs w:val="28"/>
        </w:rPr>
        <w:t>Покрытие обеспечивается за счет остатка средств на счете ТФОМС по состоянию на 01.01.20</w:t>
      </w:r>
      <w:r w:rsidR="00A93310" w:rsidRPr="00A93310">
        <w:rPr>
          <w:rFonts w:ascii="Times New Roman" w:eastAsia="Calibri" w:hAnsi="Times New Roman" w:cs="Times New Roman"/>
          <w:sz w:val="28"/>
          <w:szCs w:val="28"/>
        </w:rPr>
        <w:t>20</w:t>
      </w:r>
      <w:r w:rsidR="00BE58F5" w:rsidRPr="00A93310">
        <w:rPr>
          <w:rFonts w:ascii="Times New Roman" w:eastAsia="Calibri" w:hAnsi="Times New Roman" w:cs="Times New Roman"/>
          <w:sz w:val="28"/>
          <w:szCs w:val="28"/>
        </w:rPr>
        <w:t>, что отражено в приложении 2</w:t>
      </w:r>
      <w:r w:rsidR="00BE58F5" w:rsidRPr="00A9331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BE58F5" w:rsidRPr="00A93310">
        <w:rPr>
          <w:rFonts w:ascii="Times New Roman" w:eastAsia="Calibri" w:hAnsi="Times New Roman" w:cs="Times New Roman"/>
          <w:sz w:val="28"/>
          <w:szCs w:val="28"/>
        </w:rPr>
        <w:t xml:space="preserve"> к законопроекту.</w:t>
      </w:r>
    </w:p>
    <w:p w:rsidR="00BE58F5" w:rsidRPr="00922D9C" w:rsidRDefault="00BE58F5" w:rsidP="0060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336650" w:rsidRPr="00A93310" w:rsidRDefault="00607251" w:rsidP="0060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310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7F7DE6" w:rsidRPr="00C3453F" w:rsidRDefault="007F7DE6" w:rsidP="0060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F94" w:rsidRPr="00C3453F" w:rsidRDefault="008B7F94" w:rsidP="008B7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53F">
        <w:rPr>
          <w:rFonts w:ascii="Times New Roman" w:eastAsia="Calibri" w:hAnsi="Times New Roman" w:cs="Times New Roman"/>
          <w:sz w:val="28"/>
          <w:szCs w:val="28"/>
        </w:rPr>
        <w:t>1. Законопроект</w:t>
      </w:r>
      <w:r w:rsidR="00533F6B" w:rsidRPr="00C3453F">
        <w:rPr>
          <w:rFonts w:ascii="Times New Roman" w:eastAsia="Calibri" w:hAnsi="Times New Roman" w:cs="Times New Roman"/>
          <w:sz w:val="28"/>
          <w:szCs w:val="28"/>
        </w:rPr>
        <w:t>ом</w:t>
      </w:r>
      <w:r w:rsidRPr="00C34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12F" w:rsidRPr="00C3453F">
        <w:rPr>
          <w:rFonts w:ascii="Times New Roman" w:eastAsia="Calibri" w:hAnsi="Times New Roman" w:cs="Times New Roman"/>
          <w:sz w:val="28"/>
          <w:szCs w:val="28"/>
        </w:rPr>
        <w:t>по</w:t>
      </w:r>
      <w:r w:rsidRPr="00C3453F">
        <w:rPr>
          <w:rFonts w:ascii="Times New Roman" w:eastAsia="Calibri" w:hAnsi="Times New Roman" w:cs="Times New Roman"/>
          <w:sz w:val="28"/>
          <w:szCs w:val="28"/>
        </w:rPr>
        <w:t xml:space="preserve"> основны</w:t>
      </w:r>
      <w:r w:rsidR="00FB512F" w:rsidRPr="00C3453F">
        <w:rPr>
          <w:rFonts w:ascii="Times New Roman" w:eastAsia="Calibri" w:hAnsi="Times New Roman" w:cs="Times New Roman"/>
          <w:sz w:val="28"/>
          <w:szCs w:val="28"/>
        </w:rPr>
        <w:t>м</w:t>
      </w:r>
      <w:r w:rsidRPr="00C3453F">
        <w:rPr>
          <w:rFonts w:ascii="Times New Roman" w:eastAsia="Calibri" w:hAnsi="Times New Roman" w:cs="Times New Roman"/>
          <w:sz w:val="28"/>
          <w:szCs w:val="28"/>
        </w:rPr>
        <w:t xml:space="preserve"> параметр</w:t>
      </w:r>
      <w:r w:rsidR="00FB512F" w:rsidRPr="00C3453F">
        <w:rPr>
          <w:rFonts w:ascii="Times New Roman" w:eastAsia="Calibri" w:hAnsi="Times New Roman" w:cs="Times New Roman"/>
          <w:sz w:val="28"/>
          <w:szCs w:val="28"/>
        </w:rPr>
        <w:t>ам</w:t>
      </w:r>
      <w:r w:rsidRPr="00C3453F">
        <w:rPr>
          <w:rFonts w:ascii="Times New Roman" w:eastAsia="Calibri" w:hAnsi="Times New Roman" w:cs="Times New Roman"/>
          <w:sz w:val="28"/>
          <w:szCs w:val="28"/>
        </w:rPr>
        <w:t xml:space="preserve"> бюджета ТФОМС</w:t>
      </w:r>
      <w:r w:rsidR="002A62EF" w:rsidRPr="00C3453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FB512F" w:rsidRPr="00C3453F">
        <w:rPr>
          <w:rFonts w:ascii="Times New Roman" w:eastAsia="Calibri" w:hAnsi="Times New Roman" w:cs="Times New Roman"/>
          <w:sz w:val="28"/>
          <w:szCs w:val="28"/>
        </w:rPr>
        <w:t>20</w:t>
      </w:r>
      <w:r w:rsidR="002A62EF" w:rsidRPr="00C3453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B512F" w:rsidRPr="00C3453F">
        <w:rPr>
          <w:rFonts w:ascii="Times New Roman" w:eastAsia="Calibri" w:hAnsi="Times New Roman" w:cs="Times New Roman"/>
          <w:sz w:val="28"/>
          <w:szCs w:val="28"/>
        </w:rPr>
        <w:t xml:space="preserve"> предлагается</w:t>
      </w:r>
      <w:r w:rsidRPr="00C345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24BA" w:rsidRDefault="000C6AC8" w:rsidP="00C274D6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453F">
        <w:rPr>
          <w:rFonts w:ascii="Times New Roman" w:eastAsia="Calibri" w:hAnsi="Times New Roman" w:cs="Times New Roman"/>
          <w:sz w:val="28"/>
          <w:szCs w:val="28"/>
        </w:rPr>
        <w:t xml:space="preserve">снижение </w:t>
      </w:r>
      <w:r w:rsidR="008B7F94" w:rsidRPr="00C3453F">
        <w:rPr>
          <w:rFonts w:ascii="Times New Roman" w:eastAsia="Calibri" w:hAnsi="Times New Roman" w:cs="Times New Roman"/>
          <w:sz w:val="28"/>
          <w:szCs w:val="28"/>
        </w:rPr>
        <w:t xml:space="preserve">по доходам </w:t>
      </w:r>
      <w:r w:rsidR="00B142D4" w:rsidRPr="00C345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7F94" w:rsidRPr="00C3453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3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171596,22 </w:t>
      </w:r>
      <w:r w:rsidR="008B7F94" w:rsidRPr="00C3453F">
        <w:rPr>
          <w:rFonts w:ascii="Times New Roman" w:eastAsia="Calibri" w:hAnsi="Times New Roman" w:cs="Times New Roman"/>
          <w:sz w:val="28"/>
          <w:szCs w:val="28"/>
        </w:rPr>
        <w:t xml:space="preserve">тыс. рублей (с </w:t>
      </w:r>
      <w:r w:rsidRPr="00C3453F">
        <w:rPr>
          <w:rFonts w:ascii="Times New Roman" w:eastAsia="Calibri" w:hAnsi="Times New Roman" w:cs="Times New Roman"/>
          <w:sz w:val="28"/>
          <w:szCs w:val="28"/>
        </w:rPr>
        <w:t>33467890,40</w:t>
      </w:r>
      <w:r w:rsidR="008B7F94" w:rsidRPr="00C3453F">
        <w:rPr>
          <w:rFonts w:ascii="Times New Roman" w:eastAsia="Calibri" w:hAnsi="Times New Roman" w:cs="Times New Roman"/>
          <w:sz w:val="28"/>
          <w:szCs w:val="28"/>
        </w:rPr>
        <w:t xml:space="preserve"> тыс. рублей до </w:t>
      </w:r>
      <w:r w:rsidRPr="00C3453F">
        <w:rPr>
          <w:rFonts w:ascii="Times New Roman" w:eastAsia="Calibri" w:hAnsi="Times New Roman" w:cs="Times New Roman"/>
          <w:sz w:val="28"/>
          <w:szCs w:val="28"/>
        </w:rPr>
        <w:t xml:space="preserve">33296294,18 </w:t>
      </w:r>
      <w:r w:rsidR="008B7F94" w:rsidRPr="00C3453F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1669A" w:rsidRPr="00C3453F">
        <w:rPr>
          <w:rFonts w:ascii="Times New Roman" w:eastAsia="Calibri" w:hAnsi="Times New Roman" w:cs="Times New Roman"/>
          <w:sz w:val="28"/>
          <w:szCs w:val="28"/>
        </w:rPr>
        <w:t>)</w:t>
      </w:r>
      <w:r w:rsidR="00575EED" w:rsidRPr="00C3453F">
        <w:rPr>
          <w:rFonts w:ascii="Times New Roman" w:eastAsia="Calibri" w:hAnsi="Times New Roman" w:cs="Times New Roman"/>
          <w:sz w:val="28"/>
          <w:szCs w:val="28"/>
        </w:rPr>
        <w:t xml:space="preserve"> по безвозмездным поступлениям</w:t>
      </w:r>
      <w:r w:rsidR="00575EED" w:rsidRPr="00AB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80B">
        <w:rPr>
          <w:rFonts w:ascii="Times New Roman" w:eastAsia="Calibri" w:hAnsi="Times New Roman" w:cs="Times New Roman"/>
          <w:sz w:val="28"/>
          <w:szCs w:val="28"/>
        </w:rPr>
        <w:t>(</w:t>
      </w:r>
      <w:r w:rsidR="00575EED" w:rsidRPr="00AC6212">
        <w:rPr>
          <w:rFonts w:ascii="Times New Roman" w:eastAsia="Calibri" w:hAnsi="Times New Roman" w:cs="Times New Roman"/>
          <w:sz w:val="28"/>
          <w:szCs w:val="28"/>
        </w:rPr>
        <w:t xml:space="preserve">возврат в бюджет </w:t>
      </w:r>
      <w:r w:rsidR="00575EED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proofErr w:type="gramStart"/>
      <w:r w:rsidR="00575EED">
        <w:rPr>
          <w:rFonts w:ascii="Times New Roman" w:eastAsia="Calibri" w:hAnsi="Times New Roman" w:cs="Times New Roman"/>
          <w:sz w:val="28"/>
          <w:szCs w:val="28"/>
        </w:rPr>
        <w:t>фонда обязательного медицинского страхования</w:t>
      </w:r>
      <w:r w:rsidR="00575EED" w:rsidRPr="00AC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83D">
        <w:rPr>
          <w:rFonts w:ascii="Times New Roman" w:eastAsia="Calibri" w:hAnsi="Times New Roman" w:cs="Times New Roman"/>
          <w:sz w:val="28"/>
          <w:szCs w:val="28"/>
        </w:rPr>
        <w:t xml:space="preserve">остатков </w:t>
      </w:r>
      <w:r w:rsidR="00D0480B">
        <w:rPr>
          <w:rFonts w:ascii="Times New Roman" w:eastAsia="Calibri" w:hAnsi="Times New Roman" w:cs="Times New Roman"/>
          <w:sz w:val="28"/>
          <w:szCs w:val="28"/>
        </w:rPr>
        <w:t>субвенций</w:t>
      </w:r>
      <w:r w:rsidR="0066183D">
        <w:rPr>
          <w:rFonts w:ascii="Times New Roman" w:eastAsia="Calibri" w:hAnsi="Times New Roman" w:cs="Times New Roman"/>
          <w:sz w:val="28"/>
          <w:szCs w:val="28"/>
        </w:rPr>
        <w:t xml:space="preserve"> прошлых лет</w:t>
      </w:r>
      <w:proofErr w:type="gramEnd"/>
      <w:r w:rsidR="00D0480B">
        <w:rPr>
          <w:rFonts w:ascii="Times New Roman" w:eastAsia="Calibri" w:hAnsi="Times New Roman" w:cs="Times New Roman"/>
          <w:sz w:val="28"/>
          <w:szCs w:val="28"/>
        </w:rPr>
        <w:t>)</w:t>
      </w:r>
      <w:r w:rsidR="00C345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1E23" w:rsidRPr="004411A4" w:rsidRDefault="00C3453F" w:rsidP="00531E23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15E9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8B7F94" w:rsidRPr="008E15E9">
        <w:rPr>
          <w:rFonts w:ascii="Times New Roman" w:eastAsia="Calibri" w:hAnsi="Times New Roman" w:cs="Times New Roman"/>
          <w:sz w:val="28"/>
          <w:szCs w:val="28"/>
        </w:rPr>
        <w:t xml:space="preserve">по расходам - на </w:t>
      </w:r>
      <w:r w:rsidR="00DB0794" w:rsidRPr="008E15E9">
        <w:rPr>
          <w:rFonts w:ascii="Times New Roman" w:eastAsia="Calibri" w:hAnsi="Times New Roman" w:cs="Times New Roman"/>
          <w:sz w:val="28"/>
          <w:szCs w:val="28"/>
        </w:rPr>
        <w:t>228719,40</w:t>
      </w:r>
      <w:r w:rsidR="008B7F94" w:rsidRPr="008E15E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21BBC" w:rsidRPr="008E15E9"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="00DB0794" w:rsidRPr="008E15E9">
        <w:rPr>
          <w:rFonts w:ascii="Times New Roman" w:eastAsia="Calibri" w:hAnsi="Times New Roman" w:cs="Times New Roman"/>
          <w:sz w:val="28"/>
          <w:szCs w:val="28"/>
        </w:rPr>
        <w:t>33467890,40</w:t>
      </w:r>
      <w:r w:rsidR="00621BBC" w:rsidRPr="008E15E9">
        <w:rPr>
          <w:rFonts w:ascii="Times New Roman" w:eastAsia="Calibri" w:hAnsi="Times New Roman" w:cs="Times New Roman"/>
          <w:sz w:val="28"/>
          <w:szCs w:val="28"/>
        </w:rPr>
        <w:t xml:space="preserve"> тыс. рублей до </w:t>
      </w:r>
      <w:r w:rsidR="00DB0794" w:rsidRPr="008E15E9">
        <w:rPr>
          <w:rFonts w:ascii="Times New Roman" w:eastAsia="Calibri" w:hAnsi="Times New Roman" w:cs="Times New Roman"/>
          <w:sz w:val="28"/>
          <w:szCs w:val="28"/>
        </w:rPr>
        <w:t>33696609,80</w:t>
      </w:r>
      <w:r w:rsidR="00973B2E" w:rsidRPr="008E15E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21BBC" w:rsidRPr="008E15E9">
        <w:rPr>
          <w:rFonts w:ascii="Times New Roman" w:eastAsia="Calibri" w:hAnsi="Times New Roman" w:cs="Times New Roman"/>
          <w:sz w:val="28"/>
          <w:szCs w:val="28"/>
        </w:rPr>
        <w:t>)</w:t>
      </w:r>
      <w:r w:rsidR="00884AF4">
        <w:rPr>
          <w:rFonts w:ascii="Times New Roman" w:eastAsia="Calibri" w:hAnsi="Times New Roman" w:cs="Times New Roman"/>
          <w:sz w:val="28"/>
          <w:szCs w:val="28"/>
        </w:rPr>
        <w:t xml:space="preserve"> на: </w:t>
      </w:r>
      <w:r w:rsidR="00531E23" w:rsidRPr="008E15E9">
        <w:rPr>
          <w:rFonts w:ascii="Times New Roman" w:eastAsia="Calibri" w:hAnsi="Times New Roman" w:cs="Times New Roman"/>
          <w:sz w:val="28"/>
          <w:szCs w:val="28"/>
        </w:rPr>
        <w:t>финансовое обеспечени</w:t>
      </w:r>
      <w:r w:rsidR="00EC2B67" w:rsidRPr="008E15E9">
        <w:rPr>
          <w:rFonts w:ascii="Times New Roman" w:eastAsia="Calibri" w:hAnsi="Times New Roman" w:cs="Times New Roman"/>
          <w:sz w:val="28"/>
          <w:szCs w:val="28"/>
        </w:rPr>
        <w:t>е</w:t>
      </w:r>
      <w:r w:rsidR="00531E23" w:rsidRPr="008E15E9">
        <w:rPr>
          <w:rFonts w:ascii="Times New Roman" w:eastAsia="Calibri" w:hAnsi="Times New Roman" w:cs="Times New Roman"/>
          <w:sz w:val="28"/>
          <w:szCs w:val="28"/>
        </w:rPr>
        <w:t xml:space="preserve"> мероприятий по организации дополнительного профессионального образования медицинских работников, </w:t>
      </w:r>
      <w:r w:rsidR="00531E23" w:rsidRPr="008E15E9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по приобретению и проведению ремонта медицинского оборудования</w:t>
      </w:r>
      <w:r w:rsidR="00531E23" w:rsidRPr="008E1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EFD" w:rsidRPr="008E15E9">
        <w:rPr>
          <w:rFonts w:ascii="Times New Roman" w:eastAsia="Calibri" w:hAnsi="Times New Roman" w:cs="Times New Roman"/>
          <w:sz w:val="28"/>
          <w:szCs w:val="28"/>
        </w:rPr>
        <w:t>(</w:t>
      </w:r>
      <w:r w:rsidR="008E15E9" w:rsidRPr="008E15E9">
        <w:rPr>
          <w:rFonts w:ascii="Times New Roman" w:eastAsia="Calibri" w:hAnsi="Times New Roman" w:cs="Times New Roman"/>
          <w:sz w:val="28"/>
          <w:szCs w:val="28"/>
        </w:rPr>
        <w:t>153974,13</w:t>
      </w:r>
      <w:r w:rsidR="00531E23" w:rsidRPr="008E15E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E5EFD" w:rsidRPr="008E15E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31E23" w:rsidRPr="008E1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EFE" w:rsidRPr="003F2EF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организации обязательного медицинского страхования на территориях субъектов Российской </w:t>
      </w:r>
      <w:r w:rsidR="003F2EFE" w:rsidRPr="004411A4"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 w:rsidR="006E5EFD" w:rsidRPr="004411A4">
        <w:rPr>
          <w:rFonts w:ascii="Times New Roman" w:eastAsia="Calibri" w:hAnsi="Times New Roman" w:cs="Times New Roman"/>
          <w:sz w:val="28"/>
          <w:szCs w:val="28"/>
        </w:rPr>
        <w:t>(</w:t>
      </w:r>
      <w:r w:rsidR="003F2EFE" w:rsidRPr="004411A4">
        <w:rPr>
          <w:rFonts w:ascii="Times New Roman" w:eastAsia="Calibri" w:hAnsi="Times New Roman" w:cs="Times New Roman"/>
          <w:sz w:val="28"/>
          <w:szCs w:val="28"/>
        </w:rPr>
        <w:t>89155,43</w:t>
      </w:r>
      <w:r w:rsidR="00531E23" w:rsidRPr="004411A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E5EFD" w:rsidRPr="004411A4">
        <w:rPr>
          <w:rFonts w:ascii="Times New Roman" w:eastAsia="Calibri" w:hAnsi="Times New Roman" w:cs="Times New Roman"/>
          <w:sz w:val="28"/>
          <w:szCs w:val="28"/>
        </w:rPr>
        <w:t>)</w:t>
      </w:r>
      <w:r w:rsidR="004411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E5EFD" w:rsidRPr="00441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CBD">
        <w:rPr>
          <w:rFonts w:ascii="Times New Roman" w:eastAsia="Calibri" w:hAnsi="Times New Roman" w:cs="Times New Roman"/>
          <w:sz w:val="28"/>
          <w:szCs w:val="28"/>
        </w:rPr>
        <w:t xml:space="preserve">Расходы на </w:t>
      </w:r>
      <w:r w:rsidR="00CE2CBD" w:rsidRPr="00CE2CBD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="00CE2CBD">
        <w:rPr>
          <w:rFonts w:ascii="Times New Roman" w:eastAsia="Calibri" w:hAnsi="Times New Roman" w:cs="Times New Roman"/>
          <w:sz w:val="28"/>
          <w:szCs w:val="28"/>
        </w:rPr>
        <w:t>ое</w:t>
      </w:r>
      <w:r w:rsidR="00CE2CBD" w:rsidRPr="00CE2CBD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CE2CBD">
        <w:rPr>
          <w:rFonts w:ascii="Times New Roman" w:eastAsia="Calibri" w:hAnsi="Times New Roman" w:cs="Times New Roman"/>
          <w:sz w:val="28"/>
          <w:szCs w:val="28"/>
        </w:rPr>
        <w:t>е</w:t>
      </w:r>
      <w:r w:rsidR="00CE2CBD" w:rsidRPr="00CE2CBD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программы обязательного медицинского страхования за счет начисленных пеней и штрафов, иных источников доходов, сниж</w:t>
      </w:r>
      <w:r w:rsidR="00431170">
        <w:rPr>
          <w:rFonts w:ascii="Times New Roman" w:eastAsia="Calibri" w:hAnsi="Times New Roman" w:cs="Times New Roman"/>
          <w:sz w:val="28"/>
          <w:szCs w:val="28"/>
        </w:rPr>
        <w:t>аются</w:t>
      </w:r>
      <w:r w:rsidR="00CE2CBD" w:rsidRPr="00CE2CBD">
        <w:rPr>
          <w:rFonts w:ascii="Times New Roman" w:eastAsia="Calibri" w:hAnsi="Times New Roman" w:cs="Times New Roman"/>
          <w:sz w:val="28"/>
          <w:szCs w:val="28"/>
        </w:rPr>
        <w:t xml:space="preserve"> на 14410,16 тыс. рублей (с 35228,00 тыс. рублей</w:t>
      </w:r>
      <w:r w:rsidR="00E4694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CE2CBD" w:rsidRPr="00CE2CBD">
        <w:rPr>
          <w:rFonts w:ascii="Times New Roman" w:eastAsia="Calibri" w:hAnsi="Times New Roman" w:cs="Times New Roman"/>
          <w:sz w:val="28"/>
          <w:szCs w:val="28"/>
        </w:rPr>
        <w:t xml:space="preserve"> 20817,84 тыс. рублей).</w:t>
      </w:r>
    </w:p>
    <w:p w:rsidR="008B7F94" w:rsidRPr="00FB2BBC" w:rsidRDefault="00BF107B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BBC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8B7F94" w:rsidRPr="00FB2BBC">
        <w:rPr>
          <w:rFonts w:ascii="Times New Roman" w:eastAsia="Calibri" w:hAnsi="Times New Roman" w:cs="Times New Roman"/>
          <w:sz w:val="28"/>
          <w:szCs w:val="28"/>
        </w:rPr>
        <w:t xml:space="preserve"> связи с превышением расходов над доходами размер дефицита составит </w:t>
      </w:r>
      <w:r w:rsidR="00FB2BBC" w:rsidRPr="00FB2BBC">
        <w:rPr>
          <w:rFonts w:ascii="Times New Roman" w:eastAsia="Calibri" w:hAnsi="Times New Roman" w:cs="Times New Roman"/>
          <w:sz w:val="28"/>
          <w:szCs w:val="28"/>
        </w:rPr>
        <w:t xml:space="preserve">400315,62 </w:t>
      </w:r>
      <w:r w:rsidR="008B7F94" w:rsidRPr="00FB2BBC">
        <w:rPr>
          <w:rFonts w:ascii="Times New Roman" w:eastAsia="Calibri" w:hAnsi="Times New Roman" w:cs="Times New Roman"/>
          <w:sz w:val="28"/>
          <w:szCs w:val="28"/>
        </w:rPr>
        <w:t>тыс. рублей.</w:t>
      </w:r>
      <w:r w:rsidR="006D7AB2" w:rsidRPr="00FB2BBC">
        <w:t xml:space="preserve"> </w:t>
      </w:r>
      <w:proofErr w:type="gramStart"/>
      <w:r w:rsidR="006D7AB2" w:rsidRPr="00FB2BBC">
        <w:rPr>
          <w:rFonts w:ascii="Times New Roman" w:eastAsia="Calibri" w:hAnsi="Times New Roman" w:cs="Times New Roman"/>
          <w:sz w:val="28"/>
          <w:szCs w:val="28"/>
        </w:rPr>
        <w:t>Покрытие</w:t>
      </w:r>
      <w:proofErr w:type="gramEnd"/>
      <w:r w:rsidR="006D7AB2" w:rsidRPr="00FB2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D04" w:rsidRPr="00FB2BBC">
        <w:rPr>
          <w:rFonts w:ascii="Times New Roman" w:eastAsia="Calibri" w:hAnsi="Times New Roman" w:cs="Times New Roman"/>
          <w:sz w:val="28"/>
          <w:szCs w:val="28"/>
        </w:rPr>
        <w:t xml:space="preserve">которого </w:t>
      </w:r>
      <w:r w:rsidR="006D7AB2" w:rsidRPr="00FB2BBC">
        <w:rPr>
          <w:rFonts w:ascii="Times New Roman" w:eastAsia="Calibri" w:hAnsi="Times New Roman" w:cs="Times New Roman"/>
          <w:sz w:val="28"/>
          <w:szCs w:val="28"/>
        </w:rPr>
        <w:t>обеспечивается за счет остатка средств на счете ТФОМС по состоянию на 01.01.20</w:t>
      </w:r>
      <w:r w:rsidR="00FB2BBC" w:rsidRPr="00FB2BBC">
        <w:rPr>
          <w:rFonts w:ascii="Times New Roman" w:eastAsia="Calibri" w:hAnsi="Times New Roman" w:cs="Times New Roman"/>
          <w:sz w:val="28"/>
          <w:szCs w:val="28"/>
        </w:rPr>
        <w:t>20</w:t>
      </w:r>
      <w:r w:rsidR="006D7AB2" w:rsidRPr="00FB2B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94" w:rsidRPr="00C3453F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53F">
        <w:rPr>
          <w:rFonts w:ascii="Times New Roman" w:eastAsia="Calibri" w:hAnsi="Times New Roman" w:cs="Times New Roman"/>
          <w:sz w:val="28"/>
          <w:szCs w:val="28"/>
        </w:rPr>
        <w:t>2. Основные параметры  бюджета ТФОМС на плановый период 20</w:t>
      </w:r>
      <w:r w:rsidR="0019662A" w:rsidRPr="00C3453F">
        <w:rPr>
          <w:rFonts w:ascii="Times New Roman" w:eastAsia="Calibri" w:hAnsi="Times New Roman" w:cs="Times New Roman"/>
          <w:sz w:val="28"/>
          <w:szCs w:val="28"/>
        </w:rPr>
        <w:t>20</w:t>
      </w:r>
      <w:r w:rsidRPr="00C3453F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C3453F">
        <w:rPr>
          <w:rFonts w:ascii="Times New Roman" w:eastAsia="Calibri" w:hAnsi="Times New Roman" w:cs="Times New Roman"/>
          <w:sz w:val="28"/>
          <w:szCs w:val="28"/>
        </w:rPr>
        <w:t>2</w:t>
      </w:r>
      <w:r w:rsidR="0019662A" w:rsidRPr="00C3453F">
        <w:rPr>
          <w:rFonts w:ascii="Times New Roman" w:eastAsia="Calibri" w:hAnsi="Times New Roman" w:cs="Times New Roman"/>
          <w:sz w:val="28"/>
          <w:szCs w:val="28"/>
        </w:rPr>
        <w:t>1</w:t>
      </w:r>
      <w:r w:rsidRPr="00C3453F">
        <w:rPr>
          <w:rFonts w:ascii="Times New Roman" w:eastAsia="Calibri" w:hAnsi="Times New Roman" w:cs="Times New Roman"/>
          <w:sz w:val="28"/>
          <w:szCs w:val="28"/>
        </w:rPr>
        <w:t xml:space="preserve"> годов оставлены без изменений.</w:t>
      </w:r>
    </w:p>
    <w:p w:rsidR="00C3453F" w:rsidRDefault="00BF107B" w:rsidP="00196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53F">
        <w:rPr>
          <w:rFonts w:ascii="Times New Roman" w:eastAsia="Calibri" w:hAnsi="Times New Roman" w:cs="Times New Roman"/>
          <w:sz w:val="28"/>
          <w:szCs w:val="28"/>
        </w:rPr>
        <w:t>3.</w:t>
      </w:r>
      <w:r w:rsidRPr="00C3453F">
        <w:t xml:space="preserve"> </w:t>
      </w:r>
      <w:r w:rsidR="0019662A" w:rsidRPr="00C3453F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в связи с внесением изменений в Закон               № </w:t>
      </w:r>
      <w:r w:rsidR="00C3453F" w:rsidRPr="00C3453F">
        <w:rPr>
          <w:rFonts w:ascii="Times New Roman" w:eastAsia="Calibri" w:hAnsi="Times New Roman" w:cs="Times New Roman"/>
          <w:sz w:val="28"/>
          <w:szCs w:val="28"/>
        </w:rPr>
        <w:t>668</w:t>
      </w:r>
      <w:r w:rsidR="0019662A" w:rsidRPr="00C3453F">
        <w:rPr>
          <w:rFonts w:ascii="Times New Roman" w:eastAsia="Calibri" w:hAnsi="Times New Roman" w:cs="Times New Roman"/>
          <w:sz w:val="28"/>
          <w:szCs w:val="28"/>
        </w:rPr>
        <w:t xml:space="preserve">-КЗ рекомендует </w:t>
      </w:r>
      <w:r w:rsidR="00C3453F" w:rsidRPr="00C3453F">
        <w:rPr>
          <w:rFonts w:ascii="Times New Roman" w:eastAsia="Calibri" w:hAnsi="Times New Roman" w:cs="Times New Roman"/>
          <w:sz w:val="28"/>
          <w:szCs w:val="28"/>
        </w:rPr>
        <w:t>министерству</w:t>
      </w:r>
      <w:r w:rsidR="0019662A" w:rsidRPr="00C3453F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Приморского края внести соответствующие изменения в государственную программу Приморского края "Развитие здравоохранения Приморского края" на 20</w:t>
      </w:r>
      <w:r w:rsidR="00C3453F" w:rsidRPr="00C3453F">
        <w:rPr>
          <w:rFonts w:ascii="Times New Roman" w:eastAsia="Calibri" w:hAnsi="Times New Roman" w:cs="Times New Roman"/>
          <w:sz w:val="28"/>
          <w:szCs w:val="28"/>
        </w:rPr>
        <w:t>21</w:t>
      </w:r>
      <w:r w:rsidR="0019662A" w:rsidRPr="00C3453F">
        <w:rPr>
          <w:rFonts w:ascii="Times New Roman" w:eastAsia="Calibri" w:hAnsi="Times New Roman" w:cs="Times New Roman"/>
          <w:sz w:val="28"/>
          <w:szCs w:val="28"/>
        </w:rPr>
        <w:t>-202</w:t>
      </w:r>
      <w:r w:rsidR="00C3453F" w:rsidRPr="00C3453F">
        <w:rPr>
          <w:rFonts w:ascii="Times New Roman" w:eastAsia="Calibri" w:hAnsi="Times New Roman" w:cs="Times New Roman"/>
          <w:sz w:val="28"/>
          <w:szCs w:val="28"/>
        </w:rPr>
        <w:t>7</w:t>
      </w:r>
      <w:r w:rsidR="0019662A" w:rsidRPr="00C3453F">
        <w:rPr>
          <w:rFonts w:ascii="Times New Roman" w:eastAsia="Calibri" w:hAnsi="Times New Roman" w:cs="Times New Roman"/>
          <w:sz w:val="28"/>
          <w:szCs w:val="28"/>
        </w:rPr>
        <w:t xml:space="preserve"> годы" в  части </w:t>
      </w:r>
      <w:r w:rsidR="00050D04" w:rsidRPr="00C3453F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="0019662A" w:rsidRPr="00C3453F">
        <w:rPr>
          <w:rFonts w:ascii="Times New Roman" w:eastAsia="Calibri" w:hAnsi="Times New Roman" w:cs="Times New Roman"/>
          <w:sz w:val="28"/>
          <w:szCs w:val="28"/>
        </w:rPr>
        <w:t>объема бюджетных ассигнований из бюджета ТФОМС на 20</w:t>
      </w:r>
      <w:r w:rsidR="00C3453F" w:rsidRPr="00C3453F">
        <w:rPr>
          <w:rFonts w:ascii="Times New Roman" w:eastAsia="Calibri" w:hAnsi="Times New Roman" w:cs="Times New Roman"/>
          <w:sz w:val="28"/>
          <w:szCs w:val="28"/>
        </w:rPr>
        <w:t>20</w:t>
      </w:r>
      <w:r w:rsidR="0019662A" w:rsidRPr="00C3453F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FB2BBC" w:rsidRPr="00E94579" w:rsidRDefault="00FB2BBC" w:rsidP="00196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91EF3" w:rsidRPr="0019662A" w:rsidRDefault="001B7765" w:rsidP="0043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2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FA5D99" w:rsidRPr="0019662A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19662A">
        <w:rPr>
          <w:rFonts w:ascii="Times New Roman" w:eastAsia="Calibri" w:hAnsi="Times New Roman" w:cs="Times New Roman"/>
          <w:sz w:val="28"/>
          <w:szCs w:val="28"/>
        </w:rPr>
        <w:t xml:space="preserve">к рассмотрению на очередном заседании Законодательного Собрания Приморского края </w:t>
      </w:r>
      <w:r w:rsidRPr="0019662A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 w:rsidRPr="0019662A">
        <w:rPr>
          <w:rFonts w:ascii="Times New Roman" w:eastAsia="Calibri" w:hAnsi="Times New Roman" w:cs="Times New Roman"/>
          <w:sz w:val="28"/>
          <w:szCs w:val="28"/>
        </w:rPr>
        <w:t>"</w:t>
      </w:r>
      <w:r w:rsidRPr="0019662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 w:rsidRPr="0019662A">
        <w:rPr>
          <w:rFonts w:ascii="Times New Roman" w:eastAsia="Calibri" w:hAnsi="Times New Roman" w:cs="Times New Roman"/>
          <w:sz w:val="28"/>
          <w:szCs w:val="28"/>
        </w:rPr>
        <w:t>"</w:t>
      </w:r>
      <w:r w:rsidRPr="0019662A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</w:t>
      </w:r>
      <w:r w:rsidR="00922D9C">
        <w:rPr>
          <w:rFonts w:ascii="Times New Roman" w:eastAsia="Calibri" w:hAnsi="Times New Roman" w:cs="Times New Roman"/>
          <w:sz w:val="28"/>
          <w:szCs w:val="28"/>
        </w:rPr>
        <w:t>20</w:t>
      </w:r>
      <w:r w:rsidRPr="0019662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42E5" w:rsidRPr="0019662A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</w:t>
      </w:r>
      <w:r w:rsidR="0019662A" w:rsidRPr="0019662A">
        <w:rPr>
          <w:rFonts w:ascii="Times New Roman" w:eastAsia="Calibri" w:hAnsi="Times New Roman" w:cs="Times New Roman"/>
          <w:sz w:val="28"/>
          <w:szCs w:val="28"/>
        </w:rPr>
        <w:t>2</w:t>
      </w:r>
      <w:r w:rsidR="00922D9C">
        <w:rPr>
          <w:rFonts w:ascii="Times New Roman" w:eastAsia="Calibri" w:hAnsi="Times New Roman" w:cs="Times New Roman"/>
          <w:sz w:val="28"/>
          <w:szCs w:val="28"/>
        </w:rPr>
        <w:t>1</w:t>
      </w:r>
      <w:r w:rsidR="006942E5" w:rsidRPr="0019662A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19662A">
        <w:rPr>
          <w:rFonts w:ascii="Times New Roman" w:eastAsia="Calibri" w:hAnsi="Times New Roman" w:cs="Times New Roman"/>
          <w:sz w:val="28"/>
          <w:szCs w:val="28"/>
        </w:rPr>
        <w:t>2</w:t>
      </w:r>
      <w:r w:rsidR="00922D9C">
        <w:rPr>
          <w:rFonts w:ascii="Times New Roman" w:eastAsia="Calibri" w:hAnsi="Times New Roman" w:cs="Times New Roman"/>
          <w:sz w:val="28"/>
          <w:szCs w:val="28"/>
        </w:rPr>
        <w:t>2</w:t>
      </w:r>
      <w:r w:rsidR="006942E5" w:rsidRPr="0019662A">
        <w:rPr>
          <w:rFonts w:ascii="Times New Roman" w:eastAsia="Calibri" w:hAnsi="Times New Roman" w:cs="Times New Roman"/>
          <w:sz w:val="28"/>
          <w:szCs w:val="28"/>
        </w:rPr>
        <w:t xml:space="preserve"> годов"</w:t>
      </w:r>
      <w:r w:rsidR="00FA5D99" w:rsidRPr="001966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D99" w:rsidRDefault="00FA5D99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DF3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DF3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DF3" w:rsidRPr="0019662A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714" w:rsidRPr="00FE0A15" w:rsidRDefault="004F182E" w:rsidP="00433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2A">
        <w:rPr>
          <w:rFonts w:ascii="Times New Roman" w:eastAsia="Calibri" w:hAnsi="Times New Roman" w:cs="Times New Roman"/>
          <w:sz w:val="28"/>
          <w:szCs w:val="28"/>
        </w:rPr>
        <w:t>П</w:t>
      </w:r>
      <w:r w:rsidR="001B7765" w:rsidRPr="0019662A">
        <w:rPr>
          <w:rFonts w:ascii="Times New Roman" w:eastAsia="Calibri" w:hAnsi="Times New Roman" w:cs="Times New Roman"/>
          <w:sz w:val="28"/>
          <w:szCs w:val="28"/>
        </w:rPr>
        <w:t>редседател</w:t>
      </w:r>
      <w:r w:rsidRPr="0019662A">
        <w:rPr>
          <w:rFonts w:ascii="Times New Roman" w:eastAsia="Calibri" w:hAnsi="Times New Roman" w:cs="Times New Roman"/>
          <w:sz w:val="28"/>
          <w:szCs w:val="28"/>
        </w:rPr>
        <w:t>ь</w:t>
      </w:r>
      <w:r w:rsidR="001B7765" w:rsidRPr="00196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="00582A3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19662A">
        <w:rPr>
          <w:rFonts w:ascii="Times New Roman" w:eastAsia="Calibri" w:hAnsi="Times New Roman" w:cs="Times New Roman"/>
          <w:sz w:val="28"/>
          <w:szCs w:val="28"/>
        </w:rPr>
        <w:t>Ю</w:t>
      </w:r>
      <w:r w:rsidR="00A42D57" w:rsidRPr="0019662A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Pr="0019662A">
        <w:rPr>
          <w:rFonts w:ascii="Times New Roman" w:eastAsia="Calibri" w:hAnsi="Times New Roman" w:cs="Times New Roman"/>
          <w:sz w:val="28"/>
          <w:szCs w:val="28"/>
        </w:rPr>
        <w:t>Высоцкий</w:t>
      </w:r>
    </w:p>
    <w:sectPr w:rsidR="00BE1714" w:rsidRPr="00FE0A15" w:rsidSect="00533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B0" w:rsidRDefault="003F0DB0" w:rsidP="0053347C">
      <w:pPr>
        <w:spacing w:after="0" w:line="240" w:lineRule="auto"/>
      </w:pPr>
      <w:r>
        <w:separator/>
      </w:r>
    </w:p>
  </w:endnote>
  <w:endnote w:type="continuationSeparator" w:id="0">
    <w:p w:rsidR="003F0DB0" w:rsidRDefault="003F0DB0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4" w:rsidRDefault="00411B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4" w:rsidRDefault="00411B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4" w:rsidRDefault="00411B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B0" w:rsidRDefault="003F0DB0" w:rsidP="0053347C">
      <w:pPr>
        <w:spacing w:after="0" w:line="240" w:lineRule="auto"/>
      </w:pPr>
      <w:r>
        <w:separator/>
      </w:r>
    </w:p>
  </w:footnote>
  <w:footnote w:type="continuationSeparator" w:id="0">
    <w:p w:rsidR="003F0DB0" w:rsidRDefault="003F0DB0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4" w:rsidRDefault="00411B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62757404"/>
      <w:docPartObj>
        <w:docPartGallery w:val="Page Numbers (Top of Page)"/>
        <w:docPartUnique/>
      </w:docPartObj>
    </w:sdtPr>
    <w:sdtEndPr/>
    <w:sdtContent>
      <w:p w:rsidR="00C10050" w:rsidRPr="00411B44" w:rsidRDefault="00C10050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11B44">
          <w:rPr>
            <w:rFonts w:ascii="Times New Roman" w:hAnsi="Times New Roman" w:cs="Times New Roman"/>
            <w:sz w:val="24"/>
          </w:rPr>
          <w:fldChar w:fldCharType="begin"/>
        </w:r>
        <w:r w:rsidRPr="00411B44">
          <w:rPr>
            <w:rFonts w:ascii="Times New Roman" w:hAnsi="Times New Roman" w:cs="Times New Roman"/>
            <w:sz w:val="24"/>
          </w:rPr>
          <w:instrText>PAGE   \* MERGEFORMAT</w:instrText>
        </w:r>
        <w:r w:rsidRPr="00411B44">
          <w:rPr>
            <w:rFonts w:ascii="Times New Roman" w:hAnsi="Times New Roman" w:cs="Times New Roman"/>
            <w:sz w:val="24"/>
          </w:rPr>
          <w:fldChar w:fldCharType="separate"/>
        </w:r>
        <w:r w:rsidR="00582A32">
          <w:rPr>
            <w:rFonts w:ascii="Times New Roman" w:hAnsi="Times New Roman" w:cs="Times New Roman"/>
            <w:noProof/>
            <w:sz w:val="24"/>
          </w:rPr>
          <w:t>5</w:t>
        </w:r>
        <w:r w:rsidRPr="00411B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0050" w:rsidRPr="00411B44" w:rsidRDefault="00C10050" w:rsidP="00411B44">
    <w:pPr>
      <w:pStyle w:val="a5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4" w:rsidRDefault="00411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2"/>
    <w:rsid w:val="0000030D"/>
    <w:rsid w:val="00010D3C"/>
    <w:rsid w:val="000124BA"/>
    <w:rsid w:val="000225C7"/>
    <w:rsid w:val="000229A3"/>
    <w:rsid w:val="00034B1D"/>
    <w:rsid w:val="00034D3A"/>
    <w:rsid w:val="00035529"/>
    <w:rsid w:val="00050C59"/>
    <w:rsid w:val="00050D04"/>
    <w:rsid w:val="00051027"/>
    <w:rsid w:val="00052ABC"/>
    <w:rsid w:val="00053293"/>
    <w:rsid w:val="000568ED"/>
    <w:rsid w:val="0006280E"/>
    <w:rsid w:val="0006500F"/>
    <w:rsid w:val="00065363"/>
    <w:rsid w:val="00070DD2"/>
    <w:rsid w:val="000725D8"/>
    <w:rsid w:val="00082B59"/>
    <w:rsid w:val="00090C3C"/>
    <w:rsid w:val="00091E59"/>
    <w:rsid w:val="00091EF3"/>
    <w:rsid w:val="000953CC"/>
    <w:rsid w:val="000B775A"/>
    <w:rsid w:val="000C25C5"/>
    <w:rsid w:val="000C32B6"/>
    <w:rsid w:val="000C6AC8"/>
    <w:rsid w:val="000D01E5"/>
    <w:rsid w:val="000E5683"/>
    <w:rsid w:val="000F0A41"/>
    <w:rsid w:val="000F5612"/>
    <w:rsid w:val="00100A61"/>
    <w:rsid w:val="0011165F"/>
    <w:rsid w:val="0013068F"/>
    <w:rsid w:val="0013470C"/>
    <w:rsid w:val="001448A7"/>
    <w:rsid w:val="001450E8"/>
    <w:rsid w:val="00156A2E"/>
    <w:rsid w:val="00156CF2"/>
    <w:rsid w:val="00161EC2"/>
    <w:rsid w:val="00170B63"/>
    <w:rsid w:val="00181A19"/>
    <w:rsid w:val="001848A2"/>
    <w:rsid w:val="00192C2B"/>
    <w:rsid w:val="0019662A"/>
    <w:rsid w:val="001A3552"/>
    <w:rsid w:val="001A391F"/>
    <w:rsid w:val="001A659B"/>
    <w:rsid w:val="001A70EA"/>
    <w:rsid w:val="001A76FA"/>
    <w:rsid w:val="001B7765"/>
    <w:rsid w:val="001C267E"/>
    <w:rsid w:val="001D3345"/>
    <w:rsid w:val="001D6EB2"/>
    <w:rsid w:val="001E0796"/>
    <w:rsid w:val="001E5C4A"/>
    <w:rsid w:val="001F205D"/>
    <w:rsid w:val="001F34AC"/>
    <w:rsid w:val="001F4FAD"/>
    <w:rsid w:val="002006ED"/>
    <w:rsid w:val="0020579F"/>
    <w:rsid w:val="0021669A"/>
    <w:rsid w:val="00233A18"/>
    <w:rsid w:val="00246881"/>
    <w:rsid w:val="002527A6"/>
    <w:rsid w:val="00253E55"/>
    <w:rsid w:val="002627F9"/>
    <w:rsid w:val="00273147"/>
    <w:rsid w:val="00283722"/>
    <w:rsid w:val="00291819"/>
    <w:rsid w:val="00293484"/>
    <w:rsid w:val="002A4A9D"/>
    <w:rsid w:val="002A62EF"/>
    <w:rsid w:val="002A7F10"/>
    <w:rsid w:val="002B7A4F"/>
    <w:rsid w:val="002C1235"/>
    <w:rsid w:val="002C3FDC"/>
    <w:rsid w:val="002D1702"/>
    <w:rsid w:val="002D5236"/>
    <w:rsid w:val="002E5570"/>
    <w:rsid w:val="002F733C"/>
    <w:rsid w:val="00304CE3"/>
    <w:rsid w:val="00307D18"/>
    <w:rsid w:val="003227BB"/>
    <w:rsid w:val="003279F5"/>
    <w:rsid w:val="00331215"/>
    <w:rsid w:val="00336650"/>
    <w:rsid w:val="00345F11"/>
    <w:rsid w:val="00364DDF"/>
    <w:rsid w:val="003750B2"/>
    <w:rsid w:val="0037662D"/>
    <w:rsid w:val="00381CA1"/>
    <w:rsid w:val="003951F1"/>
    <w:rsid w:val="00396BD5"/>
    <w:rsid w:val="003A070D"/>
    <w:rsid w:val="003A57DF"/>
    <w:rsid w:val="003B4F1B"/>
    <w:rsid w:val="003D6EF2"/>
    <w:rsid w:val="003E0A08"/>
    <w:rsid w:val="003E2928"/>
    <w:rsid w:val="003E3082"/>
    <w:rsid w:val="003E5CDE"/>
    <w:rsid w:val="003F0DB0"/>
    <w:rsid w:val="003F1ADB"/>
    <w:rsid w:val="003F1E14"/>
    <w:rsid w:val="003F2EFE"/>
    <w:rsid w:val="00400851"/>
    <w:rsid w:val="00401CEA"/>
    <w:rsid w:val="00406FFF"/>
    <w:rsid w:val="00411B44"/>
    <w:rsid w:val="004125A6"/>
    <w:rsid w:val="004269BB"/>
    <w:rsid w:val="00431170"/>
    <w:rsid w:val="004338E9"/>
    <w:rsid w:val="00440F41"/>
    <w:rsid w:val="004411A4"/>
    <w:rsid w:val="00452848"/>
    <w:rsid w:val="00452CC1"/>
    <w:rsid w:val="00480A3A"/>
    <w:rsid w:val="00483E80"/>
    <w:rsid w:val="00493D8A"/>
    <w:rsid w:val="004A4C61"/>
    <w:rsid w:val="004C5B95"/>
    <w:rsid w:val="004E53E3"/>
    <w:rsid w:val="004F182E"/>
    <w:rsid w:val="004F501B"/>
    <w:rsid w:val="005031BB"/>
    <w:rsid w:val="00511C15"/>
    <w:rsid w:val="00525E03"/>
    <w:rsid w:val="00531E23"/>
    <w:rsid w:val="0053347C"/>
    <w:rsid w:val="00533F6B"/>
    <w:rsid w:val="00534BB6"/>
    <w:rsid w:val="00535482"/>
    <w:rsid w:val="00535FED"/>
    <w:rsid w:val="00541F33"/>
    <w:rsid w:val="005546B8"/>
    <w:rsid w:val="00564E0E"/>
    <w:rsid w:val="00565800"/>
    <w:rsid w:val="00565CF3"/>
    <w:rsid w:val="0057528D"/>
    <w:rsid w:val="00575EED"/>
    <w:rsid w:val="00576CC7"/>
    <w:rsid w:val="00582A32"/>
    <w:rsid w:val="00595FD3"/>
    <w:rsid w:val="005A296A"/>
    <w:rsid w:val="005B1678"/>
    <w:rsid w:val="005B2FE8"/>
    <w:rsid w:val="005C0A23"/>
    <w:rsid w:val="005D6BA3"/>
    <w:rsid w:val="005E0BAF"/>
    <w:rsid w:val="005F27A9"/>
    <w:rsid w:val="00607251"/>
    <w:rsid w:val="00607D52"/>
    <w:rsid w:val="00615216"/>
    <w:rsid w:val="00621BBC"/>
    <w:rsid w:val="006230CC"/>
    <w:rsid w:val="00625E16"/>
    <w:rsid w:val="00636FE9"/>
    <w:rsid w:val="00645645"/>
    <w:rsid w:val="0066183D"/>
    <w:rsid w:val="00663FE3"/>
    <w:rsid w:val="00666ABF"/>
    <w:rsid w:val="0067027D"/>
    <w:rsid w:val="00677EB2"/>
    <w:rsid w:val="0068502F"/>
    <w:rsid w:val="006861D5"/>
    <w:rsid w:val="00690B22"/>
    <w:rsid w:val="006942E5"/>
    <w:rsid w:val="00694A37"/>
    <w:rsid w:val="0069646B"/>
    <w:rsid w:val="006B4DFF"/>
    <w:rsid w:val="006B6BF4"/>
    <w:rsid w:val="006D16C5"/>
    <w:rsid w:val="006D7AB2"/>
    <w:rsid w:val="006E4932"/>
    <w:rsid w:val="006E5EFD"/>
    <w:rsid w:val="006F0D41"/>
    <w:rsid w:val="007033CB"/>
    <w:rsid w:val="00705653"/>
    <w:rsid w:val="007075F9"/>
    <w:rsid w:val="00707747"/>
    <w:rsid w:val="007109CE"/>
    <w:rsid w:val="00732395"/>
    <w:rsid w:val="00732B90"/>
    <w:rsid w:val="00736D20"/>
    <w:rsid w:val="007665FD"/>
    <w:rsid w:val="00767D16"/>
    <w:rsid w:val="00770CD6"/>
    <w:rsid w:val="007725E8"/>
    <w:rsid w:val="00777A90"/>
    <w:rsid w:val="00786D55"/>
    <w:rsid w:val="0078785C"/>
    <w:rsid w:val="00787DC7"/>
    <w:rsid w:val="00797E61"/>
    <w:rsid w:val="007A0931"/>
    <w:rsid w:val="007A43BD"/>
    <w:rsid w:val="007A7CF1"/>
    <w:rsid w:val="007C0D4C"/>
    <w:rsid w:val="007D63FD"/>
    <w:rsid w:val="007D6DDE"/>
    <w:rsid w:val="007E062A"/>
    <w:rsid w:val="007E665E"/>
    <w:rsid w:val="007F15E5"/>
    <w:rsid w:val="007F7DE6"/>
    <w:rsid w:val="008066AB"/>
    <w:rsid w:val="00810638"/>
    <w:rsid w:val="008503EA"/>
    <w:rsid w:val="00876471"/>
    <w:rsid w:val="00884AF4"/>
    <w:rsid w:val="008941E2"/>
    <w:rsid w:val="008948BF"/>
    <w:rsid w:val="0089636C"/>
    <w:rsid w:val="00897985"/>
    <w:rsid w:val="008A5F9C"/>
    <w:rsid w:val="008A666E"/>
    <w:rsid w:val="008A7F57"/>
    <w:rsid w:val="008B7F94"/>
    <w:rsid w:val="008C0A4F"/>
    <w:rsid w:val="008C31D1"/>
    <w:rsid w:val="008D1D2E"/>
    <w:rsid w:val="008D2B27"/>
    <w:rsid w:val="008E15E9"/>
    <w:rsid w:val="008E5C51"/>
    <w:rsid w:val="008E752C"/>
    <w:rsid w:val="008E7FFB"/>
    <w:rsid w:val="008F5987"/>
    <w:rsid w:val="008F5F91"/>
    <w:rsid w:val="009121E6"/>
    <w:rsid w:val="00914D38"/>
    <w:rsid w:val="00920091"/>
    <w:rsid w:val="00922D9C"/>
    <w:rsid w:val="00926D19"/>
    <w:rsid w:val="00940A22"/>
    <w:rsid w:val="00944B5F"/>
    <w:rsid w:val="009735F2"/>
    <w:rsid w:val="00973B2E"/>
    <w:rsid w:val="009779E4"/>
    <w:rsid w:val="00977A97"/>
    <w:rsid w:val="00994994"/>
    <w:rsid w:val="009A27B4"/>
    <w:rsid w:val="009C25B8"/>
    <w:rsid w:val="009C5239"/>
    <w:rsid w:val="009C5C34"/>
    <w:rsid w:val="009C7DF3"/>
    <w:rsid w:val="009D4E5A"/>
    <w:rsid w:val="009D686D"/>
    <w:rsid w:val="009D6D99"/>
    <w:rsid w:val="00A00D9B"/>
    <w:rsid w:val="00A35DD8"/>
    <w:rsid w:val="00A404B6"/>
    <w:rsid w:val="00A42D57"/>
    <w:rsid w:val="00A467D8"/>
    <w:rsid w:val="00A47E99"/>
    <w:rsid w:val="00A5289A"/>
    <w:rsid w:val="00A57F95"/>
    <w:rsid w:val="00A66B30"/>
    <w:rsid w:val="00A704A3"/>
    <w:rsid w:val="00A71BAA"/>
    <w:rsid w:val="00A73C62"/>
    <w:rsid w:val="00A76AA5"/>
    <w:rsid w:val="00A77440"/>
    <w:rsid w:val="00A870D3"/>
    <w:rsid w:val="00A93310"/>
    <w:rsid w:val="00A93BE1"/>
    <w:rsid w:val="00AA39A2"/>
    <w:rsid w:val="00AA68AF"/>
    <w:rsid w:val="00AB0A62"/>
    <w:rsid w:val="00AB0F56"/>
    <w:rsid w:val="00AB5B2C"/>
    <w:rsid w:val="00AC6212"/>
    <w:rsid w:val="00AC7654"/>
    <w:rsid w:val="00AD336A"/>
    <w:rsid w:val="00AD73FF"/>
    <w:rsid w:val="00AE2DEE"/>
    <w:rsid w:val="00AF5626"/>
    <w:rsid w:val="00AF624A"/>
    <w:rsid w:val="00B01CF9"/>
    <w:rsid w:val="00B142D4"/>
    <w:rsid w:val="00B30EF4"/>
    <w:rsid w:val="00B360F0"/>
    <w:rsid w:val="00B3778A"/>
    <w:rsid w:val="00B44D37"/>
    <w:rsid w:val="00B51D2D"/>
    <w:rsid w:val="00B56D1F"/>
    <w:rsid w:val="00B57189"/>
    <w:rsid w:val="00B6471F"/>
    <w:rsid w:val="00B64AED"/>
    <w:rsid w:val="00B66A2C"/>
    <w:rsid w:val="00B722FB"/>
    <w:rsid w:val="00B726EF"/>
    <w:rsid w:val="00B91328"/>
    <w:rsid w:val="00B91896"/>
    <w:rsid w:val="00BA1882"/>
    <w:rsid w:val="00BC4F92"/>
    <w:rsid w:val="00BC7010"/>
    <w:rsid w:val="00BC78D3"/>
    <w:rsid w:val="00BD1473"/>
    <w:rsid w:val="00BD2FF3"/>
    <w:rsid w:val="00BE1714"/>
    <w:rsid w:val="00BE1928"/>
    <w:rsid w:val="00BE2C7C"/>
    <w:rsid w:val="00BE58F5"/>
    <w:rsid w:val="00BF107B"/>
    <w:rsid w:val="00C002E7"/>
    <w:rsid w:val="00C10050"/>
    <w:rsid w:val="00C17F17"/>
    <w:rsid w:val="00C22115"/>
    <w:rsid w:val="00C2536E"/>
    <w:rsid w:val="00C2730A"/>
    <w:rsid w:val="00C274D6"/>
    <w:rsid w:val="00C30CB9"/>
    <w:rsid w:val="00C3453F"/>
    <w:rsid w:val="00C43329"/>
    <w:rsid w:val="00C85129"/>
    <w:rsid w:val="00C90219"/>
    <w:rsid w:val="00C91C48"/>
    <w:rsid w:val="00CA4B7A"/>
    <w:rsid w:val="00CB55A8"/>
    <w:rsid w:val="00CB6D9B"/>
    <w:rsid w:val="00CD3ACD"/>
    <w:rsid w:val="00CE2CBD"/>
    <w:rsid w:val="00CF096A"/>
    <w:rsid w:val="00CF3B94"/>
    <w:rsid w:val="00CF5BE3"/>
    <w:rsid w:val="00D0480B"/>
    <w:rsid w:val="00D137E1"/>
    <w:rsid w:val="00D2272C"/>
    <w:rsid w:val="00D24694"/>
    <w:rsid w:val="00D413C6"/>
    <w:rsid w:val="00D51283"/>
    <w:rsid w:val="00D53A2C"/>
    <w:rsid w:val="00D8019C"/>
    <w:rsid w:val="00D87C3B"/>
    <w:rsid w:val="00D9454E"/>
    <w:rsid w:val="00D96765"/>
    <w:rsid w:val="00D96EE5"/>
    <w:rsid w:val="00D97301"/>
    <w:rsid w:val="00DA301A"/>
    <w:rsid w:val="00DA3DB1"/>
    <w:rsid w:val="00DA6EBE"/>
    <w:rsid w:val="00DA74FA"/>
    <w:rsid w:val="00DA7817"/>
    <w:rsid w:val="00DB0794"/>
    <w:rsid w:val="00DB153C"/>
    <w:rsid w:val="00DB1FE4"/>
    <w:rsid w:val="00DD4877"/>
    <w:rsid w:val="00DD4D2D"/>
    <w:rsid w:val="00DD5507"/>
    <w:rsid w:val="00E015C4"/>
    <w:rsid w:val="00E02425"/>
    <w:rsid w:val="00E02E28"/>
    <w:rsid w:val="00E04D73"/>
    <w:rsid w:val="00E1047B"/>
    <w:rsid w:val="00E14162"/>
    <w:rsid w:val="00E30E03"/>
    <w:rsid w:val="00E4694F"/>
    <w:rsid w:val="00E61DE9"/>
    <w:rsid w:val="00E743E1"/>
    <w:rsid w:val="00E94579"/>
    <w:rsid w:val="00EA13FD"/>
    <w:rsid w:val="00EA19E7"/>
    <w:rsid w:val="00EA5EA3"/>
    <w:rsid w:val="00EB0B28"/>
    <w:rsid w:val="00EB72C9"/>
    <w:rsid w:val="00EC2B67"/>
    <w:rsid w:val="00ED2290"/>
    <w:rsid w:val="00ED2EB3"/>
    <w:rsid w:val="00ED56E0"/>
    <w:rsid w:val="00EE33A9"/>
    <w:rsid w:val="00EF02D6"/>
    <w:rsid w:val="00F11485"/>
    <w:rsid w:val="00F1327C"/>
    <w:rsid w:val="00F14E21"/>
    <w:rsid w:val="00F25BCB"/>
    <w:rsid w:val="00F445CA"/>
    <w:rsid w:val="00F57690"/>
    <w:rsid w:val="00F65FCB"/>
    <w:rsid w:val="00F804E7"/>
    <w:rsid w:val="00F911B3"/>
    <w:rsid w:val="00F916A8"/>
    <w:rsid w:val="00F93067"/>
    <w:rsid w:val="00F973E3"/>
    <w:rsid w:val="00FA5D99"/>
    <w:rsid w:val="00FB29F9"/>
    <w:rsid w:val="00FB2BBC"/>
    <w:rsid w:val="00FB512F"/>
    <w:rsid w:val="00FC4770"/>
    <w:rsid w:val="00FC7BFD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  <w:style w:type="paragraph" w:styleId="aa">
    <w:name w:val="Body Text"/>
    <w:basedOn w:val="a"/>
    <w:link w:val="ab"/>
    <w:unhideWhenUsed/>
    <w:rsid w:val="00A7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70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0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  <w:style w:type="paragraph" w:styleId="aa">
    <w:name w:val="Body Text"/>
    <w:basedOn w:val="a"/>
    <w:link w:val="ab"/>
    <w:unhideWhenUsed/>
    <w:rsid w:val="00A7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70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0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39AECADE33DBE43CF5756804EA04C4D5F4CAC15CFE0F9DD2FD35B63ED313DCFD9DED6E4A7830DBCC5C18s1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ADC2-0E55-4A4A-BBE2-09E86B63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Александра С. Остроносова</cp:lastModifiedBy>
  <cp:revision>60</cp:revision>
  <cp:lastPrinted>2019-11-07T02:28:00Z</cp:lastPrinted>
  <dcterms:created xsi:type="dcterms:W3CDTF">2019-11-04T03:40:00Z</dcterms:created>
  <dcterms:modified xsi:type="dcterms:W3CDTF">2020-02-20T04:33:00Z</dcterms:modified>
</cp:coreProperties>
</file>