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E8" w:rsidRDefault="00C859E8" w:rsidP="001E5AA7">
      <w:pPr>
        <w:spacing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C859E8" w:rsidRPr="00550DF5" w:rsidRDefault="00C859E8" w:rsidP="00550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0DF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0DF5" w:rsidRDefault="00C859E8" w:rsidP="00550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F5">
        <w:rPr>
          <w:rFonts w:ascii="Times New Roman" w:hAnsi="Times New Roman" w:cs="Times New Roman"/>
          <w:b/>
          <w:sz w:val="28"/>
          <w:szCs w:val="28"/>
        </w:rPr>
        <w:t xml:space="preserve">о мерах по результату внесенного представления по проведённому контрольному мероприятию 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 xml:space="preserve">в государственном автономном учреждении здравоохранения «Приморский краевой медицинский информационно-аналитический центр» (ГАУЗ </w:t>
      </w:r>
      <w:r w:rsidR="00556F3D">
        <w:rPr>
          <w:rFonts w:ascii="Times New Roman" w:hAnsi="Times New Roman" w:cs="Times New Roman"/>
          <w:b/>
          <w:sz w:val="28"/>
          <w:szCs w:val="28"/>
        </w:rPr>
        <w:t>"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>ПК МИАЦ</w:t>
      </w:r>
      <w:r w:rsidR="00556F3D">
        <w:rPr>
          <w:rFonts w:ascii="Times New Roman" w:hAnsi="Times New Roman" w:cs="Times New Roman"/>
          <w:b/>
          <w:sz w:val="28"/>
          <w:szCs w:val="28"/>
        </w:rPr>
        <w:t>"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 xml:space="preserve">) и в департаменте здравоохранения Приморского края  «Целевое и эффективное использование средств краевого бюджета, выделенных на мероприятия по внедрению современных информационных систем в учреждениях здравоохранения Приморского края в рамках подпрограммы </w:t>
      </w:r>
      <w:r w:rsidR="00556F3D">
        <w:rPr>
          <w:rFonts w:ascii="Times New Roman" w:hAnsi="Times New Roman" w:cs="Times New Roman"/>
          <w:b/>
          <w:sz w:val="28"/>
          <w:szCs w:val="28"/>
        </w:rPr>
        <w:t>"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>Совершенствование медицинской помощи, укрепление здоровья населения и формирования здорового образа жизни</w:t>
      </w:r>
      <w:r w:rsidR="00556F3D">
        <w:rPr>
          <w:rFonts w:ascii="Times New Roman" w:hAnsi="Times New Roman" w:cs="Times New Roman"/>
          <w:b/>
          <w:sz w:val="28"/>
          <w:szCs w:val="28"/>
        </w:rPr>
        <w:t>"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Приморского края</w:t>
      </w:r>
      <w:r w:rsidR="00556F3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550DF5" w:rsidRPr="00550DF5">
        <w:rPr>
          <w:rFonts w:ascii="Times New Roman" w:hAnsi="Times New Roman" w:cs="Times New Roman"/>
          <w:b/>
          <w:sz w:val="28"/>
          <w:szCs w:val="28"/>
        </w:rPr>
        <w:t>Развитие здравоохранения Приморского края</w:t>
      </w:r>
      <w:r w:rsidR="00556F3D">
        <w:rPr>
          <w:rFonts w:ascii="Times New Roman" w:hAnsi="Times New Roman" w:cs="Times New Roman"/>
          <w:b/>
          <w:sz w:val="28"/>
          <w:szCs w:val="28"/>
        </w:rPr>
        <w:t>" на 2013 - 2020 годы"</w:t>
      </w:r>
    </w:p>
    <w:p w:rsidR="00C859E8" w:rsidRPr="00C859E8" w:rsidRDefault="00C859E8" w:rsidP="00606344">
      <w:pPr>
        <w:spacing w:line="240" w:lineRule="auto"/>
        <w:jc w:val="center"/>
        <w:rPr>
          <w:rFonts w:ascii="Times New Roman" w:hAnsi="Times New Roman" w:cs="Times New Roman"/>
          <w:sz w:val="27"/>
          <w:szCs w:val="28"/>
        </w:rPr>
      </w:pPr>
      <w:r w:rsidRPr="00C859E8">
        <w:rPr>
          <w:rFonts w:ascii="Times New Roman" w:hAnsi="Times New Roman" w:cs="Times New Roman"/>
          <w:sz w:val="27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7"/>
          <w:szCs w:val="28"/>
        </w:rPr>
        <w:t>___</w:t>
      </w:r>
    </w:p>
    <w:p w:rsidR="00C859E8" w:rsidRPr="00FC5080" w:rsidRDefault="00C859E8" w:rsidP="00606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080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</w:t>
      </w:r>
      <w:r w:rsidR="00550DF5" w:rsidRPr="00FC5080">
        <w:rPr>
          <w:rFonts w:ascii="Times New Roman" w:hAnsi="Times New Roman" w:cs="Times New Roman"/>
          <w:sz w:val="28"/>
          <w:szCs w:val="28"/>
        </w:rPr>
        <w:t>3</w:t>
      </w:r>
      <w:r w:rsidRPr="00FC5080">
        <w:rPr>
          <w:rFonts w:ascii="Times New Roman" w:hAnsi="Times New Roman" w:cs="Times New Roman"/>
          <w:sz w:val="28"/>
          <w:szCs w:val="28"/>
        </w:rPr>
        <w:t>.</w:t>
      </w:r>
      <w:r w:rsidR="00550DF5" w:rsidRPr="00FC5080">
        <w:rPr>
          <w:rFonts w:ascii="Times New Roman" w:hAnsi="Times New Roman" w:cs="Times New Roman"/>
          <w:sz w:val="28"/>
          <w:szCs w:val="28"/>
        </w:rPr>
        <w:t>2</w:t>
      </w:r>
      <w:r w:rsidRPr="00FC5080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</w:t>
      </w:r>
      <w:r w:rsidR="00550DF5" w:rsidRPr="00FC5080">
        <w:rPr>
          <w:rFonts w:ascii="Times New Roman" w:hAnsi="Times New Roman" w:cs="Times New Roman"/>
          <w:sz w:val="28"/>
          <w:szCs w:val="28"/>
        </w:rPr>
        <w:t xml:space="preserve"> палаты Приморского края на 2019</w:t>
      </w:r>
      <w:r w:rsidRPr="00FC5080">
        <w:rPr>
          <w:rFonts w:ascii="Times New Roman" w:hAnsi="Times New Roman" w:cs="Times New Roman"/>
          <w:sz w:val="28"/>
          <w:szCs w:val="28"/>
        </w:rPr>
        <w:t xml:space="preserve"> год в период </w:t>
      </w:r>
      <w:r w:rsidR="00606344" w:rsidRPr="00FC5080">
        <w:rPr>
          <w:rFonts w:ascii="Times New Roman" w:hAnsi="Times New Roman" w:cs="Times New Roman"/>
          <w:sz w:val="28"/>
          <w:szCs w:val="28"/>
        </w:rPr>
        <w:t>май-июль 2019 года.</w:t>
      </w:r>
      <w:r w:rsidRPr="00FC5080">
        <w:rPr>
          <w:rFonts w:ascii="Times New Roman" w:hAnsi="Times New Roman" w:cs="Times New Roman"/>
          <w:sz w:val="28"/>
          <w:szCs w:val="28"/>
        </w:rPr>
        <w:t xml:space="preserve"> По результатам проверки внесен</w:t>
      </w:r>
      <w:r w:rsidR="00FC5080">
        <w:rPr>
          <w:rFonts w:ascii="Times New Roman" w:hAnsi="Times New Roman" w:cs="Times New Roman"/>
          <w:sz w:val="28"/>
          <w:szCs w:val="28"/>
        </w:rPr>
        <w:t>ы</w:t>
      </w:r>
      <w:r w:rsidRPr="00FC5080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C5080">
        <w:rPr>
          <w:rFonts w:ascii="Times New Roman" w:hAnsi="Times New Roman" w:cs="Times New Roman"/>
          <w:sz w:val="28"/>
          <w:szCs w:val="28"/>
        </w:rPr>
        <w:t>я</w:t>
      </w:r>
      <w:r w:rsidRPr="00FC508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:rsidR="00D06A81" w:rsidRPr="00FC5080" w:rsidRDefault="001E5AA7" w:rsidP="0060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080">
        <w:rPr>
          <w:rFonts w:ascii="Times New Roman" w:hAnsi="Times New Roman" w:cs="Times New Roman"/>
          <w:sz w:val="28"/>
          <w:szCs w:val="28"/>
        </w:rPr>
        <w:tab/>
      </w:r>
      <w:r w:rsidR="00423EE6" w:rsidRPr="00FC5080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внесенных</w:t>
      </w:r>
      <w:r w:rsidR="00423EE6" w:rsidRPr="00FC5080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палатой представлений департаменту здравоохранения Приморского края 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 ГАУЗ 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ПК МИАЦ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51488C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3EE6" w:rsidRPr="00FC508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законом срок поступила информация </w:t>
      </w:r>
      <w:r w:rsidR="0051488C" w:rsidRPr="00FC5080">
        <w:rPr>
          <w:rFonts w:ascii="Times New Roman" w:eastAsia="Times New Roman" w:hAnsi="Times New Roman" w:cs="Times New Roman"/>
          <w:sz w:val="28"/>
          <w:szCs w:val="28"/>
        </w:rPr>
        <w:t>о принятых решениях и мерах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88C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B24" w:rsidRPr="00FC5080">
        <w:rPr>
          <w:rFonts w:ascii="Times New Roman" w:eastAsia="Times New Roman" w:hAnsi="Times New Roman" w:cs="Times New Roman"/>
          <w:sz w:val="28"/>
          <w:szCs w:val="28"/>
        </w:rPr>
        <w:t>Однако пункты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="000B7B24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>выполнены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объеме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 xml:space="preserve"> и не 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содержали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 xml:space="preserve"> документы, подтверждающие 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>устранение нарушений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89C" w:rsidRPr="00FC5080" w:rsidRDefault="00FC5080" w:rsidP="00224A20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направления </w:t>
      </w:r>
      <w:r w:rsidR="001E5AA7" w:rsidRPr="00FC5080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5AA7" w:rsidRPr="00FC5080">
        <w:rPr>
          <w:rFonts w:ascii="Times New Roman" w:eastAsia="Times New Roman" w:hAnsi="Times New Roman" w:cs="Times New Roman"/>
          <w:sz w:val="28"/>
          <w:szCs w:val="28"/>
        </w:rPr>
        <w:t xml:space="preserve"> ГАУЗ 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1E5AA7" w:rsidRPr="00FC5080">
        <w:rPr>
          <w:rFonts w:ascii="Times New Roman" w:eastAsia="Times New Roman" w:hAnsi="Times New Roman" w:cs="Times New Roman"/>
          <w:sz w:val="28"/>
          <w:szCs w:val="28"/>
        </w:rPr>
        <w:t>ПК МИАЦ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1E5AA7" w:rsidRPr="00FC5080">
        <w:rPr>
          <w:rFonts w:ascii="Times New Roman" w:eastAsia="Times New Roman" w:hAnsi="Times New Roman" w:cs="Times New Roman"/>
          <w:sz w:val="28"/>
          <w:szCs w:val="28"/>
        </w:rPr>
        <w:t xml:space="preserve"> и в департамент здравоохранения Приморского края 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>об устранении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выявленных нарушенй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подтверждающих 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КСП направлена </w:t>
      </w:r>
      <w:r w:rsidR="00516FF2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5882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  подтвержд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ающая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C3" w:rsidRPr="00FC5080">
        <w:rPr>
          <w:rFonts w:ascii="Times New Roman" w:eastAsia="Times New Roman" w:hAnsi="Times New Roman" w:cs="Times New Roman"/>
          <w:sz w:val="28"/>
          <w:szCs w:val="28"/>
        </w:rPr>
        <w:t>отражени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642C3" w:rsidRPr="00FC5080">
        <w:rPr>
          <w:rFonts w:ascii="Times New Roman" w:eastAsia="Times New Roman" w:hAnsi="Times New Roman" w:cs="Times New Roman"/>
          <w:sz w:val="28"/>
          <w:szCs w:val="28"/>
        </w:rPr>
        <w:t xml:space="preserve"> в бухгалтерском учете программных пр</w:t>
      </w:r>
      <w:r w:rsidR="003F1247" w:rsidRPr="00FC5080">
        <w:rPr>
          <w:rFonts w:ascii="Times New Roman" w:eastAsia="Times New Roman" w:hAnsi="Times New Roman" w:cs="Times New Roman"/>
          <w:sz w:val="28"/>
          <w:szCs w:val="28"/>
        </w:rPr>
        <w:t>дуктов на сумму 1,7 млн рублей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. Также </w:t>
      </w:r>
      <w:r w:rsidR="00224A20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2C3" w:rsidRPr="00FC5080">
        <w:rPr>
          <w:rFonts w:ascii="Times New Roman" w:eastAsia="Times New Roman" w:hAnsi="Times New Roman" w:cs="Times New Roman"/>
          <w:sz w:val="28"/>
          <w:szCs w:val="28"/>
        </w:rPr>
        <w:t>департамент здравоохранения Приморского края</w:t>
      </w:r>
      <w:r w:rsidR="003F1247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>л информаци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 xml:space="preserve"> об устранении нарушений</w:t>
      </w:r>
      <w:r w:rsidR="003F1247" w:rsidRPr="00FC5080">
        <w:rPr>
          <w:rFonts w:ascii="Times New Roman" w:eastAsia="Times New Roman" w:hAnsi="Times New Roman" w:cs="Times New Roman"/>
          <w:sz w:val="28"/>
          <w:szCs w:val="28"/>
        </w:rPr>
        <w:t xml:space="preserve"> по всем пунктам представления, в том числе об оплате просроченной кредиторской задолженности  в сумме 2,968 млн рублей. </w:t>
      </w:r>
      <w:r w:rsidR="00F05474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6344" w:rsidRPr="00FC5080" w:rsidRDefault="00FC5080" w:rsidP="00FC5080">
      <w:pPr>
        <w:spacing w:after="0" w:line="21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FC508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F77" w:rsidRPr="00FC508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п. 4.6, 4.8, 4.9 </w:t>
      </w:r>
      <w:r w:rsidR="00EB0258" w:rsidRPr="00FC5080">
        <w:rPr>
          <w:rFonts w:ascii="Times New Roman" w:eastAsia="Times New Roman" w:hAnsi="Times New Roman" w:cs="Times New Roman"/>
          <w:sz w:val="28"/>
          <w:szCs w:val="28"/>
        </w:rPr>
        <w:t xml:space="preserve">Стандарта внешнего государственного финансового контроля СФК КСП Приморского края-4 (общие) 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0258" w:rsidRPr="00FC5080">
        <w:rPr>
          <w:rFonts w:ascii="Times New Roman" w:eastAsia="Times New Roman" w:hAnsi="Times New Roman" w:cs="Times New Roman"/>
          <w:sz w:val="28"/>
          <w:szCs w:val="28"/>
        </w:rPr>
        <w:t>Контроль реализации результатов контрольных и экспертно-аналитических мероприятий</w:t>
      </w:r>
      <w:r w:rsidR="0080722B">
        <w:rPr>
          <w:rFonts w:ascii="Times New Roman" w:eastAsia="Times New Roman" w:hAnsi="Times New Roman" w:cs="Times New Roman"/>
          <w:sz w:val="28"/>
          <w:szCs w:val="28"/>
        </w:rPr>
        <w:t>"</w:t>
      </w:r>
      <w:r w:rsidR="00EB0258" w:rsidRPr="00FC5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 w:rsidR="00D17F77" w:rsidRPr="00FC5080">
        <w:rPr>
          <w:rFonts w:ascii="Times New Roman" w:eastAsia="Times New Roman" w:hAnsi="Times New Roman" w:cs="Times New Roman"/>
          <w:sz w:val="28"/>
          <w:szCs w:val="28"/>
        </w:rPr>
        <w:t>снят</w:t>
      </w:r>
      <w:r w:rsidRPr="00FC508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17F77" w:rsidRPr="00FC5080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224A20" w:rsidRPr="00FC5080">
        <w:rPr>
          <w:rFonts w:ascii="Times New Roman" w:eastAsia="Times New Roman" w:hAnsi="Times New Roman" w:cs="Times New Roman"/>
          <w:sz w:val="28"/>
          <w:szCs w:val="28"/>
        </w:rPr>
        <w:t xml:space="preserve">онтроля </w:t>
      </w:r>
      <w:r w:rsidR="00606344" w:rsidRPr="00FC508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FC5080">
        <w:rPr>
          <w:rFonts w:ascii="Times New Roman" w:hAnsi="Times New Roman" w:cs="Times New Roman"/>
          <w:sz w:val="28"/>
          <w:szCs w:val="28"/>
        </w:rPr>
        <w:t>исполнением</w:t>
      </w:r>
      <w:r w:rsidR="00606344" w:rsidRPr="00FC5080">
        <w:rPr>
          <w:rFonts w:ascii="Times New Roman" w:hAnsi="Times New Roman" w:cs="Times New Roman"/>
          <w:sz w:val="28"/>
          <w:szCs w:val="28"/>
        </w:rPr>
        <w:t xml:space="preserve"> в полном объёме.</w:t>
      </w:r>
    </w:p>
    <w:p w:rsidR="00606344" w:rsidRPr="00FC5080" w:rsidRDefault="00606344" w:rsidP="0060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44" w:rsidRPr="00FC5080" w:rsidRDefault="00606344" w:rsidP="0060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344" w:rsidRPr="00FC5080" w:rsidRDefault="00606344" w:rsidP="0060634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6344" w:rsidRPr="00FC5080" w:rsidSect="001E257C">
      <w:headerReference w:type="default" r:id="rId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C1" w:rsidRDefault="005A7BC1" w:rsidP="00F961B4">
      <w:pPr>
        <w:spacing w:after="0" w:line="240" w:lineRule="auto"/>
      </w:pPr>
      <w:r>
        <w:separator/>
      </w:r>
    </w:p>
  </w:endnote>
  <w:end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C1" w:rsidRDefault="005A7BC1" w:rsidP="00F961B4">
      <w:pPr>
        <w:spacing w:after="0" w:line="240" w:lineRule="auto"/>
      </w:pPr>
      <w:r>
        <w:separator/>
      </w:r>
    </w:p>
  </w:footnote>
  <w:foot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859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0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17238"/>
    <w:rsid w:val="001568F3"/>
    <w:rsid w:val="001642C3"/>
    <w:rsid w:val="00174023"/>
    <w:rsid w:val="00175882"/>
    <w:rsid w:val="00193124"/>
    <w:rsid w:val="001E257C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23EE6"/>
    <w:rsid w:val="00437350"/>
    <w:rsid w:val="00437DD1"/>
    <w:rsid w:val="00466EAB"/>
    <w:rsid w:val="00476573"/>
    <w:rsid w:val="00491908"/>
    <w:rsid w:val="00512D87"/>
    <w:rsid w:val="005141E7"/>
    <w:rsid w:val="0051488C"/>
    <w:rsid w:val="00516FF2"/>
    <w:rsid w:val="00533905"/>
    <w:rsid w:val="00533BD7"/>
    <w:rsid w:val="00541FCC"/>
    <w:rsid w:val="00550DF5"/>
    <w:rsid w:val="00551A84"/>
    <w:rsid w:val="00552BB2"/>
    <w:rsid w:val="00556F3D"/>
    <w:rsid w:val="005720B1"/>
    <w:rsid w:val="005A7BC1"/>
    <w:rsid w:val="005C731F"/>
    <w:rsid w:val="005F1784"/>
    <w:rsid w:val="006007E5"/>
    <w:rsid w:val="00606344"/>
    <w:rsid w:val="00610E4D"/>
    <w:rsid w:val="00623432"/>
    <w:rsid w:val="0062643D"/>
    <w:rsid w:val="006314DB"/>
    <w:rsid w:val="00685960"/>
    <w:rsid w:val="006913A3"/>
    <w:rsid w:val="006B1B1E"/>
    <w:rsid w:val="00703C02"/>
    <w:rsid w:val="00703FDD"/>
    <w:rsid w:val="00711CB1"/>
    <w:rsid w:val="00751AFB"/>
    <w:rsid w:val="00794E74"/>
    <w:rsid w:val="007A0852"/>
    <w:rsid w:val="0080722B"/>
    <w:rsid w:val="008174DE"/>
    <w:rsid w:val="00824615"/>
    <w:rsid w:val="00830B8D"/>
    <w:rsid w:val="008B5D54"/>
    <w:rsid w:val="009279C4"/>
    <w:rsid w:val="0098388D"/>
    <w:rsid w:val="00990566"/>
    <w:rsid w:val="009A0CAC"/>
    <w:rsid w:val="00A166A9"/>
    <w:rsid w:val="00A30EA5"/>
    <w:rsid w:val="00A66F04"/>
    <w:rsid w:val="00A74AAC"/>
    <w:rsid w:val="00AA1823"/>
    <w:rsid w:val="00AD10E7"/>
    <w:rsid w:val="00B407D0"/>
    <w:rsid w:val="00B60616"/>
    <w:rsid w:val="00B66E15"/>
    <w:rsid w:val="00B7642D"/>
    <w:rsid w:val="00B9245F"/>
    <w:rsid w:val="00BA2377"/>
    <w:rsid w:val="00BD44C0"/>
    <w:rsid w:val="00BE4F6B"/>
    <w:rsid w:val="00C34738"/>
    <w:rsid w:val="00C40F93"/>
    <w:rsid w:val="00C859E8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2301A"/>
    <w:rsid w:val="00F961B4"/>
    <w:rsid w:val="00FC5080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F9D52-50A5-4ED3-B0BA-17959B4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6863-7D73-425B-BA1C-C80FDD2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Ирина Барабаш</cp:lastModifiedBy>
  <cp:revision>7</cp:revision>
  <cp:lastPrinted>2019-10-10T04:44:00Z</cp:lastPrinted>
  <dcterms:created xsi:type="dcterms:W3CDTF">2019-10-09T04:06:00Z</dcterms:created>
  <dcterms:modified xsi:type="dcterms:W3CDTF">2019-10-10T04:44:00Z</dcterms:modified>
</cp:coreProperties>
</file>