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8" w:rsidRPr="0040056A" w:rsidRDefault="00D75FA8" w:rsidP="00D75FA8">
      <w:pPr>
        <w:pBdr>
          <w:bottom w:val="single" w:sz="12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56A">
        <w:rPr>
          <w:rFonts w:ascii="Times New Roman" w:hAnsi="Times New Roman" w:cs="Times New Roman"/>
          <w:b/>
          <w:sz w:val="28"/>
          <w:szCs w:val="28"/>
        </w:rPr>
        <w:t>Информация о принятых решениях и мерах по результату внесенного представления руководству департамента здравоохранения Приморского края  в рамках контрольного мероприятия по вопросу эффективности и результативности использования средств, выделенных в рамках государственной программы Приморского края «Развитие здравоохранения Приморского края на 2013-2017 годы» на подпрограмму «Совершенствование медицинской помощи, укрепление здоровья населения и формирование здорового образа жизни» в 2015 – истекшем периоде 2016 года в департаменте здравоохранения Приморского края.</w:t>
      </w:r>
    </w:p>
    <w:p w:rsidR="00D75FA8" w:rsidRPr="0040056A" w:rsidRDefault="00D75FA8" w:rsidP="00D75F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3A2" w:rsidRPr="0040056A" w:rsidRDefault="000A43A2" w:rsidP="000A4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56A">
        <w:rPr>
          <w:rFonts w:ascii="Times New Roman" w:hAnsi="Times New Roman" w:cs="Times New Roman"/>
          <w:sz w:val="28"/>
          <w:szCs w:val="28"/>
        </w:rPr>
        <w:t xml:space="preserve">Представление снято с контроля 28.12.2016 </w:t>
      </w:r>
      <w:r w:rsidR="0040056A" w:rsidRPr="0040056A">
        <w:rPr>
          <w:rFonts w:ascii="Times New Roman" w:hAnsi="Times New Roman" w:cs="Times New Roman"/>
          <w:sz w:val="28"/>
          <w:szCs w:val="28"/>
        </w:rPr>
        <w:t>в соответствии с принятыми мерами по устранению нарушений.</w:t>
      </w:r>
      <w:bookmarkStart w:id="0" w:name="_GoBack"/>
      <w:bookmarkEnd w:id="0"/>
    </w:p>
    <w:sectPr w:rsidR="000A43A2" w:rsidRPr="0040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8"/>
    <w:rsid w:val="000A43A2"/>
    <w:rsid w:val="0040056A"/>
    <w:rsid w:val="004E4D37"/>
    <w:rsid w:val="00D47532"/>
    <w:rsid w:val="00D75FA8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9609B-CCF1-4DE7-9E53-87EE8501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5</cp:revision>
  <dcterms:created xsi:type="dcterms:W3CDTF">2017-03-19T23:45:00Z</dcterms:created>
  <dcterms:modified xsi:type="dcterms:W3CDTF">2017-03-30T03:27:00Z</dcterms:modified>
</cp:coreProperties>
</file>