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C8BF" w14:textId="73A28DE3" w:rsidR="00BC14B9" w:rsidRPr="00BC14B9" w:rsidRDefault="00BC14B9" w:rsidP="00BC14B9">
      <w:pPr>
        <w:spacing w:after="0" w:line="240" w:lineRule="auto"/>
        <w:ind w:firstLine="708"/>
        <w:jc w:val="center"/>
        <w:rPr>
          <w:rFonts w:ascii="Times New Roman" w:eastAsia="Times New Roman" w:hAnsi="Times New Roman" w:cs="Times New Roman"/>
          <w:b/>
          <w:sz w:val="28"/>
          <w:szCs w:val="28"/>
          <w:lang w:eastAsia="ru-RU"/>
        </w:rPr>
      </w:pPr>
      <w:r w:rsidRPr="00BC14B9">
        <w:rPr>
          <w:rFonts w:ascii="Times New Roman" w:eastAsia="Times New Roman" w:hAnsi="Times New Roman" w:cs="Times New Roman"/>
          <w:b/>
          <w:sz w:val="28"/>
          <w:szCs w:val="28"/>
          <w:lang w:eastAsia="ru-RU"/>
        </w:rPr>
        <w:t xml:space="preserve">Результаты </w:t>
      </w:r>
    </w:p>
    <w:p w14:paraId="3C80C152" w14:textId="2F26A5C1" w:rsidR="00BC14B9" w:rsidRPr="00BC14B9" w:rsidRDefault="00F8755D" w:rsidP="00BC14B9">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заключения</w:t>
      </w:r>
      <w:r w:rsidR="00BC14B9" w:rsidRPr="00BC14B9">
        <w:rPr>
          <w:rFonts w:ascii="Times New Roman" w:eastAsia="Times New Roman" w:hAnsi="Times New Roman" w:cs="Times New Roman"/>
          <w:b/>
          <w:sz w:val="28"/>
          <w:szCs w:val="28"/>
          <w:lang w:eastAsia="ru-RU"/>
        </w:rPr>
        <w:t xml:space="preserve"> Контрольно-счетной палаты Приморского края</w:t>
      </w:r>
    </w:p>
    <w:p w14:paraId="328547D3" w14:textId="77777777" w:rsidR="00BC14B9" w:rsidRPr="00BC14B9" w:rsidRDefault="00BC14B9" w:rsidP="00BC14B9">
      <w:pPr>
        <w:spacing w:after="0" w:line="240" w:lineRule="auto"/>
        <w:ind w:firstLine="708"/>
        <w:jc w:val="center"/>
        <w:rPr>
          <w:rFonts w:ascii="Times New Roman" w:eastAsia="Times New Roman" w:hAnsi="Times New Roman" w:cs="Times New Roman"/>
          <w:b/>
          <w:sz w:val="28"/>
          <w:szCs w:val="28"/>
          <w:lang w:eastAsia="ru-RU"/>
        </w:rPr>
      </w:pPr>
      <w:r w:rsidRPr="00BC14B9">
        <w:rPr>
          <w:rFonts w:ascii="Times New Roman" w:eastAsia="Times New Roman" w:hAnsi="Times New Roman" w:cs="Times New Roman"/>
          <w:b/>
          <w:sz w:val="28"/>
          <w:szCs w:val="28"/>
          <w:lang w:eastAsia="ru-RU"/>
        </w:rPr>
        <w:t xml:space="preserve"> на отчет Правительства Приморского края </w:t>
      </w:r>
    </w:p>
    <w:p w14:paraId="0626EA2A" w14:textId="77777777" w:rsidR="00BC14B9" w:rsidRPr="00BC14B9" w:rsidRDefault="00BC14B9" w:rsidP="00BC14B9">
      <w:pPr>
        <w:spacing w:after="0" w:line="240" w:lineRule="auto"/>
        <w:ind w:firstLine="708"/>
        <w:jc w:val="center"/>
        <w:rPr>
          <w:rFonts w:ascii="Times New Roman" w:eastAsia="Times New Roman" w:hAnsi="Times New Roman" w:cs="Times New Roman"/>
          <w:b/>
          <w:sz w:val="28"/>
          <w:szCs w:val="28"/>
          <w:lang w:eastAsia="ru-RU"/>
        </w:rPr>
      </w:pPr>
      <w:r w:rsidRPr="00BC14B9">
        <w:rPr>
          <w:rFonts w:ascii="Times New Roman" w:eastAsia="Times New Roman" w:hAnsi="Times New Roman" w:cs="Times New Roman"/>
          <w:b/>
          <w:sz w:val="28"/>
          <w:szCs w:val="28"/>
          <w:lang w:eastAsia="ru-RU"/>
        </w:rPr>
        <w:t>об исполнении краевого бюджета за 2021 год</w:t>
      </w:r>
    </w:p>
    <w:p w14:paraId="1E465D16" w14:textId="1DF1FC17" w:rsidR="00BC14B9" w:rsidRDefault="00BC14B9" w:rsidP="00BC14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656CFCD2" w14:textId="33FD7A37" w:rsidR="00392EBE" w:rsidRPr="00912BE1" w:rsidRDefault="0056561C" w:rsidP="00BC14B9">
      <w:pPr>
        <w:spacing w:after="0" w:line="240" w:lineRule="auto"/>
        <w:ind w:firstLine="708"/>
        <w:jc w:val="center"/>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 xml:space="preserve"> </w:t>
      </w:r>
    </w:p>
    <w:p w14:paraId="03D5D467" w14:textId="0849C321"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Контрольно-счетной палатой проведены камеральные внешние проверки годовой бюджетной отчетности за 2021 год 44 главных администраторов бюджетных средств</w:t>
      </w:r>
      <w:r w:rsidR="00F8755D">
        <w:rPr>
          <w:rFonts w:ascii="Times New Roman" w:eastAsia="Times New Roman" w:hAnsi="Times New Roman" w:cs="Times New Roman"/>
          <w:sz w:val="28"/>
          <w:szCs w:val="28"/>
          <w:lang w:eastAsia="ru-RU"/>
        </w:rPr>
        <w:t>.</w:t>
      </w:r>
      <w:r w:rsidRPr="00BC14B9">
        <w:rPr>
          <w:rFonts w:ascii="Times New Roman" w:eastAsia="Times New Roman" w:hAnsi="Times New Roman" w:cs="Times New Roman"/>
          <w:sz w:val="28"/>
          <w:szCs w:val="28"/>
          <w:lang w:eastAsia="ru-RU"/>
        </w:rPr>
        <w:t xml:space="preserve"> </w:t>
      </w:r>
    </w:p>
    <w:p w14:paraId="3D421FA1"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По итогам внешних проверок установлено, что в целом представленный отчет об исполнении краевого бюджета является достоверным. </w:t>
      </w:r>
    </w:p>
    <w:p w14:paraId="2CC43467" w14:textId="5813E3B0"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Исполнение краевого бюджета в 2021 году пришлось на </w:t>
      </w:r>
      <w:proofErr w:type="spellStart"/>
      <w:r w:rsidRPr="00BC14B9">
        <w:rPr>
          <w:rFonts w:ascii="Times New Roman" w:eastAsia="Times New Roman" w:hAnsi="Times New Roman" w:cs="Times New Roman"/>
          <w:sz w:val="28"/>
          <w:szCs w:val="28"/>
          <w:lang w:eastAsia="ru-RU"/>
        </w:rPr>
        <w:t>постковидный</w:t>
      </w:r>
      <w:proofErr w:type="spellEnd"/>
      <w:r w:rsidRPr="00BC14B9">
        <w:rPr>
          <w:rFonts w:ascii="Times New Roman" w:eastAsia="Times New Roman" w:hAnsi="Times New Roman" w:cs="Times New Roman"/>
          <w:sz w:val="28"/>
          <w:szCs w:val="28"/>
          <w:lang w:eastAsia="ru-RU"/>
        </w:rPr>
        <w:t xml:space="preserve"> период – фактически на начало выхода из кризиса, вызванного пандемией коронавируса COVID-19.</w:t>
      </w:r>
    </w:p>
    <w:p w14:paraId="056EB073" w14:textId="77777777" w:rsidR="007041E2"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В 2021 году экономика Приморского края нарастала, восстанавливаясь после спада 2020 года. </w:t>
      </w:r>
    </w:p>
    <w:p w14:paraId="72569DA6" w14:textId="3245992E"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Анализ основных макроэкономических показателей показал, что по итогам 2021 года большинство макроэкономических показателей не только превысили уровень предыдущего года и прогнозные значения, но вернулись к допандемийным значениям 2019 года</w:t>
      </w:r>
      <w:r w:rsidR="00D10F42">
        <w:rPr>
          <w:rFonts w:ascii="Times New Roman" w:eastAsia="Times New Roman" w:hAnsi="Times New Roman" w:cs="Times New Roman"/>
          <w:sz w:val="28"/>
          <w:szCs w:val="28"/>
          <w:lang w:eastAsia="ru-RU"/>
        </w:rPr>
        <w:t>.</w:t>
      </w:r>
      <w:r w:rsidR="007041E2">
        <w:rPr>
          <w:rFonts w:ascii="Times New Roman" w:eastAsia="Times New Roman" w:hAnsi="Times New Roman" w:cs="Times New Roman"/>
          <w:sz w:val="28"/>
          <w:szCs w:val="28"/>
          <w:lang w:eastAsia="ru-RU"/>
        </w:rPr>
        <w:t xml:space="preserve"> </w:t>
      </w:r>
      <w:r w:rsidRPr="00BC14B9">
        <w:rPr>
          <w:rFonts w:ascii="Times New Roman" w:eastAsia="Times New Roman" w:hAnsi="Times New Roman" w:cs="Times New Roman"/>
          <w:sz w:val="28"/>
          <w:szCs w:val="28"/>
          <w:lang w:eastAsia="ru-RU"/>
        </w:rPr>
        <w:t xml:space="preserve"> </w:t>
      </w:r>
    </w:p>
    <w:p w14:paraId="1A3B2B09" w14:textId="5B16B728"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Рост отмечен практически по всем основным макроэкономическим показателям, в том числе по</w:t>
      </w:r>
      <w:r w:rsidR="007041E2">
        <w:rPr>
          <w:rFonts w:ascii="Times New Roman" w:eastAsia="Times New Roman" w:hAnsi="Times New Roman" w:cs="Times New Roman"/>
          <w:sz w:val="28"/>
          <w:szCs w:val="28"/>
          <w:lang w:eastAsia="ru-RU"/>
        </w:rPr>
        <w:t xml:space="preserve"> </w:t>
      </w:r>
      <w:r w:rsidRPr="00BC14B9">
        <w:rPr>
          <w:rFonts w:ascii="Times New Roman" w:eastAsia="Times New Roman" w:hAnsi="Times New Roman" w:cs="Times New Roman"/>
          <w:sz w:val="28"/>
          <w:szCs w:val="28"/>
          <w:lang w:eastAsia="ru-RU"/>
        </w:rPr>
        <w:t>индексу промышленного производства</w:t>
      </w:r>
      <w:r w:rsidR="007041E2">
        <w:rPr>
          <w:rFonts w:ascii="Times New Roman" w:eastAsia="Times New Roman" w:hAnsi="Times New Roman" w:cs="Times New Roman"/>
          <w:sz w:val="28"/>
          <w:szCs w:val="28"/>
          <w:lang w:eastAsia="ru-RU"/>
        </w:rPr>
        <w:t>,</w:t>
      </w:r>
      <w:r w:rsidRPr="00BC14B9">
        <w:rPr>
          <w:rFonts w:ascii="Times New Roman" w:eastAsia="Times New Roman" w:hAnsi="Times New Roman" w:cs="Times New Roman"/>
          <w:sz w:val="28"/>
          <w:szCs w:val="28"/>
          <w:lang w:eastAsia="ru-RU"/>
        </w:rPr>
        <w:t xml:space="preserve"> инвестициям в основной капитал</w:t>
      </w:r>
      <w:r w:rsidR="007041E2">
        <w:rPr>
          <w:rFonts w:ascii="Times New Roman" w:eastAsia="Times New Roman" w:hAnsi="Times New Roman" w:cs="Times New Roman"/>
          <w:sz w:val="28"/>
          <w:szCs w:val="28"/>
          <w:lang w:eastAsia="ru-RU"/>
        </w:rPr>
        <w:t xml:space="preserve">, </w:t>
      </w:r>
      <w:r w:rsidRPr="00BC14B9">
        <w:rPr>
          <w:rFonts w:ascii="Times New Roman" w:eastAsia="Times New Roman" w:hAnsi="Times New Roman" w:cs="Times New Roman"/>
          <w:sz w:val="28"/>
          <w:szCs w:val="28"/>
          <w:lang w:eastAsia="ru-RU"/>
        </w:rPr>
        <w:t>обороту розничной торговли</w:t>
      </w:r>
      <w:r w:rsidR="007041E2">
        <w:rPr>
          <w:rFonts w:ascii="Times New Roman" w:eastAsia="Times New Roman" w:hAnsi="Times New Roman" w:cs="Times New Roman"/>
          <w:sz w:val="28"/>
          <w:szCs w:val="28"/>
          <w:lang w:eastAsia="ru-RU"/>
        </w:rPr>
        <w:t>,</w:t>
      </w:r>
      <w:r w:rsidRPr="00BC14B9">
        <w:rPr>
          <w:rFonts w:ascii="Times New Roman" w:eastAsia="Times New Roman" w:hAnsi="Times New Roman" w:cs="Times New Roman"/>
          <w:sz w:val="28"/>
          <w:szCs w:val="28"/>
          <w:lang w:eastAsia="ru-RU"/>
        </w:rPr>
        <w:t xml:space="preserve"> </w:t>
      </w:r>
      <w:r w:rsidR="007041E2">
        <w:rPr>
          <w:rFonts w:ascii="Times New Roman" w:eastAsia="Times New Roman" w:hAnsi="Times New Roman" w:cs="Times New Roman"/>
          <w:sz w:val="28"/>
          <w:szCs w:val="28"/>
          <w:lang w:eastAsia="ru-RU"/>
        </w:rPr>
        <w:t xml:space="preserve">объему платных услуг, </w:t>
      </w:r>
      <w:r w:rsidRPr="00BC14B9">
        <w:rPr>
          <w:rFonts w:ascii="Times New Roman" w:eastAsia="Times New Roman" w:hAnsi="Times New Roman" w:cs="Times New Roman"/>
          <w:sz w:val="28"/>
          <w:szCs w:val="28"/>
          <w:lang w:eastAsia="ru-RU"/>
        </w:rPr>
        <w:t>продукци</w:t>
      </w:r>
      <w:r w:rsidR="007041E2">
        <w:rPr>
          <w:rFonts w:ascii="Times New Roman" w:eastAsia="Times New Roman" w:hAnsi="Times New Roman" w:cs="Times New Roman"/>
          <w:sz w:val="28"/>
          <w:szCs w:val="28"/>
          <w:lang w:eastAsia="ru-RU"/>
        </w:rPr>
        <w:t>и</w:t>
      </w:r>
      <w:r w:rsidRPr="00BC14B9">
        <w:rPr>
          <w:rFonts w:ascii="Times New Roman" w:eastAsia="Times New Roman" w:hAnsi="Times New Roman" w:cs="Times New Roman"/>
          <w:sz w:val="28"/>
          <w:szCs w:val="28"/>
          <w:lang w:eastAsia="ru-RU"/>
        </w:rPr>
        <w:t xml:space="preserve"> сельского хозяйства</w:t>
      </w:r>
      <w:r w:rsidR="007041E2">
        <w:rPr>
          <w:rFonts w:ascii="Times New Roman" w:eastAsia="Times New Roman" w:hAnsi="Times New Roman" w:cs="Times New Roman"/>
          <w:sz w:val="28"/>
          <w:szCs w:val="28"/>
          <w:lang w:eastAsia="ru-RU"/>
        </w:rPr>
        <w:t>.</w:t>
      </w:r>
      <w:r w:rsidRPr="00BC14B9">
        <w:rPr>
          <w:rFonts w:ascii="Times New Roman" w:eastAsia="Times New Roman" w:hAnsi="Times New Roman" w:cs="Times New Roman"/>
          <w:sz w:val="28"/>
          <w:szCs w:val="28"/>
          <w:lang w:eastAsia="ru-RU"/>
        </w:rPr>
        <w:t xml:space="preserve"> </w:t>
      </w:r>
    </w:p>
    <w:p w14:paraId="6AEEA7C6" w14:textId="136F4D18"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В 2021 году реальные денежные доходы населения увеличились на 1,5</w:t>
      </w:r>
      <w:r w:rsidR="007041E2">
        <w:rPr>
          <w:rFonts w:ascii="Times New Roman" w:eastAsia="Times New Roman" w:hAnsi="Times New Roman" w:cs="Times New Roman"/>
          <w:sz w:val="28"/>
          <w:szCs w:val="28"/>
          <w:lang w:eastAsia="ru-RU"/>
        </w:rPr>
        <w:t> </w:t>
      </w:r>
      <w:r w:rsidRPr="00BC14B9">
        <w:rPr>
          <w:rFonts w:ascii="Times New Roman" w:eastAsia="Times New Roman" w:hAnsi="Times New Roman" w:cs="Times New Roman"/>
          <w:sz w:val="28"/>
          <w:szCs w:val="28"/>
          <w:lang w:eastAsia="ru-RU"/>
        </w:rPr>
        <w:t>% и составили 101,5 % к предыдущему году, а реальные располагаемые денежные доходы населения увеличились на 1,70 % к 2020 году. Среднедушевые денежные доходы за 2021 год выросли на 3287 рублей и составили 40350 рублей в месяц.</w:t>
      </w:r>
    </w:p>
    <w:p w14:paraId="60A736E9" w14:textId="79C2477D" w:rsidR="00BC14B9" w:rsidRPr="00BC14B9" w:rsidRDefault="007041E2" w:rsidP="00F875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C14B9" w:rsidRPr="00BC14B9">
        <w:rPr>
          <w:rFonts w:ascii="Times New Roman" w:eastAsia="Times New Roman" w:hAnsi="Times New Roman" w:cs="Times New Roman"/>
          <w:sz w:val="28"/>
          <w:szCs w:val="28"/>
          <w:lang w:eastAsia="ru-RU"/>
        </w:rPr>
        <w:t>тме</w:t>
      </w:r>
      <w:r>
        <w:rPr>
          <w:rFonts w:ascii="Times New Roman" w:eastAsia="Times New Roman" w:hAnsi="Times New Roman" w:cs="Times New Roman"/>
          <w:sz w:val="28"/>
          <w:szCs w:val="28"/>
          <w:lang w:eastAsia="ru-RU"/>
        </w:rPr>
        <w:t>чена</w:t>
      </w:r>
      <w:r w:rsidR="00BC14B9" w:rsidRPr="00BC14B9">
        <w:rPr>
          <w:rFonts w:ascii="Times New Roman" w:eastAsia="Times New Roman" w:hAnsi="Times New Roman" w:cs="Times New Roman"/>
          <w:sz w:val="28"/>
          <w:szCs w:val="28"/>
          <w:lang w:eastAsia="ru-RU"/>
        </w:rPr>
        <w:t xml:space="preserve"> положительн</w:t>
      </w:r>
      <w:r>
        <w:rPr>
          <w:rFonts w:ascii="Times New Roman" w:eastAsia="Times New Roman" w:hAnsi="Times New Roman" w:cs="Times New Roman"/>
          <w:sz w:val="28"/>
          <w:szCs w:val="28"/>
          <w:lang w:eastAsia="ru-RU"/>
        </w:rPr>
        <w:t>ая</w:t>
      </w:r>
      <w:r w:rsidR="00BC14B9" w:rsidRPr="00BC14B9">
        <w:rPr>
          <w:rFonts w:ascii="Times New Roman" w:eastAsia="Times New Roman" w:hAnsi="Times New Roman" w:cs="Times New Roman"/>
          <w:sz w:val="28"/>
          <w:szCs w:val="28"/>
          <w:lang w:eastAsia="ru-RU"/>
        </w:rPr>
        <w:t xml:space="preserve"> динамик</w:t>
      </w:r>
      <w:r>
        <w:rPr>
          <w:rFonts w:ascii="Times New Roman" w:eastAsia="Times New Roman" w:hAnsi="Times New Roman" w:cs="Times New Roman"/>
          <w:sz w:val="28"/>
          <w:szCs w:val="28"/>
          <w:lang w:eastAsia="ru-RU"/>
        </w:rPr>
        <w:t>а</w:t>
      </w:r>
      <w:r w:rsidR="00BC14B9" w:rsidRPr="00BC14B9">
        <w:rPr>
          <w:rFonts w:ascii="Times New Roman" w:eastAsia="Times New Roman" w:hAnsi="Times New Roman" w:cs="Times New Roman"/>
          <w:sz w:val="28"/>
          <w:szCs w:val="28"/>
          <w:lang w:eastAsia="ru-RU"/>
        </w:rPr>
        <w:t xml:space="preserve"> на рынке труда. Ограничительные меры, введенные в 2020 году в связи с распространением коронавирусной инфекции, привели к временному закрытию предприятий и росту безработицы. На конец 2020 года уровень зарегистрированной безработицы составлял 1,80 %, к концу 2021 года уровень безработицы вернулся к уровню 2019 года и составил 1,10 %. Среднегодовая численность занятых в экономике увеличилась по сравнению с 2020 годом на 20,50 тыс. человек и составила 960,60 тыс. человек. Снизилась и численность безработных, зарегистрированных в государственных учреждениях службы занятости на 4,40 тыс. человек, и по итогам 2021 года составила 13,30 тыс. человек</w:t>
      </w:r>
      <w:r>
        <w:rPr>
          <w:rFonts w:ascii="Times New Roman" w:eastAsia="Times New Roman" w:hAnsi="Times New Roman" w:cs="Times New Roman"/>
          <w:sz w:val="28"/>
          <w:szCs w:val="28"/>
          <w:lang w:eastAsia="ru-RU"/>
        </w:rPr>
        <w:t>.</w:t>
      </w:r>
    </w:p>
    <w:p w14:paraId="09F27CB6" w14:textId="1D72BC1E" w:rsidR="00BC14B9" w:rsidRPr="00BC14B9" w:rsidRDefault="007041E2" w:rsidP="00F875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C14B9" w:rsidRPr="00BC14B9">
        <w:rPr>
          <w:rFonts w:ascii="Times New Roman" w:eastAsia="Times New Roman" w:hAnsi="Times New Roman" w:cs="Times New Roman"/>
          <w:sz w:val="28"/>
          <w:szCs w:val="28"/>
          <w:lang w:eastAsia="ru-RU"/>
        </w:rPr>
        <w:t xml:space="preserve"> 2021 году цены на продовольственные товары выросли с начала года на 8,6 %, на непродовольственные товары – на 7,9 %, на платные услуги населению – в среднем на 4,8 %. В результате потребительская инфляция в декабре 2021 года составила 107,40 % к декабрю 2020 года. За последние пять лет цены на потребительском рынке выросли на 23,4 %.</w:t>
      </w:r>
    </w:p>
    <w:p w14:paraId="36A71375" w14:textId="4FFB9833"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За 2021 год численность постоянного населения уменьшилась на 14,7 тыс. человек и на начало 2022 года составила 1863 тыс. человек. Основным </w:t>
      </w:r>
      <w:r w:rsidRPr="00BC14B9">
        <w:rPr>
          <w:rFonts w:ascii="Times New Roman" w:eastAsia="Times New Roman" w:hAnsi="Times New Roman" w:cs="Times New Roman"/>
          <w:sz w:val="28"/>
          <w:szCs w:val="28"/>
          <w:lang w:eastAsia="ru-RU"/>
        </w:rPr>
        <w:lastRenderedPageBreak/>
        <w:t xml:space="preserve">фактором снижения численности в 2021 году является естественная убыль населения. За последние 5 лет численность населения Приморского края снизилась на 60,1 тыс. человек. </w:t>
      </w:r>
    </w:p>
    <w:p w14:paraId="42A231F7" w14:textId="548459F1"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В 2021 году внесено десять изменений в закон о краевом бюджете. В результате произведенных корректировок законодательно утвержденные бюджетные назначения на 2021 год в первоначальной редакции закона о краевом бюджете увеличены по доходам на 19,04 %, расходам – на 20,35 % и размеру дефицита краевого бюджета – в 1,6 раза. </w:t>
      </w:r>
    </w:p>
    <w:p w14:paraId="6363AEFD"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В соответствии с действующим бюджетным законодательством финансовым органом края дополнительно увеличены годовые плановые назначения по расходам на 2021 год на 0,18 %, или 313,02 млн рублей. </w:t>
      </w:r>
    </w:p>
    <w:p w14:paraId="30A507AB" w14:textId="416E41F0"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Согласно </w:t>
      </w:r>
      <w:proofErr w:type="gramStart"/>
      <w:r w:rsidRPr="00BC14B9">
        <w:rPr>
          <w:rFonts w:ascii="Times New Roman" w:eastAsia="Times New Roman" w:hAnsi="Times New Roman" w:cs="Times New Roman"/>
          <w:sz w:val="28"/>
          <w:szCs w:val="28"/>
          <w:lang w:eastAsia="ru-RU"/>
        </w:rPr>
        <w:t>отчету</w:t>
      </w:r>
      <w:proofErr w:type="gramEnd"/>
      <w:r w:rsidRPr="00BC14B9">
        <w:rPr>
          <w:rFonts w:ascii="Times New Roman" w:eastAsia="Times New Roman" w:hAnsi="Times New Roman" w:cs="Times New Roman"/>
          <w:sz w:val="28"/>
          <w:szCs w:val="28"/>
          <w:lang w:eastAsia="ru-RU"/>
        </w:rPr>
        <w:t xml:space="preserve"> за 2021 год в краевой бюджет</w:t>
      </w:r>
      <w:r w:rsidR="005C42C5">
        <w:rPr>
          <w:rFonts w:ascii="Times New Roman" w:eastAsia="Times New Roman" w:hAnsi="Times New Roman" w:cs="Times New Roman"/>
          <w:sz w:val="28"/>
          <w:szCs w:val="28"/>
          <w:lang w:eastAsia="ru-RU"/>
        </w:rPr>
        <w:t xml:space="preserve"> </w:t>
      </w:r>
      <w:r w:rsidRPr="00BC14B9">
        <w:rPr>
          <w:rFonts w:ascii="Times New Roman" w:eastAsia="Times New Roman" w:hAnsi="Times New Roman" w:cs="Times New Roman"/>
          <w:sz w:val="28"/>
          <w:szCs w:val="28"/>
          <w:lang w:eastAsia="ru-RU"/>
        </w:rPr>
        <w:t>поступило доходов в сумме 167954,43 млн рублей, или 100,94 % плановых назначений</w:t>
      </w:r>
      <w:r w:rsidR="005C42C5">
        <w:rPr>
          <w:rFonts w:ascii="Times New Roman" w:eastAsia="Times New Roman" w:hAnsi="Times New Roman" w:cs="Times New Roman"/>
          <w:sz w:val="28"/>
          <w:szCs w:val="28"/>
          <w:lang w:eastAsia="ru-RU"/>
        </w:rPr>
        <w:t>. Р</w:t>
      </w:r>
      <w:r w:rsidRPr="00BC14B9">
        <w:rPr>
          <w:rFonts w:ascii="Times New Roman" w:eastAsia="Times New Roman" w:hAnsi="Times New Roman" w:cs="Times New Roman"/>
          <w:sz w:val="28"/>
          <w:szCs w:val="28"/>
          <w:lang w:eastAsia="ru-RU"/>
        </w:rPr>
        <w:t>асходы составили 166999,49 млн рублей, или 96,16 %</w:t>
      </w:r>
      <w:r w:rsidR="005C42C5">
        <w:rPr>
          <w:rFonts w:ascii="Times New Roman" w:eastAsia="Times New Roman" w:hAnsi="Times New Roman" w:cs="Times New Roman"/>
          <w:sz w:val="28"/>
          <w:szCs w:val="28"/>
          <w:lang w:eastAsia="ru-RU"/>
        </w:rPr>
        <w:t xml:space="preserve">. </w:t>
      </w:r>
      <w:r w:rsidRPr="00BC14B9">
        <w:rPr>
          <w:rFonts w:ascii="Times New Roman" w:eastAsia="Times New Roman" w:hAnsi="Times New Roman" w:cs="Times New Roman"/>
          <w:sz w:val="28"/>
          <w:szCs w:val="28"/>
          <w:lang w:eastAsia="ru-RU"/>
        </w:rPr>
        <w:t xml:space="preserve"> </w:t>
      </w:r>
      <w:r w:rsidR="005C42C5">
        <w:rPr>
          <w:rFonts w:ascii="Times New Roman" w:eastAsia="Times New Roman" w:hAnsi="Times New Roman" w:cs="Times New Roman"/>
          <w:sz w:val="28"/>
          <w:szCs w:val="28"/>
          <w:lang w:eastAsia="ru-RU"/>
        </w:rPr>
        <w:t>Р</w:t>
      </w:r>
      <w:r w:rsidRPr="00BC14B9">
        <w:rPr>
          <w:rFonts w:ascii="Times New Roman" w:eastAsia="Times New Roman" w:hAnsi="Times New Roman" w:cs="Times New Roman"/>
          <w:sz w:val="28"/>
          <w:szCs w:val="28"/>
          <w:lang w:eastAsia="ru-RU"/>
        </w:rPr>
        <w:t xml:space="preserve">азмер профицита краевого бюджета </w:t>
      </w:r>
      <w:r w:rsidR="005C42C5">
        <w:rPr>
          <w:rFonts w:ascii="Times New Roman" w:eastAsia="Times New Roman" w:hAnsi="Times New Roman" w:cs="Times New Roman"/>
          <w:sz w:val="28"/>
          <w:szCs w:val="28"/>
          <w:lang w:eastAsia="ru-RU"/>
        </w:rPr>
        <w:t>составил</w:t>
      </w:r>
      <w:r w:rsidRPr="00BC14B9">
        <w:rPr>
          <w:rFonts w:ascii="Times New Roman" w:eastAsia="Times New Roman" w:hAnsi="Times New Roman" w:cs="Times New Roman"/>
          <w:sz w:val="28"/>
          <w:szCs w:val="28"/>
          <w:lang w:eastAsia="ru-RU"/>
        </w:rPr>
        <w:t xml:space="preserve"> 954,94 млн рублей</w:t>
      </w:r>
      <w:r w:rsidR="005C42C5">
        <w:rPr>
          <w:rFonts w:ascii="Times New Roman" w:eastAsia="Times New Roman" w:hAnsi="Times New Roman" w:cs="Times New Roman"/>
          <w:sz w:val="28"/>
          <w:szCs w:val="28"/>
          <w:lang w:eastAsia="ru-RU"/>
        </w:rPr>
        <w:t>.</w:t>
      </w:r>
      <w:r w:rsidRPr="00BC14B9">
        <w:rPr>
          <w:rFonts w:ascii="Times New Roman" w:eastAsia="Times New Roman" w:hAnsi="Times New Roman" w:cs="Times New Roman"/>
          <w:sz w:val="28"/>
          <w:szCs w:val="28"/>
          <w:lang w:eastAsia="ru-RU"/>
        </w:rPr>
        <w:t xml:space="preserve"> </w:t>
      </w:r>
    </w:p>
    <w:p w14:paraId="4623F9F2" w14:textId="1AAC6D5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Поступление доходов в краевой бюджет имеет тенденцию роста к соответствующему предыдущему году на 15,98 %</w:t>
      </w:r>
      <w:r w:rsidR="005C42C5">
        <w:rPr>
          <w:rFonts w:ascii="Times New Roman" w:eastAsia="Times New Roman" w:hAnsi="Times New Roman" w:cs="Times New Roman"/>
          <w:sz w:val="28"/>
          <w:szCs w:val="28"/>
          <w:lang w:eastAsia="ru-RU"/>
        </w:rPr>
        <w:t>.</w:t>
      </w:r>
      <w:r w:rsidRPr="00BC14B9">
        <w:rPr>
          <w:rFonts w:ascii="Times New Roman" w:eastAsia="Times New Roman" w:hAnsi="Times New Roman" w:cs="Times New Roman"/>
          <w:sz w:val="28"/>
          <w:szCs w:val="28"/>
          <w:lang w:eastAsia="ru-RU"/>
        </w:rPr>
        <w:t xml:space="preserve"> </w:t>
      </w:r>
    </w:p>
    <w:p w14:paraId="6D38960C" w14:textId="1B200F6D"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В 2021 году доходы в краевой бюджет поступили в общей сумме 167954,43 млн рублей, или 100,94 % от утвержденных бюджетных назначений, в том числе налоговые и неналоговые доходы – 114662,39 млн рублей, или 102,14 %, безвозмездные поступления – 53292,04 млн рублей, или 98,46 %.  </w:t>
      </w:r>
    </w:p>
    <w:p w14:paraId="2EE14219" w14:textId="750337D3"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По сравнению с 2020 годом поступление налоговых и неналоговых доходов в отчетном году увеличилось на 23597,36 млн рублей, или на 25,91</w:t>
      </w:r>
      <w:r w:rsidR="006E431D">
        <w:rPr>
          <w:rFonts w:ascii="Times New Roman" w:eastAsia="Times New Roman" w:hAnsi="Times New Roman" w:cs="Times New Roman"/>
          <w:sz w:val="28"/>
          <w:szCs w:val="28"/>
          <w:lang w:eastAsia="ru-RU"/>
        </w:rPr>
        <w:t> </w:t>
      </w:r>
      <w:r w:rsidRPr="00BC14B9">
        <w:rPr>
          <w:rFonts w:ascii="Times New Roman" w:eastAsia="Times New Roman" w:hAnsi="Times New Roman" w:cs="Times New Roman"/>
          <w:sz w:val="28"/>
          <w:szCs w:val="28"/>
          <w:lang w:eastAsia="ru-RU"/>
        </w:rPr>
        <w:t>%</w:t>
      </w:r>
      <w:r w:rsidR="006E431D">
        <w:rPr>
          <w:rFonts w:ascii="Times New Roman" w:eastAsia="Times New Roman" w:hAnsi="Times New Roman" w:cs="Times New Roman"/>
          <w:sz w:val="28"/>
          <w:szCs w:val="28"/>
          <w:lang w:eastAsia="ru-RU"/>
        </w:rPr>
        <w:t xml:space="preserve">. </w:t>
      </w:r>
      <w:r w:rsidRPr="00BC14B9">
        <w:rPr>
          <w:rFonts w:ascii="Times New Roman" w:eastAsia="Times New Roman" w:hAnsi="Times New Roman" w:cs="Times New Roman"/>
          <w:sz w:val="28"/>
          <w:szCs w:val="28"/>
          <w:lang w:eastAsia="ru-RU"/>
        </w:rPr>
        <w:t xml:space="preserve"> </w:t>
      </w:r>
    </w:p>
    <w:p w14:paraId="12B176C0"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По сравнению с допандемийным 2019 годом налоговые и неналоговые доходы в 2021 году выше на 17783,18 млн рублей, или на 18,36 %. </w:t>
      </w:r>
    </w:p>
    <w:p w14:paraId="3D256A09"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Объем безвозмездных поступлений в 2021 году остался практически на уровне предыдущего года в значении ниже 0,85 %. По сравнению с 2019 годом безвозмездные поступления больше на 43,54 %.</w:t>
      </w:r>
    </w:p>
    <w:p w14:paraId="5F619D48" w14:textId="548DBCE4"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Основными налогами, формирующими налоговую базу краевого бюджета в 2021 году, являются налог на доходы физических лиц – 40432,25 млн рублей, налог на прибыль орг</w:t>
      </w:r>
      <w:r w:rsidR="006E431D">
        <w:rPr>
          <w:rFonts w:ascii="Times New Roman" w:eastAsia="Times New Roman" w:hAnsi="Times New Roman" w:cs="Times New Roman"/>
          <w:sz w:val="28"/>
          <w:szCs w:val="28"/>
          <w:lang w:eastAsia="ru-RU"/>
        </w:rPr>
        <w:t xml:space="preserve">анизаций – 33219,48 млн рублей, </w:t>
      </w:r>
      <w:r w:rsidRPr="00BC14B9">
        <w:rPr>
          <w:rFonts w:ascii="Times New Roman" w:eastAsia="Times New Roman" w:hAnsi="Times New Roman" w:cs="Times New Roman"/>
          <w:sz w:val="28"/>
          <w:szCs w:val="28"/>
          <w:lang w:eastAsia="ru-RU"/>
        </w:rPr>
        <w:t xml:space="preserve">налог на имущество организаций </w:t>
      </w:r>
      <w:r w:rsidR="006E431D">
        <w:rPr>
          <w:rFonts w:ascii="Times New Roman" w:eastAsia="Times New Roman" w:hAnsi="Times New Roman" w:cs="Times New Roman"/>
          <w:sz w:val="28"/>
          <w:szCs w:val="28"/>
          <w:lang w:eastAsia="ru-RU"/>
        </w:rPr>
        <w:t>– 12797,56 млн рублей (11,16 %),</w:t>
      </w:r>
      <w:r w:rsidRPr="00BC14B9">
        <w:rPr>
          <w:rFonts w:ascii="Times New Roman" w:eastAsia="Times New Roman" w:hAnsi="Times New Roman" w:cs="Times New Roman"/>
          <w:sz w:val="28"/>
          <w:szCs w:val="28"/>
          <w:lang w:eastAsia="ru-RU"/>
        </w:rPr>
        <w:t xml:space="preserve"> акцизы – 11419,53</w:t>
      </w:r>
      <w:r w:rsidR="006E431D">
        <w:rPr>
          <w:rFonts w:ascii="Times New Roman" w:eastAsia="Times New Roman" w:hAnsi="Times New Roman" w:cs="Times New Roman"/>
          <w:sz w:val="28"/>
          <w:szCs w:val="28"/>
          <w:lang w:eastAsia="ru-RU"/>
        </w:rPr>
        <w:t xml:space="preserve"> млн рублей, </w:t>
      </w:r>
      <w:r w:rsidRPr="00BC14B9">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 – 10371,92 млн рублей.</w:t>
      </w:r>
    </w:p>
    <w:p w14:paraId="3EDBADF8" w14:textId="44E3F3E2"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Наибольшую долю в неналоговых доходах в 2021 году заняли поступления от штрафов, санкций, возмещений ущерба – 1058,04 млн рублей.</w:t>
      </w:r>
    </w:p>
    <w:p w14:paraId="0CADE2A1" w14:textId="7F3B1B59"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В значительной степени безвозмездные поступления в 2021 году обеспечены поступлениями из федерального бюджета 94,89 %, или 50568,45 млн рублей</w:t>
      </w:r>
      <w:r w:rsidR="006E431D">
        <w:rPr>
          <w:rFonts w:ascii="Times New Roman" w:eastAsia="Times New Roman" w:hAnsi="Times New Roman" w:cs="Times New Roman"/>
          <w:sz w:val="28"/>
          <w:szCs w:val="28"/>
          <w:lang w:eastAsia="ru-RU"/>
        </w:rPr>
        <w:t>.</w:t>
      </w:r>
      <w:r w:rsidRPr="00BC14B9">
        <w:rPr>
          <w:rFonts w:ascii="Times New Roman" w:eastAsia="Times New Roman" w:hAnsi="Times New Roman" w:cs="Times New Roman"/>
          <w:sz w:val="28"/>
          <w:szCs w:val="28"/>
          <w:lang w:eastAsia="ru-RU"/>
        </w:rPr>
        <w:t xml:space="preserve"> </w:t>
      </w:r>
    </w:p>
    <w:p w14:paraId="31D213AE" w14:textId="0FBA5334"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По Приморскому краю совокупная задолженность по налогам и сборам, пеням, налоговым санкциям и процентам во все уровни бюджетной системы Российской Федерации, администрируемая Управлением </w:t>
      </w:r>
      <w:r w:rsidRPr="00BC14B9">
        <w:rPr>
          <w:rFonts w:ascii="Times New Roman" w:eastAsia="Times New Roman" w:hAnsi="Times New Roman" w:cs="Times New Roman"/>
          <w:sz w:val="28"/>
          <w:szCs w:val="28"/>
          <w:lang w:eastAsia="ru-RU"/>
        </w:rPr>
        <w:lastRenderedPageBreak/>
        <w:t xml:space="preserve">Федеральной налоговой службы Приморского края, увеличилась за 2021 год на 543,76 млн рублей, или на 3,99 %, и составила 14170,99 млн рублей. </w:t>
      </w:r>
    </w:p>
    <w:p w14:paraId="6349C6DC" w14:textId="32310878"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В составе указанной задолженности недоимка увеличилась с начала года на 784,47 млн рублей, или на 19,78 %, и составила 4750,37 млн рублей</w:t>
      </w:r>
      <w:r w:rsidR="006E431D">
        <w:rPr>
          <w:rFonts w:ascii="Times New Roman" w:eastAsia="Times New Roman" w:hAnsi="Times New Roman" w:cs="Times New Roman"/>
          <w:sz w:val="28"/>
          <w:szCs w:val="28"/>
          <w:lang w:eastAsia="ru-RU"/>
        </w:rPr>
        <w:t>.</w:t>
      </w:r>
      <w:r w:rsidRPr="00BC14B9">
        <w:rPr>
          <w:rFonts w:ascii="Times New Roman" w:eastAsia="Times New Roman" w:hAnsi="Times New Roman" w:cs="Times New Roman"/>
          <w:sz w:val="28"/>
          <w:szCs w:val="28"/>
          <w:lang w:eastAsia="ru-RU"/>
        </w:rPr>
        <w:t xml:space="preserve"> </w:t>
      </w:r>
    </w:p>
    <w:p w14:paraId="205EDF28" w14:textId="15F52C65"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Объем расходов в абсолютном значении в 2021 году превысил объем предыдущего года на 4,02 %. </w:t>
      </w:r>
    </w:p>
    <w:p w14:paraId="72A3D752"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Кассовое исполнение расходов из трех последних лет является самым высоким – 96,16 % (в 2019 – 91,11 %, в 2020 – 95,08 %).</w:t>
      </w:r>
    </w:p>
    <w:p w14:paraId="1288642C" w14:textId="263B5D61"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Выше среднекраевого значения произведены расходы по 11 разделам из 14. Ниже среднего уровня (96,16 %) осуществлено по 3 разделам: "Общегосударственные вопросы" (94,48 %), "Национальная экономика" (89,07 %) и "Физическая культура и спорт" (87,67 %).</w:t>
      </w:r>
    </w:p>
    <w:p w14:paraId="27F6D182" w14:textId="605D765A"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В отчетный год суммарная доля расходов на социальную сферу осталась практически на уровне 2020 года и составила 60,43 % от общего объема расходов краевого бюджета.</w:t>
      </w:r>
    </w:p>
    <w:p w14:paraId="42D03255"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Уровень расходов, возросших на период пандемии и последующего кризиса, постепенно снижается. </w:t>
      </w:r>
    </w:p>
    <w:p w14:paraId="4827B302"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Учитывая объем средств, вложенных в здравоохранение в 2020 году на борьбу с распространением новой коронавирусной инфекции, стабилизации эпидемиологической ситуации в 2021 году, доля расходов на здравоохранение уменьшилась до 10,54 % против 14,76 % в 2020 году.</w:t>
      </w:r>
    </w:p>
    <w:p w14:paraId="360B1C2F" w14:textId="3140D6C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Вместе с тем увеличились расходы на социальную политику, образование и</w:t>
      </w:r>
      <w:r w:rsidR="006E431D">
        <w:rPr>
          <w:rFonts w:ascii="Times New Roman" w:eastAsia="Times New Roman" w:hAnsi="Times New Roman" w:cs="Times New Roman"/>
          <w:sz w:val="28"/>
          <w:szCs w:val="28"/>
          <w:lang w:eastAsia="ru-RU"/>
        </w:rPr>
        <w:t xml:space="preserve"> жилищно-коммунальное хозяйство</w:t>
      </w:r>
      <w:r w:rsidRPr="00BC14B9">
        <w:rPr>
          <w:rFonts w:ascii="Times New Roman" w:eastAsia="Times New Roman" w:hAnsi="Times New Roman" w:cs="Times New Roman"/>
          <w:sz w:val="28"/>
          <w:szCs w:val="28"/>
          <w:lang w:eastAsia="ru-RU"/>
        </w:rPr>
        <w:t>.</w:t>
      </w:r>
    </w:p>
    <w:p w14:paraId="63450359" w14:textId="56976BF0"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В отчетном году количество главных распорядителей бюджетных средств увеличилось с 43 до 44. В состав ведомственной структуры расходов включено новое ведомство – министерство профессионального образования и занятости населения Приморского края.</w:t>
      </w:r>
    </w:p>
    <w:p w14:paraId="699E6A16"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По сравнению с 2020 годом увеличилось количество ГРБС, уровень исполнения расходов которых выше среднекраевого уровня (96,16 %). Если в 2020 году количество таких ГРБС составляло 29 из 43, то в 2021 году их стало 36 из 44.</w:t>
      </w:r>
    </w:p>
    <w:p w14:paraId="7D58B863" w14:textId="0A14BE44"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Исполнение краевого бюджета осуществлялось в программном формате путем реализации мероприятий 20 государственных программ Приморского края, а также по непрограммным направлениям деятельности органов государственной власти.</w:t>
      </w:r>
    </w:p>
    <w:p w14:paraId="4FA6AB78" w14:textId="7A420F8A"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Исполнение программной части краевого бюджета за 2021 год составило 163383,48 млн рублей, или 96,57 % от уточненных бюджетных назначений. Увеличилась доля таких расходов в общем объеме исполненных расход</w:t>
      </w:r>
      <w:r w:rsidR="006E431D">
        <w:rPr>
          <w:rFonts w:ascii="Times New Roman" w:eastAsia="Times New Roman" w:hAnsi="Times New Roman" w:cs="Times New Roman"/>
          <w:sz w:val="28"/>
          <w:szCs w:val="28"/>
          <w:lang w:eastAsia="ru-RU"/>
        </w:rPr>
        <w:t>ов – 97,83 % к предыдущему году</w:t>
      </w:r>
      <w:r w:rsidRPr="00BC14B9">
        <w:rPr>
          <w:rFonts w:ascii="Times New Roman" w:eastAsia="Times New Roman" w:hAnsi="Times New Roman" w:cs="Times New Roman"/>
          <w:sz w:val="28"/>
          <w:szCs w:val="28"/>
          <w:lang w:eastAsia="ru-RU"/>
        </w:rPr>
        <w:t xml:space="preserve">. </w:t>
      </w:r>
    </w:p>
    <w:p w14:paraId="480CFE06"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Плановые назначения на мероприятия непрограммных направлений деятельности органов государственной власти исполнены в сумме 3616,01 млн рублей, или 80,62 %. В 2021 году на их долю в общем объеме исполненных расходов приходится 2,17 %.</w:t>
      </w:r>
    </w:p>
    <w:p w14:paraId="257C5D08" w14:textId="171AF138"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В 2021 году возросло количество программ, исполненных на высоком уровне, до 16 ГП. Главные позиции в краевом бюджете занимают пять </w:t>
      </w:r>
      <w:r w:rsidRPr="00BC14B9">
        <w:rPr>
          <w:rFonts w:ascii="Times New Roman" w:eastAsia="Times New Roman" w:hAnsi="Times New Roman" w:cs="Times New Roman"/>
          <w:sz w:val="28"/>
          <w:szCs w:val="28"/>
          <w:lang w:eastAsia="ru-RU"/>
        </w:rPr>
        <w:lastRenderedPageBreak/>
        <w:t>программ, на которые направлен наибольший объем расходов краевого бюджета:</w:t>
      </w:r>
    </w:p>
    <w:p w14:paraId="2F09D3B9"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ГП "Развитие здравоохранения Приморского края" – 18,29 %, или 30549,09 млн рублей;</w:t>
      </w:r>
    </w:p>
    <w:p w14:paraId="270C358D"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ГП "Развитие образования Приморского края" – 18,42 %, или 30761,21 млн рублей;</w:t>
      </w:r>
    </w:p>
    <w:p w14:paraId="1A6F37CB"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ГП "Социальная поддержка населения Приморского края" – 18,63 %, или 31109,49 млн рублей;</w:t>
      </w:r>
    </w:p>
    <w:p w14:paraId="37BC2ADB"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ГП "Обеспечение доступным жильем и качественными услугами жилищно-коммунального хозяйства населения Приморского края" – 13,15 %, или 21961,51 млн рублей;</w:t>
      </w:r>
    </w:p>
    <w:p w14:paraId="48C4F1AB"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ГП "Развитие транспортного комплекса Приморского края" – 12,14 %, или 20267,30 млн рублей.</w:t>
      </w:r>
    </w:p>
    <w:p w14:paraId="7590C8C5" w14:textId="47206F41"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Мероприятия 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в 2021 году реализованы практически в полном объеме плановых назначений в сумме 4449,05 млн рублей. </w:t>
      </w:r>
    </w:p>
    <w:p w14:paraId="4E73193D" w14:textId="4258DB8B"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Поддержка как крупных производителей, так и крестьянских (фермерских) хозяйств и индивидуальных предпринимателей, позволила в 2021 году увеличить выпуск продукции сельского хозяйства по сравнению с 2020 годом на 25 %, что является вкладом в продовольственную безопасность края. В сельскохозяйственных организациях, крестьянских (фермерских) хозяйствах по итогам 2021 года увеличились объемы производства продукции растениеводства на 24,7 % и продукции животноводства в 2,3 раза; у индивидуальных предпринимателей увеличились объемы производства продукции растениеводства на 13,5 %. </w:t>
      </w:r>
    </w:p>
    <w:p w14:paraId="309C13C0" w14:textId="365E1784"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В ходе исполнения краевого бюджета в 2021 году соответствующими изменениями в закон о краевом бюджете корректировался состав федеральных проектов в целях реализации национальных проектов в Приморском крае.</w:t>
      </w:r>
    </w:p>
    <w:p w14:paraId="6EAE7760"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В целом на осуществление мероприятий 12 национальных проектов через 38 федеральных проектов, встроенных в систему 17 государственных программ Приморского края, направлено 21117,59 млн рублей, или 95,91 % от плановых назначений (22017,37 млн рублей). </w:t>
      </w:r>
    </w:p>
    <w:p w14:paraId="020CBCB5" w14:textId="341FD275"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В отчетном году количество НП, процент исполнения по которым составил от 99 до 100, увеличился в 2 раза по сравнению с 2020 годом</w:t>
      </w:r>
      <w:r w:rsidR="00025E77">
        <w:rPr>
          <w:rFonts w:ascii="Times New Roman" w:eastAsia="Times New Roman" w:hAnsi="Times New Roman" w:cs="Times New Roman"/>
          <w:sz w:val="28"/>
          <w:szCs w:val="28"/>
          <w:lang w:eastAsia="ru-RU"/>
        </w:rPr>
        <w:t>.</w:t>
      </w:r>
      <w:r w:rsidRPr="00BC14B9">
        <w:rPr>
          <w:rFonts w:ascii="Times New Roman" w:eastAsia="Times New Roman" w:hAnsi="Times New Roman" w:cs="Times New Roman"/>
          <w:sz w:val="28"/>
          <w:szCs w:val="28"/>
          <w:lang w:eastAsia="ru-RU"/>
        </w:rPr>
        <w:t xml:space="preserve"> </w:t>
      </w:r>
    </w:p>
    <w:p w14:paraId="3DB01B42"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Лидерами по исполнению расходов на национальные проекты стали НП "Экология", НП "Культура" и НП "Производительность труда", имеющие 100 % исполнение плана.</w:t>
      </w:r>
    </w:p>
    <w:p w14:paraId="281292F7"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Практически в полном объеме исполнены НП "Цифровая экономика" – 99,99 %, "Малое и среднее предпринимательство и поддержка индивидуальной предпринимательской инициативы" – 99,97 %, НП "Международная кооперация и экспорт" (99,47 %), НП "Здравоохранение" (99,45 %) и НП "Образование" (99,10 %).</w:t>
      </w:r>
    </w:p>
    <w:p w14:paraId="6B9CCBFE"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lastRenderedPageBreak/>
        <w:t>На высоком уровне исполнены расходы по НП "Жилье и городская среда" – 97,75 % и НП "Безопасные и качественные дороги" – 98,24 %.</w:t>
      </w:r>
    </w:p>
    <w:p w14:paraId="794ACD4D" w14:textId="4AD5B0B8"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На уровне 94,58 % исполнен НП "Демография", по НП "Тури</w:t>
      </w:r>
      <w:r w:rsidR="00025E77">
        <w:rPr>
          <w:rFonts w:ascii="Times New Roman" w:eastAsia="Times New Roman" w:hAnsi="Times New Roman" w:cs="Times New Roman"/>
          <w:sz w:val="28"/>
          <w:szCs w:val="28"/>
          <w:lang w:eastAsia="ru-RU"/>
        </w:rPr>
        <w:t>зм и индустрия гостеприимства" –</w:t>
      </w:r>
      <w:r w:rsidRPr="00BC14B9">
        <w:rPr>
          <w:rFonts w:ascii="Times New Roman" w:eastAsia="Times New Roman" w:hAnsi="Times New Roman" w:cs="Times New Roman"/>
          <w:sz w:val="28"/>
          <w:szCs w:val="28"/>
          <w:lang w:eastAsia="ru-RU"/>
        </w:rPr>
        <w:t xml:space="preserve"> 48,57 %. </w:t>
      </w:r>
    </w:p>
    <w:p w14:paraId="45B2F0E4" w14:textId="715D5D3A"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В 2021 году в Приморском крае продолжилось предоставление социальной поддержки педагогическим и медицинским работникам в рамках реализации НП "Образование" и "Здравоохранение". </w:t>
      </w:r>
    </w:p>
    <w:p w14:paraId="5D3336C1" w14:textId="584B393F"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На поддержку 263 молодых педагогов в возрасте до 35 лет, которые впервые приступили к своей профессиональной деятельности, направлено 18,45 млн рублей. На поддержку медицинских работников в количестве 2312 человек направлено 472,93 млн рублей. </w:t>
      </w:r>
    </w:p>
    <w:p w14:paraId="10C86C0C" w14:textId="33123EDF"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В 2021 году мероприятия ФП "Комплексная система обращения с твердыми коммунальными отходами" и ФП "Чистая страна" в планируемом объеме реализованы в составе ГП "Охрана окружающей среды и природных ресурсов Приморского края". </w:t>
      </w:r>
    </w:p>
    <w:p w14:paraId="73E5CB58"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Контрольно-счетной палатой по результатам контрольного мероприятия установлено, что при минимальной стоимости рекультивации полигона ТКО по данным территориальной схемы обращения с отходами в Приморском крае в размере 15 млн рублей за один га на рекультивацию полигонов Артемовского ГО, </w:t>
      </w:r>
      <w:proofErr w:type="spellStart"/>
      <w:r w:rsidRPr="00BC14B9">
        <w:rPr>
          <w:rFonts w:ascii="Times New Roman" w:eastAsia="Times New Roman" w:hAnsi="Times New Roman" w:cs="Times New Roman"/>
          <w:sz w:val="28"/>
          <w:szCs w:val="28"/>
          <w:lang w:eastAsia="ru-RU"/>
        </w:rPr>
        <w:t>Дальнереченского</w:t>
      </w:r>
      <w:proofErr w:type="spellEnd"/>
      <w:r w:rsidRPr="00BC14B9">
        <w:rPr>
          <w:rFonts w:ascii="Times New Roman" w:eastAsia="Times New Roman" w:hAnsi="Times New Roman" w:cs="Times New Roman"/>
          <w:sz w:val="28"/>
          <w:szCs w:val="28"/>
          <w:lang w:eastAsia="ru-RU"/>
        </w:rPr>
        <w:t xml:space="preserve"> ГО и ГО Большой Камень площадью 31,84 га ориентировочно потребуются дополнительные средства в размере 477,6 млн рублей.</w:t>
      </w:r>
    </w:p>
    <w:p w14:paraId="51B6D7A5" w14:textId="4C565CD3"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По итогам 2021 года общий объем неисполненных расходов сократился на 25 % по сравнению с 2020 годом и в 2 раза по сравнению с 2019 годом и составил 6667,74 млн рублей.</w:t>
      </w:r>
    </w:p>
    <w:p w14:paraId="6E7BA556" w14:textId="10555A4E"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В программном формате объем неиспользованных бюджетных ассигнований по государственным программам Приморского края составил 5798,39 млн рублей. Стоит отметить, что в 2021 году доля неисполненных программных расходов к уточненным плановым назначениям снизилась до 3,43 % по сравнению с предыдущим годом.</w:t>
      </w:r>
    </w:p>
    <w:p w14:paraId="74E2C7A5" w14:textId="3B9019AD"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В 2021 году при реализации мероприятий ГП "Обеспечение доступным жильем и качественными услугами жилищно-коммунального хозяйства населения Приморского края", по данным министерства образования Приморского края, пол</w:t>
      </w:r>
      <w:r w:rsidR="00DA4C34">
        <w:rPr>
          <w:rFonts w:ascii="Times New Roman" w:eastAsia="Times New Roman" w:hAnsi="Times New Roman" w:cs="Times New Roman"/>
          <w:sz w:val="28"/>
          <w:szCs w:val="28"/>
          <w:lang w:eastAsia="ru-RU"/>
        </w:rPr>
        <w:t>учили квартиры 1030 детей-сирот</w:t>
      </w:r>
      <w:r w:rsidRPr="00BC14B9">
        <w:rPr>
          <w:rFonts w:ascii="Times New Roman" w:eastAsia="Times New Roman" w:hAnsi="Times New Roman" w:cs="Times New Roman"/>
          <w:sz w:val="28"/>
          <w:szCs w:val="28"/>
          <w:lang w:eastAsia="ru-RU"/>
        </w:rPr>
        <w:t>. Стоит отметить, что уже ежегодно не менее тысячи детей-сирот обеспечивается жильем, и этот показатель превышает более чем в 3 раза период 2018 года.</w:t>
      </w:r>
    </w:p>
    <w:p w14:paraId="1C4DDE4E" w14:textId="75E5A5AF"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По итогам проведенных мероприятий в рамках государственных программ Приморского края и включенных в их состав федеральных проектов в большей части достигнут ряд целевых показателей.</w:t>
      </w:r>
    </w:p>
    <w:p w14:paraId="72562A67" w14:textId="6D92C915"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При проведении анализа содержания отчетных форм нарушения ГАБС не установлены, а отдельные недостатки не влекут за собой внесения изменения в отчет об исполнении краевого бюджета за 2021 год.</w:t>
      </w:r>
    </w:p>
    <w:p w14:paraId="6EA5A9FA" w14:textId="277B92AA"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Контрольно-счетной палатой проведен анализ осуществления ГАБС внутреннего финансового аудита в целях подтверждения достоверности бюджетной отчетности ГАБС.</w:t>
      </w:r>
    </w:p>
    <w:p w14:paraId="6476BFB3"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lastRenderedPageBreak/>
        <w:t xml:space="preserve">Упрощенное осуществление внутреннего финансового аудита принято руководителями 19 ГАБС. </w:t>
      </w:r>
    </w:p>
    <w:p w14:paraId="3AA514D0" w14:textId="4EF9D1CC"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Решение об образовании субъекта внутреннего финансового аудита фактически принято остальными руководителями ГАБС. По 25 ГАБС составлены заключения, содержащие информацию о степени надежности внутреннего финансового контроля, о достоверности годовой бюджетной отчетности за 2021 год.</w:t>
      </w:r>
    </w:p>
    <w:p w14:paraId="3113ED5B"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По результатам проведенных мероприятий Контрольно-счетная палата предлагает всем руководителям ГАБС продолжить работу по совершенствованию организации и осуществлению внутреннего финансового аудита. </w:t>
      </w:r>
    </w:p>
    <w:p w14:paraId="0DCD059D" w14:textId="05561D66"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В составе источников внутреннего финансирования дефицита краевого бюджета в 2021 году привлечение и погашение коммерческих кредитов не осуществлялось. </w:t>
      </w:r>
    </w:p>
    <w:p w14:paraId="0D5D133B"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Бюджетные кредиты не привлекались в краевой бюджет, а на погашение таких кредитов, привлеченных в краевой бюджет в 2015 и 2017 годах, направлено 724,13 млн рублей.</w:t>
      </w:r>
    </w:p>
    <w:p w14:paraId="46B784F1" w14:textId="040CB4D2"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В 2021 году из краевого бюджета предоставлены бюджетные кредиты бюджетам пяти муниципальных образований в сумме 156,67 млн рублей, что составило 30,19</w:t>
      </w:r>
      <w:r w:rsidR="007C3390">
        <w:rPr>
          <w:rFonts w:ascii="Times New Roman" w:eastAsia="Times New Roman" w:hAnsi="Times New Roman" w:cs="Times New Roman"/>
          <w:sz w:val="28"/>
          <w:szCs w:val="28"/>
          <w:lang w:eastAsia="ru-RU"/>
        </w:rPr>
        <w:t> </w:t>
      </w:r>
      <w:r w:rsidRPr="00BC14B9">
        <w:rPr>
          <w:rFonts w:ascii="Times New Roman" w:eastAsia="Times New Roman" w:hAnsi="Times New Roman" w:cs="Times New Roman"/>
          <w:sz w:val="28"/>
          <w:szCs w:val="28"/>
          <w:lang w:eastAsia="ru-RU"/>
        </w:rPr>
        <w:t>% от планируемого объема. Также проведена реструктуризация задолженности шести муниципальных образований края.</w:t>
      </w:r>
    </w:p>
    <w:p w14:paraId="0973E879"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Сумма возврата бюджетных кредитов, предоставленных из краевого бюджета, составила 551,71 млн рублей, или 106,31 % от плана.</w:t>
      </w:r>
    </w:p>
    <w:p w14:paraId="3EAA120B"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Кроме того, в иных источниках внутреннего финансирования дефицита бюджета отражено уменьшение/увеличение финансовых активов в государственной собственности за счет средств бюджетов, размещенных на депозитах (банковских счетах). </w:t>
      </w:r>
    </w:p>
    <w:p w14:paraId="1D8310A8" w14:textId="1D4A0A9D"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Государственный внешний долг Приморского края на начало и конец отчетного года отсутствует.</w:t>
      </w:r>
    </w:p>
    <w:p w14:paraId="4822BCA5" w14:textId="0148AE8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В 2021 году государственный внутренний долг снизился на 1905,70 млн рублей, или на 40,72 %</w:t>
      </w:r>
      <w:r w:rsidR="00227F62">
        <w:rPr>
          <w:rFonts w:ascii="Times New Roman" w:eastAsia="Times New Roman" w:hAnsi="Times New Roman" w:cs="Times New Roman"/>
          <w:sz w:val="28"/>
          <w:szCs w:val="28"/>
          <w:lang w:eastAsia="ru-RU"/>
        </w:rPr>
        <w:t>.</w:t>
      </w:r>
      <w:r w:rsidRPr="00BC14B9">
        <w:rPr>
          <w:rFonts w:ascii="Times New Roman" w:eastAsia="Times New Roman" w:hAnsi="Times New Roman" w:cs="Times New Roman"/>
          <w:sz w:val="28"/>
          <w:szCs w:val="28"/>
          <w:lang w:eastAsia="ru-RU"/>
        </w:rPr>
        <w:t xml:space="preserve"> </w:t>
      </w:r>
    </w:p>
    <w:p w14:paraId="77ABE7F2" w14:textId="77777777"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 xml:space="preserve">В основном составе государственного долга числятся бюджетные кредиты – 2336,09 млн рублей. </w:t>
      </w:r>
    </w:p>
    <w:p w14:paraId="18EE1F3C" w14:textId="0D9C681C" w:rsidR="00BC14B9" w:rsidRPr="00BC14B9" w:rsidRDefault="00BC14B9" w:rsidP="00F8755D">
      <w:pPr>
        <w:spacing w:after="0" w:line="240" w:lineRule="auto"/>
        <w:ind w:firstLine="709"/>
        <w:jc w:val="both"/>
        <w:rPr>
          <w:rFonts w:ascii="Times New Roman" w:eastAsia="Times New Roman" w:hAnsi="Times New Roman" w:cs="Times New Roman"/>
          <w:sz w:val="28"/>
          <w:szCs w:val="28"/>
          <w:lang w:eastAsia="ru-RU"/>
        </w:rPr>
      </w:pPr>
      <w:r w:rsidRPr="00BC14B9">
        <w:rPr>
          <w:rFonts w:ascii="Times New Roman" w:eastAsia="Times New Roman" w:hAnsi="Times New Roman" w:cs="Times New Roman"/>
          <w:sz w:val="28"/>
          <w:szCs w:val="28"/>
          <w:lang w:eastAsia="ru-RU"/>
        </w:rPr>
        <w:t>Государственный долг не превышает установленны</w:t>
      </w:r>
      <w:r w:rsidR="00227F62">
        <w:rPr>
          <w:rFonts w:ascii="Times New Roman" w:eastAsia="Times New Roman" w:hAnsi="Times New Roman" w:cs="Times New Roman"/>
          <w:sz w:val="28"/>
          <w:szCs w:val="28"/>
          <w:lang w:eastAsia="ru-RU"/>
        </w:rPr>
        <w:t>й</w:t>
      </w:r>
      <w:r w:rsidRPr="00BC14B9">
        <w:rPr>
          <w:rFonts w:ascii="Times New Roman" w:eastAsia="Times New Roman" w:hAnsi="Times New Roman" w:cs="Times New Roman"/>
          <w:sz w:val="28"/>
          <w:szCs w:val="28"/>
          <w:lang w:eastAsia="ru-RU"/>
        </w:rPr>
        <w:t xml:space="preserve"> верхний предел государственного внутреннего долга Приморского края</w:t>
      </w:r>
      <w:r w:rsidR="00227F62">
        <w:rPr>
          <w:rFonts w:ascii="Times New Roman" w:eastAsia="Times New Roman" w:hAnsi="Times New Roman" w:cs="Times New Roman"/>
          <w:sz w:val="28"/>
          <w:szCs w:val="28"/>
          <w:lang w:eastAsia="ru-RU"/>
        </w:rPr>
        <w:t>,</w:t>
      </w:r>
      <w:r w:rsidRPr="00BC14B9">
        <w:rPr>
          <w:rFonts w:ascii="Times New Roman" w:eastAsia="Times New Roman" w:hAnsi="Times New Roman" w:cs="Times New Roman"/>
          <w:sz w:val="28"/>
          <w:szCs w:val="28"/>
          <w:lang w:eastAsia="ru-RU"/>
        </w:rPr>
        <w:t xml:space="preserve"> в том числе верхний предел долга по государственным гарантиям Приморского края</w:t>
      </w:r>
      <w:r w:rsidR="00227F62">
        <w:rPr>
          <w:rFonts w:ascii="Times New Roman" w:eastAsia="Times New Roman" w:hAnsi="Times New Roman" w:cs="Times New Roman"/>
          <w:sz w:val="28"/>
          <w:szCs w:val="28"/>
          <w:lang w:eastAsia="ru-RU"/>
        </w:rPr>
        <w:t>.</w:t>
      </w:r>
      <w:r w:rsidRPr="00BC14B9">
        <w:rPr>
          <w:rFonts w:ascii="Times New Roman" w:eastAsia="Times New Roman" w:hAnsi="Times New Roman" w:cs="Times New Roman"/>
          <w:sz w:val="28"/>
          <w:szCs w:val="28"/>
          <w:lang w:eastAsia="ru-RU"/>
        </w:rPr>
        <w:t xml:space="preserve"> </w:t>
      </w:r>
    </w:p>
    <w:p w14:paraId="0230FF11" w14:textId="2D6C7447" w:rsidR="00BC14B9" w:rsidRDefault="00227F62" w:rsidP="00F875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BC14B9" w:rsidRPr="00BC14B9">
        <w:rPr>
          <w:rFonts w:ascii="Times New Roman" w:eastAsia="Times New Roman" w:hAnsi="Times New Roman" w:cs="Times New Roman"/>
          <w:sz w:val="28"/>
          <w:szCs w:val="28"/>
          <w:lang w:eastAsia="ru-RU"/>
        </w:rPr>
        <w:t>оценк</w:t>
      </w:r>
      <w:r>
        <w:rPr>
          <w:rFonts w:ascii="Times New Roman" w:eastAsia="Times New Roman" w:hAnsi="Times New Roman" w:cs="Times New Roman"/>
          <w:sz w:val="28"/>
          <w:szCs w:val="28"/>
          <w:lang w:eastAsia="ru-RU"/>
        </w:rPr>
        <w:t>е</w:t>
      </w:r>
      <w:r w:rsidR="00BC14B9" w:rsidRPr="00BC14B9">
        <w:rPr>
          <w:rFonts w:ascii="Times New Roman" w:eastAsia="Times New Roman" w:hAnsi="Times New Roman" w:cs="Times New Roman"/>
          <w:sz w:val="28"/>
          <w:szCs w:val="28"/>
          <w:lang w:eastAsia="ru-RU"/>
        </w:rPr>
        <w:t xml:space="preserve"> долговой устойчивости регионов, Приморский край отнесен к группе субъектов Российской Федерации с высоким уровнем долговой устойчивости.</w:t>
      </w:r>
    </w:p>
    <w:p w14:paraId="6D6D7C5A" w14:textId="54F90AF3" w:rsidR="00A30689" w:rsidRDefault="00B729AF" w:rsidP="00281467">
      <w:pPr>
        <w:spacing w:after="0" w:line="240" w:lineRule="auto"/>
        <w:ind w:firstLine="709"/>
        <w:jc w:val="both"/>
        <w:rPr>
          <w:rFonts w:ascii="Times New Roman" w:eastAsia="Times New Roman" w:hAnsi="Times New Roman" w:cs="Times New Roman"/>
          <w:sz w:val="28"/>
          <w:szCs w:val="28"/>
          <w:lang w:eastAsia="ru-RU"/>
        </w:rPr>
      </w:pPr>
      <w:r w:rsidRPr="00B729AF">
        <w:rPr>
          <w:rFonts w:ascii="Times New Roman" w:eastAsia="Times New Roman" w:hAnsi="Times New Roman" w:cs="Times New Roman"/>
          <w:sz w:val="28"/>
          <w:szCs w:val="28"/>
          <w:lang w:eastAsia="ru-RU"/>
        </w:rPr>
        <w:t>Контрольно-счетная палата по результатам внешней проверки отчета, основанной на выводах, изложенных в актах камеральных внешних проверок годовой бюджетной отчетности 44 главных администраторов средств краевого бюджета, полагает возможным рассмотрение отчета об исполнении краевого бюджета за 2021 год на заседании Законодательного Собрания Приморского края.</w:t>
      </w:r>
      <w:bookmarkStart w:id="0" w:name="_GoBack"/>
      <w:bookmarkEnd w:id="0"/>
    </w:p>
    <w:sectPr w:rsidR="00A30689" w:rsidSect="00F5577C">
      <w:headerReference w:type="even" r:id="rId8"/>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405EA" w14:textId="77777777" w:rsidR="00AB7B51" w:rsidRDefault="00AB7B51">
      <w:pPr>
        <w:spacing w:after="0" w:line="240" w:lineRule="auto"/>
      </w:pPr>
      <w:r>
        <w:separator/>
      </w:r>
    </w:p>
  </w:endnote>
  <w:endnote w:type="continuationSeparator" w:id="0">
    <w:p w14:paraId="20D9A805" w14:textId="77777777" w:rsidR="00AB7B51" w:rsidRDefault="00AB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0A585" w14:textId="77777777" w:rsidR="00AB7B51" w:rsidRDefault="00AB7B51">
      <w:pPr>
        <w:spacing w:after="0" w:line="240" w:lineRule="auto"/>
      </w:pPr>
      <w:r>
        <w:separator/>
      </w:r>
    </w:p>
  </w:footnote>
  <w:footnote w:type="continuationSeparator" w:id="0">
    <w:p w14:paraId="381A119F" w14:textId="77777777" w:rsidR="00AB7B51" w:rsidRDefault="00AB7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C5EA" w14:textId="77777777" w:rsidR="00AE59D1" w:rsidRDefault="00AE59D1" w:rsidP="00F557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5B34A3E" w14:textId="77777777" w:rsidR="00AE59D1" w:rsidRDefault="00AE59D1" w:rsidP="00F5577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2BA3" w14:textId="77777777" w:rsidR="00AE59D1" w:rsidRDefault="00AE59D1" w:rsidP="00F5577C">
    <w:pPr>
      <w:pStyle w:val="a3"/>
      <w:jc w:val="center"/>
    </w:pPr>
    <w:r>
      <w:fldChar w:fldCharType="begin"/>
    </w:r>
    <w:r>
      <w:instrText xml:space="preserve"> PAGE   \* MERGEFORMAT </w:instrText>
    </w:r>
    <w:r>
      <w:fldChar w:fldCharType="separate"/>
    </w:r>
    <w:r w:rsidR="00281467">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D02"/>
    <w:multiLevelType w:val="hybridMultilevel"/>
    <w:tmpl w:val="27D44E76"/>
    <w:lvl w:ilvl="0" w:tplc="74B0F574">
      <w:start w:val="1"/>
      <w:numFmt w:val="decimal"/>
      <w:pStyle w:val="-1"/>
      <w:lvlText w:val="%1."/>
      <w:lvlJc w:val="left"/>
      <w:pPr>
        <w:ind w:left="984" w:hanging="360"/>
      </w:pPr>
      <w:rPr>
        <w:b/>
      </w:rPr>
    </w:lvl>
    <w:lvl w:ilvl="1" w:tplc="04190019">
      <w:start w:val="1"/>
      <w:numFmt w:val="lowerLetter"/>
      <w:lvlText w:val="%2."/>
      <w:lvlJc w:val="left"/>
      <w:pPr>
        <w:ind w:left="644" w:hanging="360"/>
      </w:pPr>
    </w:lvl>
    <w:lvl w:ilvl="2" w:tplc="0419001B">
      <w:start w:val="1"/>
      <w:numFmt w:val="lowerRoman"/>
      <w:lvlText w:val="%3."/>
      <w:lvlJc w:val="right"/>
      <w:pPr>
        <w:ind w:left="2160" w:hanging="180"/>
      </w:pPr>
    </w:lvl>
    <w:lvl w:ilvl="3" w:tplc="24A8A756">
      <w:start w:val="1"/>
      <w:numFmt w:val="decimal"/>
      <w:lvlText w:val="%4."/>
      <w:lvlJc w:val="left"/>
      <w:pPr>
        <w:ind w:left="502"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C711A4"/>
    <w:multiLevelType w:val="multilevel"/>
    <w:tmpl w:val="D958B422"/>
    <w:lvl w:ilvl="0">
      <w:start w:val="2021"/>
      <w:numFmt w:val="decimal"/>
      <w:lvlText w:val="14.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F290D"/>
    <w:multiLevelType w:val="hybridMultilevel"/>
    <w:tmpl w:val="44E8DB6E"/>
    <w:lvl w:ilvl="0" w:tplc="55E242C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86C09A4"/>
    <w:multiLevelType w:val="multilevel"/>
    <w:tmpl w:val="2F30A9C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8D7872"/>
    <w:multiLevelType w:val="hybridMultilevel"/>
    <w:tmpl w:val="7C0A20F2"/>
    <w:lvl w:ilvl="0" w:tplc="71123F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2694DD5"/>
    <w:multiLevelType w:val="multilevel"/>
    <w:tmpl w:val="35AA02C2"/>
    <w:lvl w:ilvl="0">
      <w:start w:val="2019"/>
      <w:numFmt w:val="decimal"/>
      <w:lvlText w:val="23.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F56215"/>
    <w:multiLevelType w:val="multilevel"/>
    <w:tmpl w:val="3266CD26"/>
    <w:lvl w:ilvl="0">
      <w:start w:val="2019"/>
      <w:numFmt w:val="decimal"/>
      <w:lvlText w:val="2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285A3E"/>
    <w:multiLevelType w:val="hybridMultilevel"/>
    <w:tmpl w:val="868AC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424EE4"/>
    <w:multiLevelType w:val="hybridMultilevel"/>
    <w:tmpl w:val="5FFCB6E4"/>
    <w:lvl w:ilvl="0" w:tplc="415018C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385989"/>
    <w:multiLevelType w:val="multilevel"/>
    <w:tmpl w:val="264E0A5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3B2093"/>
    <w:multiLevelType w:val="hybridMultilevel"/>
    <w:tmpl w:val="D74AF152"/>
    <w:lvl w:ilvl="0" w:tplc="ED08F992">
      <w:numFmt w:val="bullet"/>
      <w:lvlText w:val=""/>
      <w:lvlJc w:val="left"/>
      <w:pPr>
        <w:ind w:left="1789" w:hanging="360"/>
      </w:pPr>
      <w:rPr>
        <w:rFonts w:ascii="Symbol" w:eastAsia="Times New Roman"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58895407"/>
    <w:multiLevelType w:val="multilevel"/>
    <w:tmpl w:val="B156A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D75E2C"/>
    <w:multiLevelType w:val="multilevel"/>
    <w:tmpl w:val="33F6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E30AC8"/>
    <w:multiLevelType w:val="hybridMultilevel"/>
    <w:tmpl w:val="8B1059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F04B79"/>
    <w:multiLevelType w:val="hybridMultilevel"/>
    <w:tmpl w:val="1090A048"/>
    <w:lvl w:ilvl="0" w:tplc="B6C6458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8D58CA"/>
    <w:multiLevelType w:val="hybridMultilevel"/>
    <w:tmpl w:val="253E2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E4B3875"/>
    <w:multiLevelType w:val="multilevel"/>
    <w:tmpl w:val="656A0600"/>
    <w:lvl w:ilvl="0">
      <w:start w:val="2019"/>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100F37"/>
    <w:multiLevelType w:val="multilevel"/>
    <w:tmpl w:val="EB64E41E"/>
    <w:lvl w:ilvl="0">
      <w:start w:val="2019"/>
      <w:numFmt w:val="decimal"/>
      <w:lvlText w:val="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782275"/>
    <w:multiLevelType w:val="multilevel"/>
    <w:tmpl w:val="10585E4E"/>
    <w:lvl w:ilvl="0">
      <w:start w:val="2019"/>
      <w:numFmt w:val="decimal"/>
      <w:lvlText w:val="1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10"/>
  </w:num>
  <w:num w:numId="4">
    <w:abstractNumId w:val="15"/>
  </w:num>
  <w:num w:numId="5">
    <w:abstractNumId w:val="7"/>
  </w:num>
  <w:num w:numId="6">
    <w:abstractNumId w:val="13"/>
  </w:num>
  <w:num w:numId="7">
    <w:abstractNumId w:val="8"/>
  </w:num>
  <w:num w:numId="8">
    <w:abstractNumId w:val="11"/>
  </w:num>
  <w:num w:numId="9">
    <w:abstractNumId w:val="17"/>
  </w:num>
  <w:num w:numId="10">
    <w:abstractNumId w:val="18"/>
  </w:num>
  <w:num w:numId="11">
    <w:abstractNumId w:val="6"/>
  </w:num>
  <w:num w:numId="12">
    <w:abstractNumId w:val="5"/>
  </w:num>
  <w:num w:numId="13">
    <w:abstractNumId w:val="3"/>
  </w:num>
  <w:num w:numId="14">
    <w:abstractNumId w:val="9"/>
  </w:num>
  <w:num w:numId="15">
    <w:abstractNumId w:val="16"/>
  </w:num>
  <w:num w:numId="16">
    <w:abstractNumId w:val="1"/>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C4"/>
    <w:rsid w:val="00000A18"/>
    <w:rsid w:val="00001E44"/>
    <w:rsid w:val="000038E9"/>
    <w:rsid w:val="00005090"/>
    <w:rsid w:val="0000587B"/>
    <w:rsid w:val="0000627B"/>
    <w:rsid w:val="000123F9"/>
    <w:rsid w:val="00014918"/>
    <w:rsid w:val="00016D74"/>
    <w:rsid w:val="00017F01"/>
    <w:rsid w:val="00020D79"/>
    <w:rsid w:val="0002156C"/>
    <w:rsid w:val="00022824"/>
    <w:rsid w:val="00022B80"/>
    <w:rsid w:val="00024856"/>
    <w:rsid w:val="00024ABE"/>
    <w:rsid w:val="0002570F"/>
    <w:rsid w:val="00025E77"/>
    <w:rsid w:val="00025F04"/>
    <w:rsid w:val="000263CF"/>
    <w:rsid w:val="00026C77"/>
    <w:rsid w:val="00027A2B"/>
    <w:rsid w:val="00030165"/>
    <w:rsid w:val="0003056D"/>
    <w:rsid w:val="000324F1"/>
    <w:rsid w:val="000337F6"/>
    <w:rsid w:val="000347F7"/>
    <w:rsid w:val="00034FA4"/>
    <w:rsid w:val="00035881"/>
    <w:rsid w:val="00036F02"/>
    <w:rsid w:val="00040220"/>
    <w:rsid w:val="000402B3"/>
    <w:rsid w:val="00041D18"/>
    <w:rsid w:val="00041FB0"/>
    <w:rsid w:val="0004283E"/>
    <w:rsid w:val="000428E3"/>
    <w:rsid w:val="00042CDE"/>
    <w:rsid w:val="00042D16"/>
    <w:rsid w:val="00042FC9"/>
    <w:rsid w:val="0004330A"/>
    <w:rsid w:val="000441E4"/>
    <w:rsid w:val="00045157"/>
    <w:rsid w:val="00045B3E"/>
    <w:rsid w:val="0005057D"/>
    <w:rsid w:val="00050B23"/>
    <w:rsid w:val="0005161E"/>
    <w:rsid w:val="00053812"/>
    <w:rsid w:val="000544F4"/>
    <w:rsid w:val="00054BF3"/>
    <w:rsid w:val="00054C03"/>
    <w:rsid w:val="00054F62"/>
    <w:rsid w:val="00055326"/>
    <w:rsid w:val="00057BF2"/>
    <w:rsid w:val="00060364"/>
    <w:rsid w:val="00060687"/>
    <w:rsid w:val="000609D0"/>
    <w:rsid w:val="00060EA2"/>
    <w:rsid w:val="000620C5"/>
    <w:rsid w:val="0006541D"/>
    <w:rsid w:val="00067818"/>
    <w:rsid w:val="00070101"/>
    <w:rsid w:val="000704C9"/>
    <w:rsid w:val="00070DD7"/>
    <w:rsid w:val="000718D8"/>
    <w:rsid w:val="000734C0"/>
    <w:rsid w:val="00073B6E"/>
    <w:rsid w:val="00075832"/>
    <w:rsid w:val="00075AC5"/>
    <w:rsid w:val="00077207"/>
    <w:rsid w:val="00077FF6"/>
    <w:rsid w:val="000802F3"/>
    <w:rsid w:val="00081D28"/>
    <w:rsid w:val="0008323E"/>
    <w:rsid w:val="00085B20"/>
    <w:rsid w:val="00085FA3"/>
    <w:rsid w:val="00086209"/>
    <w:rsid w:val="0008663D"/>
    <w:rsid w:val="00086EAF"/>
    <w:rsid w:val="00090976"/>
    <w:rsid w:val="00090C15"/>
    <w:rsid w:val="00090F73"/>
    <w:rsid w:val="00090F89"/>
    <w:rsid w:val="000910E9"/>
    <w:rsid w:val="000918F2"/>
    <w:rsid w:val="00092FE5"/>
    <w:rsid w:val="00094519"/>
    <w:rsid w:val="00094997"/>
    <w:rsid w:val="00094A92"/>
    <w:rsid w:val="00095115"/>
    <w:rsid w:val="00095873"/>
    <w:rsid w:val="00096EAF"/>
    <w:rsid w:val="000A10BC"/>
    <w:rsid w:val="000A2483"/>
    <w:rsid w:val="000A6AF4"/>
    <w:rsid w:val="000A7A86"/>
    <w:rsid w:val="000B0024"/>
    <w:rsid w:val="000B0BDF"/>
    <w:rsid w:val="000B0EDB"/>
    <w:rsid w:val="000B12D4"/>
    <w:rsid w:val="000B148C"/>
    <w:rsid w:val="000B1793"/>
    <w:rsid w:val="000B1CE2"/>
    <w:rsid w:val="000B2149"/>
    <w:rsid w:val="000B2B3E"/>
    <w:rsid w:val="000B33AC"/>
    <w:rsid w:val="000B4C51"/>
    <w:rsid w:val="000B677F"/>
    <w:rsid w:val="000B6FE1"/>
    <w:rsid w:val="000C0862"/>
    <w:rsid w:val="000C0CEB"/>
    <w:rsid w:val="000C2404"/>
    <w:rsid w:val="000D0496"/>
    <w:rsid w:val="000D05DB"/>
    <w:rsid w:val="000D0FA9"/>
    <w:rsid w:val="000D1B8A"/>
    <w:rsid w:val="000D2FBA"/>
    <w:rsid w:val="000D4B6A"/>
    <w:rsid w:val="000D5473"/>
    <w:rsid w:val="000E1EA7"/>
    <w:rsid w:val="000E341D"/>
    <w:rsid w:val="000E35DA"/>
    <w:rsid w:val="000E3659"/>
    <w:rsid w:val="000E3781"/>
    <w:rsid w:val="000E48EA"/>
    <w:rsid w:val="000E722B"/>
    <w:rsid w:val="000E7758"/>
    <w:rsid w:val="000E7AAD"/>
    <w:rsid w:val="000F0F98"/>
    <w:rsid w:val="000F2AE0"/>
    <w:rsid w:val="001006C2"/>
    <w:rsid w:val="001007A8"/>
    <w:rsid w:val="00101EF6"/>
    <w:rsid w:val="001030EA"/>
    <w:rsid w:val="00103BA0"/>
    <w:rsid w:val="0010433F"/>
    <w:rsid w:val="00110FA9"/>
    <w:rsid w:val="00113453"/>
    <w:rsid w:val="001137D3"/>
    <w:rsid w:val="00113DBA"/>
    <w:rsid w:val="00114212"/>
    <w:rsid w:val="001145A9"/>
    <w:rsid w:val="0011650B"/>
    <w:rsid w:val="001228E4"/>
    <w:rsid w:val="00122C46"/>
    <w:rsid w:val="00122E8E"/>
    <w:rsid w:val="0012321B"/>
    <w:rsid w:val="001233C7"/>
    <w:rsid w:val="001234E7"/>
    <w:rsid w:val="001279F5"/>
    <w:rsid w:val="00130346"/>
    <w:rsid w:val="001306AD"/>
    <w:rsid w:val="00131732"/>
    <w:rsid w:val="001319E7"/>
    <w:rsid w:val="00131E06"/>
    <w:rsid w:val="001332D2"/>
    <w:rsid w:val="00134F84"/>
    <w:rsid w:val="001372E7"/>
    <w:rsid w:val="00137B68"/>
    <w:rsid w:val="00140EEB"/>
    <w:rsid w:val="00141258"/>
    <w:rsid w:val="00141299"/>
    <w:rsid w:val="00144564"/>
    <w:rsid w:val="00146F62"/>
    <w:rsid w:val="00147348"/>
    <w:rsid w:val="00150439"/>
    <w:rsid w:val="00152E6F"/>
    <w:rsid w:val="00154470"/>
    <w:rsid w:val="001549A4"/>
    <w:rsid w:val="0015550D"/>
    <w:rsid w:val="001569F2"/>
    <w:rsid w:val="001573AF"/>
    <w:rsid w:val="0016018D"/>
    <w:rsid w:val="00162134"/>
    <w:rsid w:val="0016251C"/>
    <w:rsid w:val="00162856"/>
    <w:rsid w:val="00163954"/>
    <w:rsid w:val="001647BD"/>
    <w:rsid w:val="00164A4F"/>
    <w:rsid w:val="00167984"/>
    <w:rsid w:val="001748B3"/>
    <w:rsid w:val="00176EDF"/>
    <w:rsid w:val="001818C2"/>
    <w:rsid w:val="00181999"/>
    <w:rsid w:val="00182407"/>
    <w:rsid w:val="00183128"/>
    <w:rsid w:val="00183C3F"/>
    <w:rsid w:val="0018432F"/>
    <w:rsid w:val="00184B12"/>
    <w:rsid w:val="00184ECD"/>
    <w:rsid w:val="00185A2C"/>
    <w:rsid w:val="00190D6D"/>
    <w:rsid w:val="00192A89"/>
    <w:rsid w:val="001944B8"/>
    <w:rsid w:val="001948C3"/>
    <w:rsid w:val="00195B55"/>
    <w:rsid w:val="00195DE7"/>
    <w:rsid w:val="00197833"/>
    <w:rsid w:val="001A25CD"/>
    <w:rsid w:val="001A3F03"/>
    <w:rsid w:val="001A3FAC"/>
    <w:rsid w:val="001A7D2B"/>
    <w:rsid w:val="001A7FF9"/>
    <w:rsid w:val="001B2204"/>
    <w:rsid w:val="001B2355"/>
    <w:rsid w:val="001B46FD"/>
    <w:rsid w:val="001B4DC3"/>
    <w:rsid w:val="001B5902"/>
    <w:rsid w:val="001B71E0"/>
    <w:rsid w:val="001B747E"/>
    <w:rsid w:val="001B7D69"/>
    <w:rsid w:val="001C110C"/>
    <w:rsid w:val="001C12A9"/>
    <w:rsid w:val="001C13A4"/>
    <w:rsid w:val="001C18C3"/>
    <w:rsid w:val="001C1EEA"/>
    <w:rsid w:val="001C22F2"/>
    <w:rsid w:val="001C4F84"/>
    <w:rsid w:val="001C53A1"/>
    <w:rsid w:val="001C5F06"/>
    <w:rsid w:val="001C686D"/>
    <w:rsid w:val="001C71E3"/>
    <w:rsid w:val="001C78F7"/>
    <w:rsid w:val="001D070A"/>
    <w:rsid w:val="001D079F"/>
    <w:rsid w:val="001D287D"/>
    <w:rsid w:val="001D2B22"/>
    <w:rsid w:val="001D2DF5"/>
    <w:rsid w:val="001D2E5F"/>
    <w:rsid w:val="001D3000"/>
    <w:rsid w:val="001D534A"/>
    <w:rsid w:val="001D5862"/>
    <w:rsid w:val="001D6CB6"/>
    <w:rsid w:val="001E00E4"/>
    <w:rsid w:val="001E0171"/>
    <w:rsid w:val="001E3002"/>
    <w:rsid w:val="001E34A2"/>
    <w:rsid w:val="001E50F0"/>
    <w:rsid w:val="001E6625"/>
    <w:rsid w:val="001F0452"/>
    <w:rsid w:val="001F1005"/>
    <w:rsid w:val="001F28D9"/>
    <w:rsid w:val="001F2F04"/>
    <w:rsid w:val="001F43DB"/>
    <w:rsid w:val="001F47DB"/>
    <w:rsid w:val="001F5492"/>
    <w:rsid w:val="001F5EA8"/>
    <w:rsid w:val="001F6345"/>
    <w:rsid w:val="001F6ABA"/>
    <w:rsid w:val="001F72D0"/>
    <w:rsid w:val="001F776E"/>
    <w:rsid w:val="001F78C6"/>
    <w:rsid w:val="001F7C62"/>
    <w:rsid w:val="002004D2"/>
    <w:rsid w:val="00200702"/>
    <w:rsid w:val="00200BAF"/>
    <w:rsid w:val="00200DCB"/>
    <w:rsid w:val="00201CB7"/>
    <w:rsid w:val="00202693"/>
    <w:rsid w:val="00202B66"/>
    <w:rsid w:val="00202EF8"/>
    <w:rsid w:val="0020364E"/>
    <w:rsid w:val="00203708"/>
    <w:rsid w:val="00203E26"/>
    <w:rsid w:val="00204483"/>
    <w:rsid w:val="0020451D"/>
    <w:rsid w:val="00204F42"/>
    <w:rsid w:val="00205251"/>
    <w:rsid w:val="002076E6"/>
    <w:rsid w:val="0020797E"/>
    <w:rsid w:val="00207B06"/>
    <w:rsid w:val="00210547"/>
    <w:rsid w:val="00210B86"/>
    <w:rsid w:val="00211C8F"/>
    <w:rsid w:val="00213189"/>
    <w:rsid w:val="002134C8"/>
    <w:rsid w:val="0021433B"/>
    <w:rsid w:val="00214946"/>
    <w:rsid w:val="00214EFB"/>
    <w:rsid w:val="002157E1"/>
    <w:rsid w:val="002161AB"/>
    <w:rsid w:val="00216894"/>
    <w:rsid w:val="002173B0"/>
    <w:rsid w:val="002175EC"/>
    <w:rsid w:val="00221398"/>
    <w:rsid w:val="0022168A"/>
    <w:rsid w:val="00222FB1"/>
    <w:rsid w:val="0022394A"/>
    <w:rsid w:val="00224736"/>
    <w:rsid w:val="00224EB0"/>
    <w:rsid w:val="002254E9"/>
    <w:rsid w:val="002276BA"/>
    <w:rsid w:val="00227F62"/>
    <w:rsid w:val="00230DA8"/>
    <w:rsid w:val="0023259B"/>
    <w:rsid w:val="00232EC0"/>
    <w:rsid w:val="002339E2"/>
    <w:rsid w:val="002355DA"/>
    <w:rsid w:val="00235A3A"/>
    <w:rsid w:val="002378AA"/>
    <w:rsid w:val="00240207"/>
    <w:rsid w:val="0024119E"/>
    <w:rsid w:val="002417BC"/>
    <w:rsid w:val="00241D04"/>
    <w:rsid w:val="002421FB"/>
    <w:rsid w:val="00242690"/>
    <w:rsid w:val="0024365E"/>
    <w:rsid w:val="002437DB"/>
    <w:rsid w:val="002440F5"/>
    <w:rsid w:val="00244AE9"/>
    <w:rsid w:val="00245874"/>
    <w:rsid w:val="00252138"/>
    <w:rsid w:val="0025617D"/>
    <w:rsid w:val="00256EEF"/>
    <w:rsid w:val="002600D8"/>
    <w:rsid w:val="00260711"/>
    <w:rsid w:val="002609F2"/>
    <w:rsid w:val="0026215B"/>
    <w:rsid w:val="002625DE"/>
    <w:rsid w:val="00265576"/>
    <w:rsid w:val="0026624D"/>
    <w:rsid w:val="002675E0"/>
    <w:rsid w:val="002716A7"/>
    <w:rsid w:val="002717B2"/>
    <w:rsid w:val="00272A6A"/>
    <w:rsid w:val="00277759"/>
    <w:rsid w:val="00277FDE"/>
    <w:rsid w:val="0028071E"/>
    <w:rsid w:val="00281467"/>
    <w:rsid w:val="002822F0"/>
    <w:rsid w:val="002835E2"/>
    <w:rsid w:val="002839A3"/>
    <w:rsid w:val="00284AAD"/>
    <w:rsid w:val="00284BB8"/>
    <w:rsid w:val="00284D43"/>
    <w:rsid w:val="00285B35"/>
    <w:rsid w:val="002912EB"/>
    <w:rsid w:val="0029292F"/>
    <w:rsid w:val="00293226"/>
    <w:rsid w:val="00293236"/>
    <w:rsid w:val="00293646"/>
    <w:rsid w:val="00294255"/>
    <w:rsid w:val="00294710"/>
    <w:rsid w:val="00294E0A"/>
    <w:rsid w:val="00295D67"/>
    <w:rsid w:val="00295E80"/>
    <w:rsid w:val="00296BF6"/>
    <w:rsid w:val="0029745B"/>
    <w:rsid w:val="002A0119"/>
    <w:rsid w:val="002A0AA2"/>
    <w:rsid w:val="002A1CC8"/>
    <w:rsid w:val="002A1D65"/>
    <w:rsid w:val="002A2219"/>
    <w:rsid w:val="002A2DE6"/>
    <w:rsid w:val="002A60A0"/>
    <w:rsid w:val="002A6590"/>
    <w:rsid w:val="002A6E7B"/>
    <w:rsid w:val="002A7D34"/>
    <w:rsid w:val="002B2452"/>
    <w:rsid w:val="002B3ED7"/>
    <w:rsid w:val="002B4A1B"/>
    <w:rsid w:val="002B5620"/>
    <w:rsid w:val="002B6957"/>
    <w:rsid w:val="002C0C45"/>
    <w:rsid w:val="002C1AED"/>
    <w:rsid w:val="002C3BA0"/>
    <w:rsid w:val="002C3BBE"/>
    <w:rsid w:val="002C4A97"/>
    <w:rsid w:val="002C4C77"/>
    <w:rsid w:val="002C617B"/>
    <w:rsid w:val="002C64B7"/>
    <w:rsid w:val="002C72A7"/>
    <w:rsid w:val="002D0C0F"/>
    <w:rsid w:val="002D0EFD"/>
    <w:rsid w:val="002D2208"/>
    <w:rsid w:val="002D2C74"/>
    <w:rsid w:val="002D32CC"/>
    <w:rsid w:val="002D48DE"/>
    <w:rsid w:val="002D5693"/>
    <w:rsid w:val="002E0DD3"/>
    <w:rsid w:val="002E0DE8"/>
    <w:rsid w:val="002E1D03"/>
    <w:rsid w:val="002E20EC"/>
    <w:rsid w:val="002E274B"/>
    <w:rsid w:val="002E4703"/>
    <w:rsid w:val="002E78C2"/>
    <w:rsid w:val="002F0B34"/>
    <w:rsid w:val="002F156A"/>
    <w:rsid w:val="002F22E1"/>
    <w:rsid w:val="002F433B"/>
    <w:rsid w:val="002F4746"/>
    <w:rsid w:val="002F4AB4"/>
    <w:rsid w:val="002F4C91"/>
    <w:rsid w:val="002F5267"/>
    <w:rsid w:val="002F7CCF"/>
    <w:rsid w:val="00300780"/>
    <w:rsid w:val="00300957"/>
    <w:rsid w:val="00306636"/>
    <w:rsid w:val="0030665F"/>
    <w:rsid w:val="003074E2"/>
    <w:rsid w:val="00307BBB"/>
    <w:rsid w:val="00307CCE"/>
    <w:rsid w:val="003117BD"/>
    <w:rsid w:val="0031385C"/>
    <w:rsid w:val="00313F0D"/>
    <w:rsid w:val="003149D1"/>
    <w:rsid w:val="00314DE1"/>
    <w:rsid w:val="00317C8F"/>
    <w:rsid w:val="0032020D"/>
    <w:rsid w:val="00320975"/>
    <w:rsid w:val="00320D50"/>
    <w:rsid w:val="00321A03"/>
    <w:rsid w:val="00322414"/>
    <w:rsid w:val="00322714"/>
    <w:rsid w:val="00325FE2"/>
    <w:rsid w:val="0032618E"/>
    <w:rsid w:val="00330306"/>
    <w:rsid w:val="0033391B"/>
    <w:rsid w:val="003342F8"/>
    <w:rsid w:val="003343C7"/>
    <w:rsid w:val="003348B9"/>
    <w:rsid w:val="00335969"/>
    <w:rsid w:val="00335A7E"/>
    <w:rsid w:val="00337065"/>
    <w:rsid w:val="00337279"/>
    <w:rsid w:val="00337799"/>
    <w:rsid w:val="00337871"/>
    <w:rsid w:val="00337928"/>
    <w:rsid w:val="00337BCF"/>
    <w:rsid w:val="003411D3"/>
    <w:rsid w:val="0034152D"/>
    <w:rsid w:val="0034218B"/>
    <w:rsid w:val="00343543"/>
    <w:rsid w:val="0034398B"/>
    <w:rsid w:val="003460C9"/>
    <w:rsid w:val="00347AFE"/>
    <w:rsid w:val="00352010"/>
    <w:rsid w:val="00352D02"/>
    <w:rsid w:val="00353108"/>
    <w:rsid w:val="00353D41"/>
    <w:rsid w:val="003555D6"/>
    <w:rsid w:val="003558E7"/>
    <w:rsid w:val="00356131"/>
    <w:rsid w:val="00356B93"/>
    <w:rsid w:val="0035749E"/>
    <w:rsid w:val="00357995"/>
    <w:rsid w:val="00357D72"/>
    <w:rsid w:val="00360CEF"/>
    <w:rsid w:val="0036284D"/>
    <w:rsid w:val="00362AD4"/>
    <w:rsid w:val="00363738"/>
    <w:rsid w:val="00363939"/>
    <w:rsid w:val="00363CA9"/>
    <w:rsid w:val="003652AF"/>
    <w:rsid w:val="003658CF"/>
    <w:rsid w:val="00367AA0"/>
    <w:rsid w:val="00367AC1"/>
    <w:rsid w:val="00367E37"/>
    <w:rsid w:val="00370041"/>
    <w:rsid w:val="00371E75"/>
    <w:rsid w:val="0037298B"/>
    <w:rsid w:val="00374E38"/>
    <w:rsid w:val="00374F1F"/>
    <w:rsid w:val="00375609"/>
    <w:rsid w:val="003757B1"/>
    <w:rsid w:val="003761E2"/>
    <w:rsid w:val="0037640E"/>
    <w:rsid w:val="00376A0D"/>
    <w:rsid w:val="00377258"/>
    <w:rsid w:val="0037731A"/>
    <w:rsid w:val="00381411"/>
    <w:rsid w:val="00381BC6"/>
    <w:rsid w:val="00381F56"/>
    <w:rsid w:val="00384D2D"/>
    <w:rsid w:val="00384E0C"/>
    <w:rsid w:val="00386360"/>
    <w:rsid w:val="003864A9"/>
    <w:rsid w:val="00386887"/>
    <w:rsid w:val="00387CF8"/>
    <w:rsid w:val="0039133A"/>
    <w:rsid w:val="00392BD4"/>
    <w:rsid w:val="00392EBE"/>
    <w:rsid w:val="00393BE7"/>
    <w:rsid w:val="00394345"/>
    <w:rsid w:val="00394B62"/>
    <w:rsid w:val="00397431"/>
    <w:rsid w:val="003A03AF"/>
    <w:rsid w:val="003A0458"/>
    <w:rsid w:val="003A1FDB"/>
    <w:rsid w:val="003A2174"/>
    <w:rsid w:val="003A2E4E"/>
    <w:rsid w:val="003A35A6"/>
    <w:rsid w:val="003A4ACE"/>
    <w:rsid w:val="003A69A4"/>
    <w:rsid w:val="003A6FC0"/>
    <w:rsid w:val="003B1D69"/>
    <w:rsid w:val="003B2EC6"/>
    <w:rsid w:val="003B4921"/>
    <w:rsid w:val="003B4D23"/>
    <w:rsid w:val="003B512A"/>
    <w:rsid w:val="003B5EB7"/>
    <w:rsid w:val="003B6B60"/>
    <w:rsid w:val="003B790C"/>
    <w:rsid w:val="003C0CB8"/>
    <w:rsid w:val="003C1B1D"/>
    <w:rsid w:val="003C1D7A"/>
    <w:rsid w:val="003C20F0"/>
    <w:rsid w:val="003C32C3"/>
    <w:rsid w:val="003C3BF1"/>
    <w:rsid w:val="003C474E"/>
    <w:rsid w:val="003C560E"/>
    <w:rsid w:val="003C5B5C"/>
    <w:rsid w:val="003C5C84"/>
    <w:rsid w:val="003C7F66"/>
    <w:rsid w:val="003D0130"/>
    <w:rsid w:val="003D0A37"/>
    <w:rsid w:val="003D20AA"/>
    <w:rsid w:val="003D30D0"/>
    <w:rsid w:val="003D4FE7"/>
    <w:rsid w:val="003D55B0"/>
    <w:rsid w:val="003D7A2C"/>
    <w:rsid w:val="003E051E"/>
    <w:rsid w:val="003E06A9"/>
    <w:rsid w:val="003E11BF"/>
    <w:rsid w:val="003E2167"/>
    <w:rsid w:val="003E2BDC"/>
    <w:rsid w:val="003E4F7F"/>
    <w:rsid w:val="003E5ED4"/>
    <w:rsid w:val="003E69CB"/>
    <w:rsid w:val="003E6CC4"/>
    <w:rsid w:val="003E790A"/>
    <w:rsid w:val="003F1EAE"/>
    <w:rsid w:val="003F2250"/>
    <w:rsid w:val="003F3DA2"/>
    <w:rsid w:val="003F610B"/>
    <w:rsid w:val="003F6142"/>
    <w:rsid w:val="003F72FF"/>
    <w:rsid w:val="003F75B8"/>
    <w:rsid w:val="00402929"/>
    <w:rsid w:val="00402E0E"/>
    <w:rsid w:val="00404AA9"/>
    <w:rsid w:val="004054E5"/>
    <w:rsid w:val="00405BFA"/>
    <w:rsid w:val="004072E8"/>
    <w:rsid w:val="00407CC3"/>
    <w:rsid w:val="00410591"/>
    <w:rsid w:val="00412632"/>
    <w:rsid w:val="00412E55"/>
    <w:rsid w:val="004135DE"/>
    <w:rsid w:val="0041578D"/>
    <w:rsid w:val="00420046"/>
    <w:rsid w:val="00422153"/>
    <w:rsid w:val="004221A0"/>
    <w:rsid w:val="00424705"/>
    <w:rsid w:val="0042729B"/>
    <w:rsid w:val="004278E3"/>
    <w:rsid w:val="00430FC7"/>
    <w:rsid w:val="00431BD4"/>
    <w:rsid w:val="00431DF7"/>
    <w:rsid w:val="00432987"/>
    <w:rsid w:val="0044030D"/>
    <w:rsid w:val="004403D0"/>
    <w:rsid w:val="004420A1"/>
    <w:rsid w:val="00442743"/>
    <w:rsid w:val="00443782"/>
    <w:rsid w:val="00445C48"/>
    <w:rsid w:val="00445EA0"/>
    <w:rsid w:val="00446580"/>
    <w:rsid w:val="00447C13"/>
    <w:rsid w:val="00447EF3"/>
    <w:rsid w:val="00450001"/>
    <w:rsid w:val="00451E2E"/>
    <w:rsid w:val="00454C65"/>
    <w:rsid w:val="00454F71"/>
    <w:rsid w:val="00455213"/>
    <w:rsid w:val="00460D1A"/>
    <w:rsid w:val="0046153B"/>
    <w:rsid w:val="004618F5"/>
    <w:rsid w:val="0046214D"/>
    <w:rsid w:val="004624D0"/>
    <w:rsid w:val="0046290B"/>
    <w:rsid w:val="004634F1"/>
    <w:rsid w:val="0046350F"/>
    <w:rsid w:val="00466298"/>
    <w:rsid w:val="0046745B"/>
    <w:rsid w:val="0047149D"/>
    <w:rsid w:val="00472959"/>
    <w:rsid w:val="00473F20"/>
    <w:rsid w:val="004757F2"/>
    <w:rsid w:val="004802EB"/>
    <w:rsid w:val="00480CC1"/>
    <w:rsid w:val="00481A11"/>
    <w:rsid w:val="00482B4E"/>
    <w:rsid w:val="00483677"/>
    <w:rsid w:val="00486055"/>
    <w:rsid w:val="004875EB"/>
    <w:rsid w:val="00487B28"/>
    <w:rsid w:val="004910CF"/>
    <w:rsid w:val="004926D4"/>
    <w:rsid w:val="004935A4"/>
    <w:rsid w:val="004936F0"/>
    <w:rsid w:val="004958D6"/>
    <w:rsid w:val="00495DB6"/>
    <w:rsid w:val="00495FC4"/>
    <w:rsid w:val="00496B9E"/>
    <w:rsid w:val="00496FA2"/>
    <w:rsid w:val="004A0246"/>
    <w:rsid w:val="004A0297"/>
    <w:rsid w:val="004A09BD"/>
    <w:rsid w:val="004A1364"/>
    <w:rsid w:val="004A15C5"/>
    <w:rsid w:val="004A1684"/>
    <w:rsid w:val="004A1C7A"/>
    <w:rsid w:val="004A2512"/>
    <w:rsid w:val="004A3575"/>
    <w:rsid w:val="004A4180"/>
    <w:rsid w:val="004A4D87"/>
    <w:rsid w:val="004A5244"/>
    <w:rsid w:val="004A5A6C"/>
    <w:rsid w:val="004A61F7"/>
    <w:rsid w:val="004B00CF"/>
    <w:rsid w:val="004B0C48"/>
    <w:rsid w:val="004B0E7C"/>
    <w:rsid w:val="004B290C"/>
    <w:rsid w:val="004B445F"/>
    <w:rsid w:val="004B59D5"/>
    <w:rsid w:val="004C13D4"/>
    <w:rsid w:val="004C1413"/>
    <w:rsid w:val="004C1B8D"/>
    <w:rsid w:val="004C241C"/>
    <w:rsid w:val="004C4B94"/>
    <w:rsid w:val="004C58B4"/>
    <w:rsid w:val="004C5B6B"/>
    <w:rsid w:val="004C7B5D"/>
    <w:rsid w:val="004D094D"/>
    <w:rsid w:val="004D1BC3"/>
    <w:rsid w:val="004D312D"/>
    <w:rsid w:val="004D36F9"/>
    <w:rsid w:val="004D4F18"/>
    <w:rsid w:val="004D568E"/>
    <w:rsid w:val="004D5D8D"/>
    <w:rsid w:val="004D6276"/>
    <w:rsid w:val="004D7758"/>
    <w:rsid w:val="004D7F14"/>
    <w:rsid w:val="004E07C8"/>
    <w:rsid w:val="004E0A79"/>
    <w:rsid w:val="004E202C"/>
    <w:rsid w:val="004E2296"/>
    <w:rsid w:val="004E35EB"/>
    <w:rsid w:val="004E3EB5"/>
    <w:rsid w:val="004E5605"/>
    <w:rsid w:val="004E579C"/>
    <w:rsid w:val="004E701F"/>
    <w:rsid w:val="004E7AA7"/>
    <w:rsid w:val="004F10BA"/>
    <w:rsid w:val="004F2401"/>
    <w:rsid w:val="004F2650"/>
    <w:rsid w:val="004F363B"/>
    <w:rsid w:val="004F3F57"/>
    <w:rsid w:val="004F406F"/>
    <w:rsid w:val="004F408B"/>
    <w:rsid w:val="004F4402"/>
    <w:rsid w:val="004F4B08"/>
    <w:rsid w:val="004F5149"/>
    <w:rsid w:val="00500805"/>
    <w:rsid w:val="00500B41"/>
    <w:rsid w:val="005013A1"/>
    <w:rsid w:val="00502D30"/>
    <w:rsid w:val="00503FEC"/>
    <w:rsid w:val="005057A6"/>
    <w:rsid w:val="00506B0E"/>
    <w:rsid w:val="00511513"/>
    <w:rsid w:val="0051220B"/>
    <w:rsid w:val="005138FB"/>
    <w:rsid w:val="00515C58"/>
    <w:rsid w:val="005166A4"/>
    <w:rsid w:val="00517EAB"/>
    <w:rsid w:val="005209B0"/>
    <w:rsid w:val="00521216"/>
    <w:rsid w:val="0052129C"/>
    <w:rsid w:val="00521894"/>
    <w:rsid w:val="005218E3"/>
    <w:rsid w:val="00522775"/>
    <w:rsid w:val="00522B17"/>
    <w:rsid w:val="005237B7"/>
    <w:rsid w:val="00523D96"/>
    <w:rsid w:val="005241A6"/>
    <w:rsid w:val="00525472"/>
    <w:rsid w:val="00527FC3"/>
    <w:rsid w:val="005303C5"/>
    <w:rsid w:val="00530434"/>
    <w:rsid w:val="0053458C"/>
    <w:rsid w:val="005361AD"/>
    <w:rsid w:val="00536315"/>
    <w:rsid w:val="005366CC"/>
    <w:rsid w:val="00536DD6"/>
    <w:rsid w:val="00540416"/>
    <w:rsid w:val="005413DF"/>
    <w:rsid w:val="0054472B"/>
    <w:rsid w:val="0054534F"/>
    <w:rsid w:val="005453AC"/>
    <w:rsid w:val="00545722"/>
    <w:rsid w:val="00545978"/>
    <w:rsid w:val="00545FF3"/>
    <w:rsid w:val="005460DC"/>
    <w:rsid w:val="005472A8"/>
    <w:rsid w:val="00547928"/>
    <w:rsid w:val="00551EE3"/>
    <w:rsid w:val="005522B0"/>
    <w:rsid w:val="00552397"/>
    <w:rsid w:val="005532EC"/>
    <w:rsid w:val="00556930"/>
    <w:rsid w:val="005578BA"/>
    <w:rsid w:val="005614C7"/>
    <w:rsid w:val="00561A1F"/>
    <w:rsid w:val="00561C75"/>
    <w:rsid w:val="00563785"/>
    <w:rsid w:val="005643CA"/>
    <w:rsid w:val="00565152"/>
    <w:rsid w:val="0056561C"/>
    <w:rsid w:val="0056573D"/>
    <w:rsid w:val="00566182"/>
    <w:rsid w:val="00567C6E"/>
    <w:rsid w:val="0057043B"/>
    <w:rsid w:val="00570CBB"/>
    <w:rsid w:val="00572A79"/>
    <w:rsid w:val="00572DFD"/>
    <w:rsid w:val="005734BD"/>
    <w:rsid w:val="00573752"/>
    <w:rsid w:val="00577172"/>
    <w:rsid w:val="0057718C"/>
    <w:rsid w:val="00581265"/>
    <w:rsid w:val="00582AC2"/>
    <w:rsid w:val="00584235"/>
    <w:rsid w:val="00584518"/>
    <w:rsid w:val="00585B95"/>
    <w:rsid w:val="00586266"/>
    <w:rsid w:val="00586D02"/>
    <w:rsid w:val="005903DD"/>
    <w:rsid w:val="005905F6"/>
    <w:rsid w:val="00591A49"/>
    <w:rsid w:val="005923CB"/>
    <w:rsid w:val="005952FD"/>
    <w:rsid w:val="00596560"/>
    <w:rsid w:val="005972BE"/>
    <w:rsid w:val="005977AA"/>
    <w:rsid w:val="00597D4C"/>
    <w:rsid w:val="005A0573"/>
    <w:rsid w:val="005A0DBD"/>
    <w:rsid w:val="005A0F6E"/>
    <w:rsid w:val="005A46C6"/>
    <w:rsid w:val="005A4DFE"/>
    <w:rsid w:val="005A5D59"/>
    <w:rsid w:val="005A6237"/>
    <w:rsid w:val="005A7AC1"/>
    <w:rsid w:val="005A7B51"/>
    <w:rsid w:val="005B0011"/>
    <w:rsid w:val="005B20C1"/>
    <w:rsid w:val="005B3AD5"/>
    <w:rsid w:val="005B4C0F"/>
    <w:rsid w:val="005B4E18"/>
    <w:rsid w:val="005B68DF"/>
    <w:rsid w:val="005B6A59"/>
    <w:rsid w:val="005B7850"/>
    <w:rsid w:val="005B7FE4"/>
    <w:rsid w:val="005C0034"/>
    <w:rsid w:val="005C0564"/>
    <w:rsid w:val="005C103C"/>
    <w:rsid w:val="005C2138"/>
    <w:rsid w:val="005C24F5"/>
    <w:rsid w:val="005C2817"/>
    <w:rsid w:val="005C2AB4"/>
    <w:rsid w:val="005C3A1D"/>
    <w:rsid w:val="005C3FE4"/>
    <w:rsid w:val="005C42C5"/>
    <w:rsid w:val="005C5161"/>
    <w:rsid w:val="005C7C80"/>
    <w:rsid w:val="005C7DFD"/>
    <w:rsid w:val="005D07ED"/>
    <w:rsid w:val="005D2BC7"/>
    <w:rsid w:val="005D2EF9"/>
    <w:rsid w:val="005D491E"/>
    <w:rsid w:val="005D50B3"/>
    <w:rsid w:val="005D5983"/>
    <w:rsid w:val="005D6AA0"/>
    <w:rsid w:val="005D7A6E"/>
    <w:rsid w:val="005E03F4"/>
    <w:rsid w:val="005E0C5B"/>
    <w:rsid w:val="005E1AA1"/>
    <w:rsid w:val="005E22E7"/>
    <w:rsid w:val="005E36E1"/>
    <w:rsid w:val="005E3B62"/>
    <w:rsid w:val="005E45AB"/>
    <w:rsid w:val="005E5F86"/>
    <w:rsid w:val="005E722E"/>
    <w:rsid w:val="005F0308"/>
    <w:rsid w:val="005F0832"/>
    <w:rsid w:val="005F13B2"/>
    <w:rsid w:val="005F1F89"/>
    <w:rsid w:val="005F278D"/>
    <w:rsid w:val="005F335C"/>
    <w:rsid w:val="005F3872"/>
    <w:rsid w:val="005F6B70"/>
    <w:rsid w:val="005F6E9F"/>
    <w:rsid w:val="0060180B"/>
    <w:rsid w:val="006030E7"/>
    <w:rsid w:val="00605360"/>
    <w:rsid w:val="00606143"/>
    <w:rsid w:val="00606906"/>
    <w:rsid w:val="00610494"/>
    <w:rsid w:val="00611C65"/>
    <w:rsid w:val="00612952"/>
    <w:rsid w:val="00612FB5"/>
    <w:rsid w:val="00615969"/>
    <w:rsid w:val="00616B4B"/>
    <w:rsid w:val="00621307"/>
    <w:rsid w:val="00621616"/>
    <w:rsid w:val="0062259F"/>
    <w:rsid w:val="00623DA4"/>
    <w:rsid w:val="00625A29"/>
    <w:rsid w:val="00626E8A"/>
    <w:rsid w:val="0062788A"/>
    <w:rsid w:val="006303D6"/>
    <w:rsid w:val="006313B7"/>
    <w:rsid w:val="006323F1"/>
    <w:rsid w:val="0063417D"/>
    <w:rsid w:val="00634480"/>
    <w:rsid w:val="00634560"/>
    <w:rsid w:val="00634BA1"/>
    <w:rsid w:val="00635FE3"/>
    <w:rsid w:val="006374F5"/>
    <w:rsid w:val="00637682"/>
    <w:rsid w:val="00641CAB"/>
    <w:rsid w:val="0064221A"/>
    <w:rsid w:val="00643CA8"/>
    <w:rsid w:val="006441B0"/>
    <w:rsid w:val="00644638"/>
    <w:rsid w:val="00645E92"/>
    <w:rsid w:val="0064615B"/>
    <w:rsid w:val="00646D0F"/>
    <w:rsid w:val="006473F6"/>
    <w:rsid w:val="00647B6C"/>
    <w:rsid w:val="00647C72"/>
    <w:rsid w:val="00650D35"/>
    <w:rsid w:val="0065271B"/>
    <w:rsid w:val="00652F75"/>
    <w:rsid w:val="00653017"/>
    <w:rsid w:val="00653220"/>
    <w:rsid w:val="006557AE"/>
    <w:rsid w:val="00657B60"/>
    <w:rsid w:val="00662010"/>
    <w:rsid w:val="00663DC5"/>
    <w:rsid w:val="00663EF0"/>
    <w:rsid w:val="0066446F"/>
    <w:rsid w:val="006653C4"/>
    <w:rsid w:val="006657BB"/>
    <w:rsid w:val="00666E91"/>
    <w:rsid w:val="006678CE"/>
    <w:rsid w:val="00670D92"/>
    <w:rsid w:val="00672C5C"/>
    <w:rsid w:val="00674081"/>
    <w:rsid w:val="00674ED0"/>
    <w:rsid w:val="0067534C"/>
    <w:rsid w:val="00675496"/>
    <w:rsid w:val="00675936"/>
    <w:rsid w:val="00676433"/>
    <w:rsid w:val="006765F0"/>
    <w:rsid w:val="006769EB"/>
    <w:rsid w:val="00676A5D"/>
    <w:rsid w:val="00681931"/>
    <w:rsid w:val="00681DD0"/>
    <w:rsid w:val="0068398F"/>
    <w:rsid w:val="006848B5"/>
    <w:rsid w:val="006857B6"/>
    <w:rsid w:val="00686162"/>
    <w:rsid w:val="006871D9"/>
    <w:rsid w:val="006875B4"/>
    <w:rsid w:val="00687CD4"/>
    <w:rsid w:val="006901C8"/>
    <w:rsid w:val="00691ACF"/>
    <w:rsid w:val="00691E75"/>
    <w:rsid w:val="006922EA"/>
    <w:rsid w:val="00692C37"/>
    <w:rsid w:val="006932EC"/>
    <w:rsid w:val="00693D41"/>
    <w:rsid w:val="006943D8"/>
    <w:rsid w:val="006974CA"/>
    <w:rsid w:val="00697D47"/>
    <w:rsid w:val="006A025F"/>
    <w:rsid w:val="006A2167"/>
    <w:rsid w:val="006A25AB"/>
    <w:rsid w:val="006A3278"/>
    <w:rsid w:val="006A3CA2"/>
    <w:rsid w:val="006A4076"/>
    <w:rsid w:val="006A4189"/>
    <w:rsid w:val="006A557C"/>
    <w:rsid w:val="006A57AA"/>
    <w:rsid w:val="006A6B90"/>
    <w:rsid w:val="006A788C"/>
    <w:rsid w:val="006B1AF1"/>
    <w:rsid w:val="006B2267"/>
    <w:rsid w:val="006B4315"/>
    <w:rsid w:val="006B4642"/>
    <w:rsid w:val="006B4675"/>
    <w:rsid w:val="006B584E"/>
    <w:rsid w:val="006B5D45"/>
    <w:rsid w:val="006B74B0"/>
    <w:rsid w:val="006B7FB7"/>
    <w:rsid w:val="006C13C4"/>
    <w:rsid w:val="006C17D4"/>
    <w:rsid w:val="006C1B78"/>
    <w:rsid w:val="006C2F66"/>
    <w:rsid w:val="006C4316"/>
    <w:rsid w:val="006C4822"/>
    <w:rsid w:val="006C7E98"/>
    <w:rsid w:val="006D13C9"/>
    <w:rsid w:val="006D1FF1"/>
    <w:rsid w:val="006D2CA6"/>
    <w:rsid w:val="006D2E87"/>
    <w:rsid w:val="006D2E8E"/>
    <w:rsid w:val="006D51F0"/>
    <w:rsid w:val="006D5AC4"/>
    <w:rsid w:val="006D7E00"/>
    <w:rsid w:val="006E0325"/>
    <w:rsid w:val="006E10EB"/>
    <w:rsid w:val="006E431D"/>
    <w:rsid w:val="006E470E"/>
    <w:rsid w:val="006E521E"/>
    <w:rsid w:val="006E5CBD"/>
    <w:rsid w:val="006E6A37"/>
    <w:rsid w:val="006E723F"/>
    <w:rsid w:val="006E73C1"/>
    <w:rsid w:val="006F0088"/>
    <w:rsid w:val="006F03E0"/>
    <w:rsid w:val="006F0939"/>
    <w:rsid w:val="006F104A"/>
    <w:rsid w:val="006F1BAE"/>
    <w:rsid w:val="006F2A15"/>
    <w:rsid w:val="006F4781"/>
    <w:rsid w:val="006F5481"/>
    <w:rsid w:val="006F69B6"/>
    <w:rsid w:val="006F73BC"/>
    <w:rsid w:val="007006CE"/>
    <w:rsid w:val="00701113"/>
    <w:rsid w:val="00701386"/>
    <w:rsid w:val="00703DCB"/>
    <w:rsid w:val="007041E2"/>
    <w:rsid w:val="00704E3C"/>
    <w:rsid w:val="00705BA9"/>
    <w:rsid w:val="007060EA"/>
    <w:rsid w:val="007071AE"/>
    <w:rsid w:val="00707E9C"/>
    <w:rsid w:val="0071003A"/>
    <w:rsid w:val="00713416"/>
    <w:rsid w:val="00715DE7"/>
    <w:rsid w:val="0071644C"/>
    <w:rsid w:val="007169D2"/>
    <w:rsid w:val="00716D2C"/>
    <w:rsid w:val="00716E58"/>
    <w:rsid w:val="00716EC9"/>
    <w:rsid w:val="007204E2"/>
    <w:rsid w:val="00720A60"/>
    <w:rsid w:val="0072113C"/>
    <w:rsid w:val="007212E6"/>
    <w:rsid w:val="00721716"/>
    <w:rsid w:val="00721853"/>
    <w:rsid w:val="00721C9B"/>
    <w:rsid w:val="0072232C"/>
    <w:rsid w:val="00723A25"/>
    <w:rsid w:val="00724190"/>
    <w:rsid w:val="0072476A"/>
    <w:rsid w:val="00725FE2"/>
    <w:rsid w:val="00726DDF"/>
    <w:rsid w:val="007277DE"/>
    <w:rsid w:val="00731914"/>
    <w:rsid w:val="0073281C"/>
    <w:rsid w:val="0073401A"/>
    <w:rsid w:val="00734F42"/>
    <w:rsid w:val="00735183"/>
    <w:rsid w:val="007355E3"/>
    <w:rsid w:val="0073727E"/>
    <w:rsid w:val="0073785C"/>
    <w:rsid w:val="0074072E"/>
    <w:rsid w:val="00741D2D"/>
    <w:rsid w:val="00742051"/>
    <w:rsid w:val="0074410E"/>
    <w:rsid w:val="00744294"/>
    <w:rsid w:val="0074468B"/>
    <w:rsid w:val="00745035"/>
    <w:rsid w:val="007463B4"/>
    <w:rsid w:val="00746C30"/>
    <w:rsid w:val="00750A17"/>
    <w:rsid w:val="0075105A"/>
    <w:rsid w:val="00753801"/>
    <w:rsid w:val="00753CEF"/>
    <w:rsid w:val="00754D3C"/>
    <w:rsid w:val="007550D3"/>
    <w:rsid w:val="0075585A"/>
    <w:rsid w:val="007576C5"/>
    <w:rsid w:val="00757DBF"/>
    <w:rsid w:val="00762191"/>
    <w:rsid w:val="00764CDE"/>
    <w:rsid w:val="00773C8B"/>
    <w:rsid w:val="00773DE3"/>
    <w:rsid w:val="0077408B"/>
    <w:rsid w:val="00775108"/>
    <w:rsid w:val="0077517A"/>
    <w:rsid w:val="00776D24"/>
    <w:rsid w:val="00782C6A"/>
    <w:rsid w:val="00783540"/>
    <w:rsid w:val="00783645"/>
    <w:rsid w:val="0078502B"/>
    <w:rsid w:val="00785DA3"/>
    <w:rsid w:val="0078660B"/>
    <w:rsid w:val="00787057"/>
    <w:rsid w:val="00787ADF"/>
    <w:rsid w:val="00787DAC"/>
    <w:rsid w:val="00790CE4"/>
    <w:rsid w:val="007929CF"/>
    <w:rsid w:val="00792EB3"/>
    <w:rsid w:val="007948CB"/>
    <w:rsid w:val="00794A11"/>
    <w:rsid w:val="00795502"/>
    <w:rsid w:val="00795545"/>
    <w:rsid w:val="00796806"/>
    <w:rsid w:val="00796852"/>
    <w:rsid w:val="007973F5"/>
    <w:rsid w:val="007A1625"/>
    <w:rsid w:val="007A24E5"/>
    <w:rsid w:val="007A2AB7"/>
    <w:rsid w:val="007A3A63"/>
    <w:rsid w:val="007A3EEA"/>
    <w:rsid w:val="007A4173"/>
    <w:rsid w:val="007A7946"/>
    <w:rsid w:val="007B0620"/>
    <w:rsid w:val="007B078E"/>
    <w:rsid w:val="007B1B1C"/>
    <w:rsid w:val="007B2DF7"/>
    <w:rsid w:val="007B312C"/>
    <w:rsid w:val="007B332B"/>
    <w:rsid w:val="007B3AA8"/>
    <w:rsid w:val="007B3D8E"/>
    <w:rsid w:val="007B4A07"/>
    <w:rsid w:val="007B4EDB"/>
    <w:rsid w:val="007B51DA"/>
    <w:rsid w:val="007B5A75"/>
    <w:rsid w:val="007B5B5F"/>
    <w:rsid w:val="007B5F15"/>
    <w:rsid w:val="007B6266"/>
    <w:rsid w:val="007B7935"/>
    <w:rsid w:val="007B7F2E"/>
    <w:rsid w:val="007C2360"/>
    <w:rsid w:val="007C3390"/>
    <w:rsid w:val="007C3D7F"/>
    <w:rsid w:val="007C513E"/>
    <w:rsid w:val="007C568D"/>
    <w:rsid w:val="007C7A6E"/>
    <w:rsid w:val="007D0125"/>
    <w:rsid w:val="007D0B04"/>
    <w:rsid w:val="007D15A9"/>
    <w:rsid w:val="007D1921"/>
    <w:rsid w:val="007D3A81"/>
    <w:rsid w:val="007D42B3"/>
    <w:rsid w:val="007D5085"/>
    <w:rsid w:val="007D5644"/>
    <w:rsid w:val="007D5C9A"/>
    <w:rsid w:val="007D6CC7"/>
    <w:rsid w:val="007D70C4"/>
    <w:rsid w:val="007E09FE"/>
    <w:rsid w:val="007E2140"/>
    <w:rsid w:val="007E4435"/>
    <w:rsid w:val="007E500B"/>
    <w:rsid w:val="007E50A6"/>
    <w:rsid w:val="007E54FF"/>
    <w:rsid w:val="007E57B3"/>
    <w:rsid w:val="007E79E5"/>
    <w:rsid w:val="007F05B7"/>
    <w:rsid w:val="007F2185"/>
    <w:rsid w:val="007F26EB"/>
    <w:rsid w:val="007F27E9"/>
    <w:rsid w:val="007F3073"/>
    <w:rsid w:val="007F3D90"/>
    <w:rsid w:val="007F64F4"/>
    <w:rsid w:val="007F655A"/>
    <w:rsid w:val="00800009"/>
    <w:rsid w:val="008010FA"/>
    <w:rsid w:val="00801C67"/>
    <w:rsid w:val="008030AE"/>
    <w:rsid w:val="00803B6F"/>
    <w:rsid w:val="00803C2B"/>
    <w:rsid w:val="00804376"/>
    <w:rsid w:val="0080529B"/>
    <w:rsid w:val="00807353"/>
    <w:rsid w:val="00807932"/>
    <w:rsid w:val="00807AE6"/>
    <w:rsid w:val="00810542"/>
    <w:rsid w:val="00810993"/>
    <w:rsid w:val="00811C6E"/>
    <w:rsid w:val="00812569"/>
    <w:rsid w:val="008128D2"/>
    <w:rsid w:val="00812FE0"/>
    <w:rsid w:val="0081397B"/>
    <w:rsid w:val="00813A74"/>
    <w:rsid w:val="00816087"/>
    <w:rsid w:val="0081621E"/>
    <w:rsid w:val="0081675E"/>
    <w:rsid w:val="00816768"/>
    <w:rsid w:val="00820031"/>
    <w:rsid w:val="0082053C"/>
    <w:rsid w:val="00822C64"/>
    <w:rsid w:val="00822E7F"/>
    <w:rsid w:val="0082430A"/>
    <w:rsid w:val="0082530B"/>
    <w:rsid w:val="00825C16"/>
    <w:rsid w:val="00825F85"/>
    <w:rsid w:val="00826148"/>
    <w:rsid w:val="00827814"/>
    <w:rsid w:val="00827935"/>
    <w:rsid w:val="008307F3"/>
    <w:rsid w:val="00831123"/>
    <w:rsid w:val="0083156F"/>
    <w:rsid w:val="00831CBB"/>
    <w:rsid w:val="008326C1"/>
    <w:rsid w:val="008330C5"/>
    <w:rsid w:val="00835BD8"/>
    <w:rsid w:val="00836CDE"/>
    <w:rsid w:val="00837544"/>
    <w:rsid w:val="00840388"/>
    <w:rsid w:val="00841EF9"/>
    <w:rsid w:val="00842A73"/>
    <w:rsid w:val="00842D55"/>
    <w:rsid w:val="008434AF"/>
    <w:rsid w:val="0084485F"/>
    <w:rsid w:val="008456F5"/>
    <w:rsid w:val="008458FC"/>
    <w:rsid w:val="00847160"/>
    <w:rsid w:val="00847F7B"/>
    <w:rsid w:val="00850429"/>
    <w:rsid w:val="00851BDF"/>
    <w:rsid w:val="008551BF"/>
    <w:rsid w:val="00855DE7"/>
    <w:rsid w:val="00857901"/>
    <w:rsid w:val="00862391"/>
    <w:rsid w:val="00862AFE"/>
    <w:rsid w:val="00863615"/>
    <w:rsid w:val="0086470F"/>
    <w:rsid w:val="008649F7"/>
    <w:rsid w:val="00865222"/>
    <w:rsid w:val="00867366"/>
    <w:rsid w:val="00867FC5"/>
    <w:rsid w:val="008715E6"/>
    <w:rsid w:val="00871DDE"/>
    <w:rsid w:val="00872104"/>
    <w:rsid w:val="00872D49"/>
    <w:rsid w:val="0087452E"/>
    <w:rsid w:val="0087621A"/>
    <w:rsid w:val="008779C8"/>
    <w:rsid w:val="00880D45"/>
    <w:rsid w:val="00880F74"/>
    <w:rsid w:val="008810C5"/>
    <w:rsid w:val="00882794"/>
    <w:rsid w:val="00884593"/>
    <w:rsid w:val="00885D4C"/>
    <w:rsid w:val="00886D18"/>
    <w:rsid w:val="008875DE"/>
    <w:rsid w:val="008905F9"/>
    <w:rsid w:val="00892CFE"/>
    <w:rsid w:val="00893259"/>
    <w:rsid w:val="00895043"/>
    <w:rsid w:val="00895B30"/>
    <w:rsid w:val="00896052"/>
    <w:rsid w:val="00896E69"/>
    <w:rsid w:val="008974AD"/>
    <w:rsid w:val="008974F7"/>
    <w:rsid w:val="008A04CD"/>
    <w:rsid w:val="008A123E"/>
    <w:rsid w:val="008A2A1E"/>
    <w:rsid w:val="008A77C2"/>
    <w:rsid w:val="008A7CF7"/>
    <w:rsid w:val="008B0417"/>
    <w:rsid w:val="008B060F"/>
    <w:rsid w:val="008B0997"/>
    <w:rsid w:val="008B0B4B"/>
    <w:rsid w:val="008B671A"/>
    <w:rsid w:val="008C292B"/>
    <w:rsid w:val="008C504C"/>
    <w:rsid w:val="008C5375"/>
    <w:rsid w:val="008C5422"/>
    <w:rsid w:val="008C5EE4"/>
    <w:rsid w:val="008C66FC"/>
    <w:rsid w:val="008C6FBB"/>
    <w:rsid w:val="008D00C6"/>
    <w:rsid w:val="008D0BC7"/>
    <w:rsid w:val="008D11BE"/>
    <w:rsid w:val="008D2644"/>
    <w:rsid w:val="008D507C"/>
    <w:rsid w:val="008D60DB"/>
    <w:rsid w:val="008D73DE"/>
    <w:rsid w:val="008E098A"/>
    <w:rsid w:val="008E0A40"/>
    <w:rsid w:val="008E0D31"/>
    <w:rsid w:val="008E1B3C"/>
    <w:rsid w:val="008E2221"/>
    <w:rsid w:val="008E2F58"/>
    <w:rsid w:val="008E4356"/>
    <w:rsid w:val="008E4799"/>
    <w:rsid w:val="008F0F14"/>
    <w:rsid w:val="008F18C6"/>
    <w:rsid w:val="008F28D6"/>
    <w:rsid w:val="008F3DF4"/>
    <w:rsid w:val="008F5336"/>
    <w:rsid w:val="008F562F"/>
    <w:rsid w:val="008F5B91"/>
    <w:rsid w:val="008F60D5"/>
    <w:rsid w:val="008F6E52"/>
    <w:rsid w:val="008F6E70"/>
    <w:rsid w:val="009001C4"/>
    <w:rsid w:val="0090173F"/>
    <w:rsid w:val="00901A81"/>
    <w:rsid w:val="00902074"/>
    <w:rsid w:val="00902805"/>
    <w:rsid w:val="00904CAE"/>
    <w:rsid w:val="00905145"/>
    <w:rsid w:val="0090553F"/>
    <w:rsid w:val="009075B4"/>
    <w:rsid w:val="00907C3E"/>
    <w:rsid w:val="00911C9D"/>
    <w:rsid w:val="00911F72"/>
    <w:rsid w:val="0091272B"/>
    <w:rsid w:val="00912BE1"/>
    <w:rsid w:val="00915BD5"/>
    <w:rsid w:val="00916206"/>
    <w:rsid w:val="00916335"/>
    <w:rsid w:val="0092035A"/>
    <w:rsid w:val="00920A98"/>
    <w:rsid w:val="00921578"/>
    <w:rsid w:val="0092381A"/>
    <w:rsid w:val="00924761"/>
    <w:rsid w:val="0092489E"/>
    <w:rsid w:val="00926654"/>
    <w:rsid w:val="00926ADB"/>
    <w:rsid w:val="00926C01"/>
    <w:rsid w:val="0093138A"/>
    <w:rsid w:val="00940FF3"/>
    <w:rsid w:val="00941584"/>
    <w:rsid w:val="00941FCF"/>
    <w:rsid w:val="009424C3"/>
    <w:rsid w:val="00943740"/>
    <w:rsid w:val="00943C15"/>
    <w:rsid w:val="009451C0"/>
    <w:rsid w:val="00945414"/>
    <w:rsid w:val="00945662"/>
    <w:rsid w:val="00946842"/>
    <w:rsid w:val="009475BF"/>
    <w:rsid w:val="0095056D"/>
    <w:rsid w:val="00950574"/>
    <w:rsid w:val="009513A6"/>
    <w:rsid w:val="00953473"/>
    <w:rsid w:val="00954017"/>
    <w:rsid w:val="0095401A"/>
    <w:rsid w:val="009559B3"/>
    <w:rsid w:val="0096324A"/>
    <w:rsid w:val="00963604"/>
    <w:rsid w:val="00964259"/>
    <w:rsid w:val="0097177B"/>
    <w:rsid w:val="00972103"/>
    <w:rsid w:val="009723FC"/>
    <w:rsid w:val="00974264"/>
    <w:rsid w:val="00974560"/>
    <w:rsid w:val="00975367"/>
    <w:rsid w:val="0097584D"/>
    <w:rsid w:val="00975ED6"/>
    <w:rsid w:val="0097600B"/>
    <w:rsid w:val="009765B4"/>
    <w:rsid w:val="009771EE"/>
    <w:rsid w:val="009775A0"/>
    <w:rsid w:val="00980059"/>
    <w:rsid w:val="00980522"/>
    <w:rsid w:val="00980F09"/>
    <w:rsid w:val="0098115E"/>
    <w:rsid w:val="00981792"/>
    <w:rsid w:val="00981C43"/>
    <w:rsid w:val="00981E58"/>
    <w:rsid w:val="00982C82"/>
    <w:rsid w:val="00982D46"/>
    <w:rsid w:val="009831DE"/>
    <w:rsid w:val="009832B9"/>
    <w:rsid w:val="0098402F"/>
    <w:rsid w:val="0098413D"/>
    <w:rsid w:val="00984DA0"/>
    <w:rsid w:val="00986380"/>
    <w:rsid w:val="009866AD"/>
    <w:rsid w:val="009868B7"/>
    <w:rsid w:val="00987DA0"/>
    <w:rsid w:val="00990C2D"/>
    <w:rsid w:val="00991CF1"/>
    <w:rsid w:val="0099225C"/>
    <w:rsid w:val="00992BF6"/>
    <w:rsid w:val="00993621"/>
    <w:rsid w:val="0099503A"/>
    <w:rsid w:val="00995541"/>
    <w:rsid w:val="009A0C09"/>
    <w:rsid w:val="009A290F"/>
    <w:rsid w:val="009A2AF1"/>
    <w:rsid w:val="009A3721"/>
    <w:rsid w:val="009A3E74"/>
    <w:rsid w:val="009A5986"/>
    <w:rsid w:val="009A5F58"/>
    <w:rsid w:val="009A68EA"/>
    <w:rsid w:val="009A715F"/>
    <w:rsid w:val="009A7A44"/>
    <w:rsid w:val="009B0D1C"/>
    <w:rsid w:val="009B375D"/>
    <w:rsid w:val="009B62F1"/>
    <w:rsid w:val="009B6D93"/>
    <w:rsid w:val="009C1450"/>
    <w:rsid w:val="009C4195"/>
    <w:rsid w:val="009C5030"/>
    <w:rsid w:val="009C58B3"/>
    <w:rsid w:val="009C5B90"/>
    <w:rsid w:val="009C7538"/>
    <w:rsid w:val="009C78EC"/>
    <w:rsid w:val="009D17E2"/>
    <w:rsid w:val="009D1CDF"/>
    <w:rsid w:val="009D23D7"/>
    <w:rsid w:val="009D3AD2"/>
    <w:rsid w:val="009D3EF8"/>
    <w:rsid w:val="009D3F76"/>
    <w:rsid w:val="009D416E"/>
    <w:rsid w:val="009D4DE1"/>
    <w:rsid w:val="009E2FDC"/>
    <w:rsid w:val="009E31E1"/>
    <w:rsid w:val="009E3845"/>
    <w:rsid w:val="009E3957"/>
    <w:rsid w:val="009E3E62"/>
    <w:rsid w:val="009E5292"/>
    <w:rsid w:val="009E7769"/>
    <w:rsid w:val="009F0B43"/>
    <w:rsid w:val="009F0EE0"/>
    <w:rsid w:val="009F231A"/>
    <w:rsid w:val="009F437A"/>
    <w:rsid w:val="009F7B21"/>
    <w:rsid w:val="00A00EE7"/>
    <w:rsid w:val="00A0140D"/>
    <w:rsid w:val="00A032D6"/>
    <w:rsid w:val="00A033AC"/>
    <w:rsid w:val="00A04D3C"/>
    <w:rsid w:val="00A05468"/>
    <w:rsid w:val="00A06BE9"/>
    <w:rsid w:val="00A1043A"/>
    <w:rsid w:val="00A12CEB"/>
    <w:rsid w:val="00A1518F"/>
    <w:rsid w:val="00A15257"/>
    <w:rsid w:val="00A15780"/>
    <w:rsid w:val="00A162B8"/>
    <w:rsid w:val="00A16992"/>
    <w:rsid w:val="00A17963"/>
    <w:rsid w:val="00A21416"/>
    <w:rsid w:val="00A232D9"/>
    <w:rsid w:val="00A2355B"/>
    <w:rsid w:val="00A23608"/>
    <w:rsid w:val="00A246ED"/>
    <w:rsid w:val="00A25B2B"/>
    <w:rsid w:val="00A26240"/>
    <w:rsid w:val="00A2628E"/>
    <w:rsid w:val="00A3064F"/>
    <w:rsid w:val="00A30689"/>
    <w:rsid w:val="00A310DC"/>
    <w:rsid w:val="00A322F9"/>
    <w:rsid w:val="00A323B4"/>
    <w:rsid w:val="00A32FE4"/>
    <w:rsid w:val="00A3674E"/>
    <w:rsid w:val="00A3727B"/>
    <w:rsid w:val="00A40037"/>
    <w:rsid w:val="00A40DD1"/>
    <w:rsid w:val="00A4258D"/>
    <w:rsid w:val="00A4342E"/>
    <w:rsid w:val="00A43BB5"/>
    <w:rsid w:val="00A43E97"/>
    <w:rsid w:val="00A47081"/>
    <w:rsid w:val="00A475B3"/>
    <w:rsid w:val="00A47F19"/>
    <w:rsid w:val="00A47F36"/>
    <w:rsid w:val="00A52216"/>
    <w:rsid w:val="00A552D0"/>
    <w:rsid w:val="00A55AEB"/>
    <w:rsid w:val="00A55BBD"/>
    <w:rsid w:val="00A56082"/>
    <w:rsid w:val="00A56761"/>
    <w:rsid w:val="00A56A10"/>
    <w:rsid w:val="00A56D4A"/>
    <w:rsid w:val="00A62B6A"/>
    <w:rsid w:val="00A66682"/>
    <w:rsid w:val="00A67E9F"/>
    <w:rsid w:val="00A726D8"/>
    <w:rsid w:val="00A73264"/>
    <w:rsid w:val="00A734AD"/>
    <w:rsid w:val="00A736A4"/>
    <w:rsid w:val="00A753B6"/>
    <w:rsid w:val="00A7573B"/>
    <w:rsid w:val="00A769DD"/>
    <w:rsid w:val="00A81525"/>
    <w:rsid w:val="00A842FE"/>
    <w:rsid w:val="00A84395"/>
    <w:rsid w:val="00A847BA"/>
    <w:rsid w:val="00A84D03"/>
    <w:rsid w:val="00A863A6"/>
    <w:rsid w:val="00A86B27"/>
    <w:rsid w:val="00A8749C"/>
    <w:rsid w:val="00A97F51"/>
    <w:rsid w:val="00AA118E"/>
    <w:rsid w:val="00AA6394"/>
    <w:rsid w:val="00AA7996"/>
    <w:rsid w:val="00AB0B20"/>
    <w:rsid w:val="00AB0DFB"/>
    <w:rsid w:val="00AB1004"/>
    <w:rsid w:val="00AB1540"/>
    <w:rsid w:val="00AB1EF2"/>
    <w:rsid w:val="00AB2973"/>
    <w:rsid w:val="00AB44BA"/>
    <w:rsid w:val="00AB48C8"/>
    <w:rsid w:val="00AB588F"/>
    <w:rsid w:val="00AB5B4A"/>
    <w:rsid w:val="00AB5B78"/>
    <w:rsid w:val="00AB5C09"/>
    <w:rsid w:val="00AB60D2"/>
    <w:rsid w:val="00AB6A15"/>
    <w:rsid w:val="00AB7B51"/>
    <w:rsid w:val="00AB7B90"/>
    <w:rsid w:val="00AB7CEB"/>
    <w:rsid w:val="00AB7E21"/>
    <w:rsid w:val="00AC0583"/>
    <w:rsid w:val="00AC0908"/>
    <w:rsid w:val="00AC1320"/>
    <w:rsid w:val="00AC2480"/>
    <w:rsid w:val="00AC36A5"/>
    <w:rsid w:val="00AC4B50"/>
    <w:rsid w:val="00AC570A"/>
    <w:rsid w:val="00AC689E"/>
    <w:rsid w:val="00AC692C"/>
    <w:rsid w:val="00AC760C"/>
    <w:rsid w:val="00AD0CDC"/>
    <w:rsid w:val="00AD20A2"/>
    <w:rsid w:val="00AD27EE"/>
    <w:rsid w:val="00AD50F8"/>
    <w:rsid w:val="00AD5843"/>
    <w:rsid w:val="00AD7376"/>
    <w:rsid w:val="00AD7AA3"/>
    <w:rsid w:val="00AE00A1"/>
    <w:rsid w:val="00AE06E3"/>
    <w:rsid w:val="00AE1239"/>
    <w:rsid w:val="00AE2489"/>
    <w:rsid w:val="00AE2C34"/>
    <w:rsid w:val="00AE3920"/>
    <w:rsid w:val="00AE3D1A"/>
    <w:rsid w:val="00AE4789"/>
    <w:rsid w:val="00AE59D1"/>
    <w:rsid w:val="00AE672C"/>
    <w:rsid w:val="00AE7BCD"/>
    <w:rsid w:val="00AF01AE"/>
    <w:rsid w:val="00AF03E9"/>
    <w:rsid w:val="00AF1299"/>
    <w:rsid w:val="00AF1606"/>
    <w:rsid w:val="00AF1FBB"/>
    <w:rsid w:val="00AF3780"/>
    <w:rsid w:val="00AF4733"/>
    <w:rsid w:val="00AF5B3A"/>
    <w:rsid w:val="00B005AE"/>
    <w:rsid w:val="00B00BB8"/>
    <w:rsid w:val="00B00C21"/>
    <w:rsid w:val="00B02DDD"/>
    <w:rsid w:val="00B03BC1"/>
    <w:rsid w:val="00B03D5D"/>
    <w:rsid w:val="00B04556"/>
    <w:rsid w:val="00B0576D"/>
    <w:rsid w:val="00B057BB"/>
    <w:rsid w:val="00B06A82"/>
    <w:rsid w:val="00B072BB"/>
    <w:rsid w:val="00B10E77"/>
    <w:rsid w:val="00B126F3"/>
    <w:rsid w:val="00B13ED9"/>
    <w:rsid w:val="00B14B4B"/>
    <w:rsid w:val="00B1545A"/>
    <w:rsid w:val="00B15492"/>
    <w:rsid w:val="00B15A6A"/>
    <w:rsid w:val="00B206C9"/>
    <w:rsid w:val="00B2218F"/>
    <w:rsid w:val="00B221D1"/>
    <w:rsid w:val="00B22DDA"/>
    <w:rsid w:val="00B241DE"/>
    <w:rsid w:val="00B244BB"/>
    <w:rsid w:val="00B2488C"/>
    <w:rsid w:val="00B25544"/>
    <w:rsid w:val="00B2580D"/>
    <w:rsid w:val="00B25B4A"/>
    <w:rsid w:val="00B26B8A"/>
    <w:rsid w:val="00B27520"/>
    <w:rsid w:val="00B32D14"/>
    <w:rsid w:val="00B33798"/>
    <w:rsid w:val="00B33A23"/>
    <w:rsid w:val="00B3471F"/>
    <w:rsid w:val="00B35826"/>
    <w:rsid w:val="00B35981"/>
    <w:rsid w:val="00B36137"/>
    <w:rsid w:val="00B37DB1"/>
    <w:rsid w:val="00B405C7"/>
    <w:rsid w:val="00B408DA"/>
    <w:rsid w:val="00B42239"/>
    <w:rsid w:val="00B4234E"/>
    <w:rsid w:val="00B43066"/>
    <w:rsid w:val="00B432CF"/>
    <w:rsid w:val="00B43A5E"/>
    <w:rsid w:val="00B455E6"/>
    <w:rsid w:val="00B47FD5"/>
    <w:rsid w:val="00B5179C"/>
    <w:rsid w:val="00B5479F"/>
    <w:rsid w:val="00B54CA5"/>
    <w:rsid w:val="00B552E0"/>
    <w:rsid w:val="00B614BF"/>
    <w:rsid w:val="00B6373E"/>
    <w:rsid w:val="00B65911"/>
    <w:rsid w:val="00B659F6"/>
    <w:rsid w:val="00B65B18"/>
    <w:rsid w:val="00B65EEA"/>
    <w:rsid w:val="00B66B99"/>
    <w:rsid w:val="00B66D22"/>
    <w:rsid w:val="00B67E82"/>
    <w:rsid w:val="00B70186"/>
    <w:rsid w:val="00B708E3"/>
    <w:rsid w:val="00B729AF"/>
    <w:rsid w:val="00B72E18"/>
    <w:rsid w:val="00B73449"/>
    <w:rsid w:val="00B7362F"/>
    <w:rsid w:val="00B737DC"/>
    <w:rsid w:val="00B76945"/>
    <w:rsid w:val="00B7699E"/>
    <w:rsid w:val="00B77026"/>
    <w:rsid w:val="00B807B5"/>
    <w:rsid w:val="00B82112"/>
    <w:rsid w:val="00B825DA"/>
    <w:rsid w:val="00B83235"/>
    <w:rsid w:val="00B83FF0"/>
    <w:rsid w:val="00B84232"/>
    <w:rsid w:val="00B84A2D"/>
    <w:rsid w:val="00B84A87"/>
    <w:rsid w:val="00B84AD3"/>
    <w:rsid w:val="00B857B3"/>
    <w:rsid w:val="00B85DE2"/>
    <w:rsid w:val="00B866B2"/>
    <w:rsid w:val="00B86B1D"/>
    <w:rsid w:val="00B90BF2"/>
    <w:rsid w:val="00B90E9A"/>
    <w:rsid w:val="00B911C1"/>
    <w:rsid w:val="00B92361"/>
    <w:rsid w:val="00B92CFE"/>
    <w:rsid w:val="00B92F67"/>
    <w:rsid w:val="00B930A6"/>
    <w:rsid w:val="00B931B5"/>
    <w:rsid w:val="00B93660"/>
    <w:rsid w:val="00B938E4"/>
    <w:rsid w:val="00B951D9"/>
    <w:rsid w:val="00BA1B33"/>
    <w:rsid w:val="00BA26B7"/>
    <w:rsid w:val="00BA3622"/>
    <w:rsid w:val="00BA3ADB"/>
    <w:rsid w:val="00BA435E"/>
    <w:rsid w:val="00BA6997"/>
    <w:rsid w:val="00BA6D85"/>
    <w:rsid w:val="00BA746C"/>
    <w:rsid w:val="00BA7EB2"/>
    <w:rsid w:val="00BB026D"/>
    <w:rsid w:val="00BB0A62"/>
    <w:rsid w:val="00BB46CA"/>
    <w:rsid w:val="00BB4938"/>
    <w:rsid w:val="00BB55EC"/>
    <w:rsid w:val="00BB6538"/>
    <w:rsid w:val="00BB6DAF"/>
    <w:rsid w:val="00BB7FC7"/>
    <w:rsid w:val="00BC003C"/>
    <w:rsid w:val="00BC0DFE"/>
    <w:rsid w:val="00BC0FC0"/>
    <w:rsid w:val="00BC14B9"/>
    <w:rsid w:val="00BC1908"/>
    <w:rsid w:val="00BC1FF1"/>
    <w:rsid w:val="00BC23DB"/>
    <w:rsid w:val="00BC2A1D"/>
    <w:rsid w:val="00BC3808"/>
    <w:rsid w:val="00BC3C0C"/>
    <w:rsid w:val="00BC4A69"/>
    <w:rsid w:val="00BC4D97"/>
    <w:rsid w:val="00BC4E29"/>
    <w:rsid w:val="00BC50D7"/>
    <w:rsid w:val="00BC575F"/>
    <w:rsid w:val="00BC7C0E"/>
    <w:rsid w:val="00BD01C9"/>
    <w:rsid w:val="00BD1C95"/>
    <w:rsid w:val="00BD22CA"/>
    <w:rsid w:val="00BD28AF"/>
    <w:rsid w:val="00BD2962"/>
    <w:rsid w:val="00BD2E5E"/>
    <w:rsid w:val="00BD3088"/>
    <w:rsid w:val="00BD43F7"/>
    <w:rsid w:val="00BD51BD"/>
    <w:rsid w:val="00BD5A37"/>
    <w:rsid w:val="00BD77C1"/>
    <w:rsid w:val="00BE0D17"/>
    <w:rsid w:val="00BE146F"/>
    <w:rsid w:val="00BE4089"/>
    <w:rsid w:val="00BE541A"/>
    <w:rsid w:val="00BE6384"/>
    <w:rsid w:val="00BE71AB"/>
    <w:rsid w:val="00BE7656"/>
    <w:rsid w:val="00BE7C95"/>
    <w:rsid w:val="00BF02DD"/>
    <w:rsid w:val="00BF1148"/>
    <w:rsid w:val="00BF1377"/>
    <w:rsid w:val="00BF23AE"/>
    <w:rsid w:val="00BF3519"/>
    <w:rsid w:val="00BF36A8"/>
    <w:rsid w:val="00BF52DB"/>
    <w:rsid w:val="00BF54E0"/>
    <w:rsid w:val="00BF6080"/>
    <w:rsid w:val="00BF686A"/>
    <w:rsid w:val="00BF7965"/>
    <w:rsid w:val="00C010DA"/>
    <w:rsid w:val="00C01D0A"/>
    <w:rsid w:val="00C02112"/>
    <w:rsid w:val="00C023B4"/>
    <w:rsid w:val="00C03871"/>
    <w:rsid w:val="00C03B72"/>
    <w:rsid w:val="00C049D8"/>
    <w:rsid w:val="00C04FFE"/>
    <w:rsid w:val="00C05EC6"/>
    <w:rsid w:val="00C07129"/>
    <w:rsid w:val="00C1017F"/>
    <w:rsid w:val="00C1228A"/>
    <w:rsid w:val="00C124A0"/>
    <w:rsid w:val="00C12A36"/>
    <w:rsid w:val="00C13330"/>
    <w:rsid w:val="00C13590"/>
    <w:rsid w:val="00C135AF"/>
    <w:rsid w:val="00C1375C"/>
    <w:rsid w:val="00C143B6"/>
    <w:rsid w:val="00C159CC"/>
    <w:rsid w:val="00C170FA"/>
    <w:rsid w:val="00C20BFA"/>
    <w:rsid w:val="00C214C3"/>
    <w:rsid w:val="00C21989"/>
    <w:rsid w:val="00C22084"/>
    <w:rsid w:val="00C22DC7"/>
    <w:rsid w:val="00C233A8"/>
    <w:rsid w:val="00C23616"/>
    <w:rsid w:val="00C26838"/>
    <w:rsid w:val="00C30056"/>
    <w:rsid w:val="00C31173"/>
    <w:rsid w:val="00C31D74"/>
    <w:rsid w:val="00C31FBF"/>
    <w:rsid w:val="00C331B0"/>
    <w:rsid w:val="00C34E60"/>
    <w:rsid w:val="00C35B6C"/>
    <w:rsid w:val="00C3608D"/>
    <w:rsid w:val="00C3631A"/>
    <w:rsid w:val="00C40E0A"/>
    <w:rsid w:val="00C446F7"/>
    <w:rsid w:val="00C45308"/>
    <w:rsid w:val="00C4541F"/>
    <w:rsid w:val="00C45563"/>
    <w:rsid w:val="00C45C41"/>
    <w:rsid w:val="00C500CD"/>
    <w:rsid w:val="00C504E2"/>
    <w:rsid w:val="00C51574"/>
    <w:rsid w:val="00C5191F"/>
    <w:rsid w:val="00C51E9C"/>
    <w:rsid w:val="00C55DD1"/>
    <w:rsid w:val="00C55FF4"/>
    <w:rsid w:val="00C5618B"/>
    <w:rsid w:val="00C6022B"/>
    <w:rsid w:val="00C6350D"/>
    <w:rsid w:val="00C63C0A"/>
    <w:rsid w:val="00C6455C"/>
    <w:rsid w:val="00C64DC3"/>
    <w:rsid w:val="00C65F6A"/>
    <w:rsid w:val="00C66B3C"/>
    <w:rsid w:val="00C67CB9"/>
    <w:rsid w:val="00C70B0A"/>
    <w:rsid w:val="00C71879"/>
    <w:rsid w:val="00C7276E"/>
    <w:rsid w:val="00C72C67"/>
    <w:rsid w:val="00C75A54"/>
    <w:rsid w:val="00C76332"/>
    <w:rsid w:val="00C76C9A"/>
    <w:rsid w:val="00C77E1B"/>
    <w:rsid w:val="00C77F74"/>
    <w:rsid w:val="00C80155"/>
    <w:rsid w:val="00C80922"/>
    <w:rsid w:val="00C80C15"/>
    <w:rsid w:val="00C81CD7"/>
    <w:rsid w:val="00C8214E"/>
    <w:rsid w:val="00C82248"/>
    <w:rsid w:val="00C82A62"/>
    <w:rsid w:val="00C82B02"/>
    <w:rsid w:val="00C83B5F"/>
    <w:rsid w:val="00C849C4"/>
    <w:rsid w:val="00C861B0"/>
    <w:rsid w:val="00C90850"/>
    <w:rsid w:val="00C911AC"/>
    <w:rsid w:val="00C9233C"/>
    <w:rsid w:val="00C9337B"/>
    <w:rsid w:val="00C934CB"/>
    <w:rsid w:val="00C936D8"/>
    <w:rsid w:val="00C93BFD"/>
    <w:rsid w:val="00C957F2"/>
    <w:rsid w:val="00C97167"/>
    <w:rsid w:val="00CA0492"/>
    <w:rsid w:val="00CA1632"/>
    <w:rsid w:val="00CA1D21"/>
    <w:rsid w:val="00CA219B"/>
    <w:rsid w:val="00CA281E"/>
    <w:rsid w:val="00CA2AD1"/>
    <w:rsid w:val="00CA2D64"/>
    <w:rsid w:val="00CA3704"/>
    <w:rsid w:val="00CA6840"/>
    <w:rsid w:val="00CA69C6"/>
    <w:rsid w:val="00CA6C61"/>
    <w:rsid w:val="00CA6FCD"/>
    <w:rsid w:val="00CA7C93"/>
    <w:rsid w:val="00CB0311"/>
    <w:rsid w:val="00CB0350"/>
    <w:rsid w:val="00CB14DF"/>
    <w:rsid w:val="00CB1D06"/>
    <w:rsid w:val="00CB229F"/>
    <w:rsid w:val="00CB506E"/>
    <w:rsid w:val="00CB7C45"/>
    <w:rsid w:val="00CC13D9"/>
    <w:rsid w:val="00CC29FC"/>
    <w:rsid w:val="00CC2D82"/>
    <w:rsid w:val="00CC3804"/>
    <w:rsid w:val="00CC4A43"/>
    <w:rsid w:val="00CC62BF"/>
    <w:rsid w:val="00CD0820"/>
    <w:rsid w:val="00CD155A"/>
    <w:rsid w:val="00CD187F"/>
    <w:rsid w:val="00CD1BC3"/>
    <w:rsid w:val="00CD32A5"/>
    <w:rsid w:val="00CD3327"/>
    <w:rsid w:val="00CD3A25"/>
    <w:rsid w:val="00CD61CB"/>
    <w:rsid w:val="00CD6A7A"/>
    <w:rsid w:val="00CD6D46"/>
    <w:rsid w:val="00CD77F7"/>
    <w:rsid w:val="00CE17FC"/>
    <w:rsid w:val="00CE1BF7"/>
    <w:rsid w:val="00CE1F5E"/>
    <w:rsid w:val="00CE4277"/>
    <w:rsid w:val="00CE559A"/>
    <w:rsid w:val="00CE5CF6"/>
    <w:rsid w:val="00CE69DA"/>
    <w:rsid w:val="00CE6F76"/>
    <w:rsid w:val="00CE79D7"/>
    <w:rsid w:val="00CF0253"/>
    <w:rsid w:val="00CF04E7"/>
    <w:rsid w:val="00CF11A7"/>
    <w:rsid w:val="00CF1EDC"/>
    <w:rsid w:val="00CF2990"/>
    <w:rsid w:val="00CF2A8A"/>
    <w:rsid w:val="00CF3A71"/>
    <w:rsid w:val="00CF46E9"/>
    <w:rsid w:val="00CF4795"/>
    <w:rsid w:val="00CF4A07"/>
    <w:rsid w:val="00CF6DD6"/>
    <w:rsid w:val="00CF6EBA"/>
    <w:rsid w:val="00CF71B4"/>
    <w:rsid w:val="00CF739B"/>
    <w:rsid w:val="00CF7DCE"/>
    <w:rsid w:val="00D00471"/>
    <w:rsid w:val="00D01266"/>
    <w:rsid w:val="00D0147C"/>
    <w:rsid w:val="00D01C5A"/>
    <w:rsid w:val="00D03E7A"/>
    <w:rsid w:val="00D0402B"/>
    <w:rsid w:val="00D04505"/>
    <w:rsid w:val="00D05513"/>
    <w:rsid w:val="00D055FF"/>
    <w:rsid w:val="00D10A57"/>
    <w:rsid w:val="00D10B2C"/>
    <w:rsid w:val="00D10F42"/>
    <w:rsid w:val="00D11069"/>
    <w:rsid w:val="00D13476"/>
    <w:rsid w:val="00D13D70"/>
    <w:rsid w:val="00D147F2"/>
    <w:rsid w:val="00D17695"/>
    <w:rsid w:val="00D20BC0"/>
    <w:rsid w:val="00D233BB"/>
    <w:rsid w:val="00D247E0"/>
    <w:rsid w:val="00D25194"/>
    <w:rsid w:val="00D264EA"/>
    <w:rsid w:val="00D26712"/>
    <w:rsid w:val="00D2783B"/>
    <w:rsid w:val="00D27E61"/>
    <w:rsid w:val="00D30EC8"/>
    <w:rsid w:val="00D30EF3"/>
    <w:rsid w:val="00D32E43"/>
    <w:rsid w:val="00D34508"/>
    <w:rsid w:val="00D35127"/>
    <w:rsid w:val="00D35405"/>
    <w:rsid w:val="00D358CD"/>
    <w:rsid w:val="00D360DB"/>
    <w:rsid w:val="00D36F63"/>
    <w:rsid w:val="00D42511"/>
    <w:rsid w:val="00D43BF3"/>
    <w:rsid w:val="00D458FC"/>
    <w:rsid w:val="00D46470"/>
    <w:rsid w:val="00D464FF"/>
    <w:rsid w:val="00D46D33"/>
    <w:rsid w:val="00D50044"/>
    <w:rsid w:val="00D505E8"/>
    <w:rsid w:val="00D509BB"/>
    <w:rsid w:val="00D51E4E"/>
    <w:rsid w:val="00D52CC8"/>
    <w:rsid w:val="00D5379E"/>
    <w:rsid w:val="00D541A6"/>
    <w:rsid w:val="00D541E9"/>
    <w:rsid w:val="00D54726"/>
    <w:rsid w:val="00D5714B"/>
    <w:rsid w:val="00D5763E"/>
    <w:rsid w:val="00D61098"/>
    <w:rsid w:val="00D6200D"/>
    <w:rsid w:val="00D67AF4"/>
    <w:rsid w:val="00D71C26"/>
    <w:rsid w:val="00D7235C"/>
    <w:rsid w:val="00D72E26"/>
    <w:rsid w:val="00D737A7"/>
    <w:rsid w:val="00D74919"/>
    <w:rsid w:val="00D75EF4"/>
    <w:rsid w:val="00D76433"/>
    <w:rsid w:val="00D76721"/>
    <w:rsid w:val="00D768C9"/>
    <w:rsid w:val="00D76AA6"/>
    <w:rsid w:val="00D778FB"/>
    <w:rsid w:val="00D80CBA"/>
    <w:rsid w:val="00D8320C"/>
    <w:rsid w:val="00D8538B"/>
    <w:rsid w:val="00D85967"/>
    <w:rsid w:val="00D85EE2"/>
    <w:rsid w:val="00D86551"/>
    <w:rsid w:val="00D901B5"/>
    <w:rsid w:val="00D910B3"/>
    <w:rsid w:val="00D91700"/>
    <w:rsid w:val="00D91DCB"/>
    <w:rsid w:val="00D92CE6"/>
    <w:rsid w:val="00D943A8"/>
    <w:rsid w:val="00D94E21"/>
    <w:rsid w:val="00D94EE5"/>
    <w:rsid w:val="00D967A8"/>
    <w:rsid w:val="00DA156D"/>
    <w:rsid w:val="00DA440F"/>
    <w:rsid w:val="00DA4C34"/>
    <w:rsid w:val="00DA586F"/>
    <w:rsid w:val="00DA72BF"/>
    <w:rsid w:val="00DB1831"/>
    <w:rsid w:val="00DB1AD2"/>
    <w:rsid w:val="00DB34E3"/>
    <w:rsid w:val="00DC1727"/>
    <w:rsid w:val="00DC2408"/>
    <w:rsid w:val="00DC278A"/>
    <w:rsid w:val="00DC27C4"/>
    <w:rsid w:val="00DC2DB3"/>
    <w:rsid w:val="00DC313A"/>
    <w:rsid w:val="00DC3F47"/>
    <w:rsid w:val="00DC3FE1"/>
    <w:rsid w:val="00DC6303"/>
    <w:rsid w:val="00DC6404"/>
    <w:rsid w:val="00DC6685"/>
    <w:rsid w:val="00DC723B"/>
    <w:rsid w:val="00DD0905"/>
    <w:rsid w:val="00DD0AE1"/>
    <w:rsid w:val="00DD1231"/>
    <w:rsid w:val="00DD2124"/>
    <w:rsid w:val="00DD2AE0"/>
    <w:rsid w:val="00DD3324"/>
    <w:rsid w:val="00DD415F"/>
    <w:rsid w:val="00DD446E"/>
    <w:rsid w:val="00DD5694"/>
    <w:rsid w:val="00DD5B1C"/>
    <w:rsid w:val="00DD6376"/>
    <w:rsid w:val="00DD64CF"/>
    <w:rsid w:val="00DD7004"/>
    <w:rsid w:val="00DE0D8D"/>
    <w:rsid w:val="00DE1200"/>
    <w:rsid w:val="00DE16D4"/>
    <w:rsid w:val="00DE42ED"/>
    <w:rsid w:val="00DE454F"/>
    <w:rsid w:val="00DE4663"/>
    <w:rsid w:val="00DE5175"/>
    <w:rsid w:val="00DF0CCE"/>
    <w:rsid w:val="00DF1383"/>
    <w:rsid w:val="00DF2349"/>
    <w:rsid w:val="00DF28AB"/>
    <w:rsid w:val="00DF3EAE"/>
    <w:rsid w:val="00DF4320"/>
    <w:rsid w:val="00DF44EA"/>
    <w:rsid w:val="00E02FCC"/>
    <w:rsid w:val="00E044B1"/>
    <w:rsid w:val="00E050BD"/>
    <w:rsid w:val="00E07033"/>
    <w:rsid w:val="00E1282D"/>
    <w:rsid w:val="00E14CC9"/>
    <w:rsid w:val="00E15DF9"/>
    <w:rsid w:val="00E160FE"/>
    <w:rsid w:val="00E1748D"/>
    <w:rsid w:val="00E17BB8"/>
    <w:rsid w:val="00E17D97"/>
    <w:rsid w:val="00E21B97"/>
    <w:rsid w:val="00E230C2"/>
    <w:rsid w:val="00E232A7"/>
    <w:rsid w:val="00E24198"/>
    <w:rsid w:val="00E241C2"/>
    <w:rsid w:val="00E25951"/>
    <w:rsid w:val="00E25D0B"/>
    <w:rsid w:val="00E25F5C"/>
    <w:rsid w:val="00E26A05"/>
    <w:rsid w:val="00E2738F"/>
    <w:rsid w:val="00E27414"/>
    <w:rsid w:val="00E307B2"/>
    <w:rsid w:val="00E31230"/>
    <w:rsid w:val="00E32615"/>
    <w:rsid w:val="00E33985"/>
    <w:rsid w:val="00E35B45"/>
    <w:rsid w:val="00E35FCD"/>
    <w:rsid w:val="00E360CD"/>
    <w:rsid w:val="00E362E8"/>
    <w:rsid w:val="00E36AA9"/>
    <w:rsid w:val="00E36C6F"/>
    <w:rsid w:val="00E36CC8"/>
    <w:rsid w:val="00E37ACD"/>
    <w:rsid w:val="00E411FA"/>
    <w:rsid w:val="00E41974"/>
    <w:rsid w:val="00E41A10"/>
    <w:rsid w:val="00E41DC1"/>
    <w:rsid w:val="00E4240A"/>
    <w:rsid w:val="00E42D7E"/>
    <w:rsid w:val="00E430FE"/>
    <w:rsid w:val="00E4508F"/>
    <w:rsid w:val="00E46B14"/>
    <w:rsid w:val="00E5042B"/>
    <w:rsid w:val="00E5116E"/>
    <w:rsid w:val="00E524A7"/>
    <w:rsid w:val="00E52521"/>
    <w:rsid w:val="00E53405"/>
    <w:rsid w:val="00E5575D"/>
    <w:rsid w:val="00E55AA0"/>
    <w:rsid w:val="00E56954"/>
    <w:rsid w:val="00E6039A"/>
    <w:rsid w:val="00E605F4"/>
    <w:rsid w:val="00E60E0B"/>
    <w:rsid w:val="00E62524"/>
    <w:rsid w:val="00E62A83"/>
    <w:rsid w:val="00E63659"/>
    <w:rsid w:val="00E6372E"/>
    <w:rsid w:val="00E64157"/>
    <w:rsid w:val="00E649B9"/>
    <w:rsid w:val="00E657F3"/>
    <w:rsid w:val="00E65A6F"/>
    <w:rsid w:val="00E665FD"/>
    <w:rsid w:val="00E66C53"/>
    <w:rsid w:val="00E66CCF"/>
    <w:rsid w:val="00E671C9"/>
    <w:rsid w:val="00E67396"/>
    <w:rsid w:val="00E67AEE"/>
    <w:rsid w:val="00E700DF"/>
    <w:rsid w:val="00E70323"/>
    <w:rsid w:val="00E70A1E"/>
    <w:rsid w:val="00E71045"/>
    <w:rsid w:val="00E714ED"/>
    <w:rsid w:val="00E72897"/>
    <w:rsid w:val="00E72B13"/>
    <w:rsid w:val="00E75D88"/>
    <w:rsid w:val="00E75DCB"/>
    <w:rsid w:val="00E762A0"/>
    <w:rsid w:val="00E76AD9"/>
    <w:rsid w:val="00E773C1"/>
    <w:rsid w:val="00E80787"/>
    <w:rsid w:val="00E8218F"/>
    <w:rsid w:val="00E824C8"/>
    <w:rsid w:val="00E828F2"/>
    <w:rsid w:val="00E82E1C"/>
    <w:rsid w:val="00E834D6"/>
    <w:rsid w:val="00E83529"/>
    <w:rsid w:val="00E83ABA"/>
    <w:rsid w:val="00E87030"/>
    <w:rsid w:val="00E912F3"/>
    <w:rsid w:val="00E91356"/>
    <w:rsid w:val="00E91677"/>
    <w:rsid w:val="00E91E22"/>
    <w:rsid w:val="00E93BE7"/>
    <w:rsid w:val="00E9477A"/>
    <w:rsid w:val="00E94B1B"/>
    <w:rsid w:val="00E956F2"/>
    <w:rsid w:val="00E96116"/>
    <w:rsid w:val="00EA0615"/>
    <w:rsid w:val="00EA10AF"/>
    <w:rsid w:val="00EA157D"/>
    <w:rsid w:val="00EA1F29"/>
    <w:rsid w:val="00EA23D9"/>
    <w:rsid w:val="00EA3B69"/>
    <w:rsid w:val="00EA3E84"/>
    <w:rsid w:val="00EA3E8D"/>
    <w:rsid w:val="00EA585B"/>
    <w:rsid w:val="00EA5982"/>
    <w:rsid w:val="00EA652B"/>
    <w:rsid w:val="00EB09DC"/>
    <w:rsid w:val="00EB31E6"/>
    <w:rsid w:val="00EB4789"/>
    <w:rsid w:val="00EB4B67"/>
    <w:rsid w:val="00EB4DD9"/>
    <w:rsid w:val="00EB5C09"/>
    <w:rsid w:val="00EB5C5E"/>
    <w:rsid w:val="00EB6422"/>
    <w:rsid w:val="00EB64BD"/>
    <w:rsid w:val="00EB68B0"/>
    <w:rsid w:val="00EC056F"/>
    <w:rsid w:val="00EC1141"/>
    <w:rsid w:val="00EC180B"/>
    <w:rsid w:val="00EC3C58"/>
    <w:rsid w:val="00EC3FAD"/>
    <w:rsid w:val="00EC453D"/>
    <w:rsid w:val="00EC517C"/>
    <w:rsid w:val="00EC56DE"/>
    <w:rsid w:val="00EC6269"/>
    <w:rsid w:val="00EC6FA5"/>
    <w:rsid w:val="00EC6FBE"/>
    <w:rsid w:val="00EC7305"/>
    <w:rsid w:val="00ED37F8"/>
    <w:rsid w:val="00ED3DFE"/>
    <w:rsid w:val="00EE05CD"/>
    <w:rsid w:val="00EE0887"/>
    <w:rsid w:val="00EE0D41"/>
    <w:rsid w:val="00EE0F05"/>
    <w:rsid w:val="00EE1619"/>
    <w:rsid w:val="00EE16C7"/>
    <w:rsid w:val="00EE21CA"/>
    <w:rsid w:val="00EE2452"/>
    <w:rsid w:val="00EE286F"/>
    <w:rsid w:val="00EE6F1C"/>
    <w:rsid w:val="00EE78F6"/>
    <w:rsid w:val="00EF04D5"/>
    <w:rsid w:val="00EF0A0A"/>
    <w:rsid w:val="00EF26F6"/>
    <w:rsid w:val="00EF322D"/>
    <w:rsid w:val="00EF372D"/>
    <w:rsid w:val="00EF4589"/>
    <w:rsid w:val="00EF460F"/>
    <w:rsid w:val="00EF546A"/>
    <w:rsid w:val="00EF5801"/>
    <w:rsid w:val="00EF5EAB"/>
    <w:rsid w:val="00EF6159"/>
    <w:rsid w:val="00EF6C8B"/>
    <w:rsid w:val="00EF77E3"/>
    <w:rsid w:val="00EF7A43"/>
    <w:rsid w:val="00F01A4A"/>
    <w:rsid w:val="00F01E60"/>
    <w:rsid w:val="00F02E62"/>
    <w:rsid w:val="00F05974"/>
    <w:rsid w:val="00F05B76"/>
    <w:rsid w:val="00F0684B"/>
    <w:rsid w:val="00F06B5D"/>
    <w:rsid w:val="00F070E3"/>
    <w:rsid w:val="00F0753C"/>
    <w:rsid w:val="00F077B7"/>
    <w:rsid w:val="00F0787E"/>
    <w:rsid w:val="00F1411E"/>
    <w:rsid w:val="00F147EA"/>
    <w:rsid w:val="00F15137"/>
    <w:rsid w:val="00F16635"/>
    <w:rsid w:val="00F16F72"/>
    <w:rsid w:val="00F17C3B"/>
    <w:rsid w:val="00F21A3D"/>
    <w:rsid w:val="00F21EBA"/>
    <w:rsid w:val="00F2483B"/>
    <w:rsid w:val="00F25D82"/>
    <w:rsid w:val="00F26D63"/>
    <w:rsid w:val="00F30B11"/>
    <w:rsid w:val="00F3234B"/>
    <w:rsid w:val="00F325C3"/>
    <w:rsid w:val="00F33F64"/>
    <w:rsid w:val="00F34747"/>
    <w:rsid w:val="00F349BC"/>
    <w:rsid w:val="00F34BE4"/>
    <w:rsid w:val="00F3571A"/>
    <w:rsid w:val="00F362EA"/>
    <w:rsid w:val="00F3718F"/>
    <w:rsid w:val="00F372C1"/>
    <w:rsid w:val="00F37A6B"/>
    <w:rsid w:val="00F42006"/>
    <w:rsid w:val="00F42349"/>
    <w:rsid w:val="00F43361"/>
    <w:rsid w:val="00F448D6"/>
    <w:rsid w:val="00F452FF"/>
    <w:rsid w:val="00F46D5F"/>
    <w:rsid w:val="00F474F6"/>
    <w:rsid w:val="00F47A18"/>
    <w:rsid w:val="00F50755"/>
    <w:rsid w:val="00F50F1C"/>
    <w:rsid w:val="00F52199"/>
    <w:rsid w:val="00F529CD"/>
    <w:rsid w:val="00F53ACD"/>
    <w:rsid w:val="00F55633"/>
    <w:rsid w:val="00F5577C"/>
    <w:rsid w:val="00F55BBF"/>
    <w:rsid w:val="00F55DBA"/>
    <w:rsid w:val="00F56D86"/>
    <w:rsid w:val="00F579FA"/>
    <w:rsid w:val="00F60456"/>
    <w:rsid w:val="00F63EB7"/>
    <w:rsid w:val="00F6451F"/>
    <w:rsid w:val="00F64F38"/>
    <w:rsid w:val="00F65EF3"/>
    <w:rsid w:val="00F678B5"/>
    <w:rsid w:val="00F705BD"/>
    <w:rsid w:val="00F72CB5"/>
    <w:rsid w:val="00F74258"/>
    <w:rsid w:val="00F74427"/>
    <w:rsid w:val="00F74681"/>
    <w:rsid w:val="00F7543C"/>
    <w:rsid w:val="00F759E4"/>
    <w:rsid w:val="00F75DA2"/>
    <w:rsid w:val="00F77194"/>
    <w:rsid w:val="00F7774E"/>
    <w:rsid w:val="00F81B68"/>
    <w:rsid w:val="00F84029"/>
    <w:rsid w:val="00F84C2D"/>
    <w:rsid w:val="00F86229"/>
    <w:rsid w:val="00F86B64"/>
    <w:rsid w:val="00F8755D"/>
    <w:rsid w:val="00F932CB"/>
    <w:rsid w:val="00F9565A"/>
    <w:rsid w:val="00F956D2"/>
    <w:rsid w:val="00F963D6"/>
    <w:rsid w:val="00F9700D"/>
    <w:rsid w:val="00F97B7C"/>
    <w:rsid w:val="00FA0FB2"/>
    <w:rsid w:val="00FA1788"/>
    <w:rsid w:val="00FA1E1A"/>
    <w:rsid w:val="00FA6392"/>
    <w:rsid w:val="00FB0E6A"/>
    <w:rsid w:val="00FB2714"/>
    <w:rsid w:val="00FB2C25"/>
    <w:rsid w:val="00FB360F"/>
    <w:rsid w:val="00FB64B5"/>
    <w:rsid w:val="00FB6A1A"/>
    <w:rsid w:val="00FB7424"/>
    <w:rsid w:val="00FB7B8B"/>
    <w:rsid w:val="00FC0BB2"/>
    <w:rsid w:val="00FC15AD"/>
    <w:rsid w:val="00FC3C66"/>
    <w:rsid w:val="00FC3FE4"/>
    <w:rsid w:val="00FC5D51"/>
    <w:rsid w:val="00FD0673"/>
    <w:rsid w:val="00FD0905"/>
    <w:rsid w:val="00FD11C2"/>
    <w:rsid w:val="00FD16A3"/>
    <w:rsid w:val="00FD2986"/>
    <w:rsid w:val="00FD2B1B"/>
    <w:rsid w:val="00FD36B7"/>
    <w:rsid w:val="00FD3BAF"/>
    <w:rsid w:val="00FD3C96"/>
    <w:rsid w:val="00FD5101"/>
    <w:rsid w:val="00FD53DB"/>
    <w:rsid w:val="00FD5A59"/>
    <w:rsid w:val="00FD6DD3"/>
    <w:rsid w:val="00FD75D7"/>
    <w:rsid w:val="00FE2307"/>
    <w:rsid w:val="00FE2705"/>
    <w:rsid w:val="00FE5483"/>
    <w:rsid w:val="00FE6287"/>
    <w:rsid w:val="00FE69CC"/>
    <w:rsid w:val="00FE72E9"/>
    <w:rsid w:val="00FF0559"/>
    <w:rsid w:val="00FF18C0"/>
    <w:rsid w:val="00FF2144"/>
    <w:rsid w:val="00FF2E6A"/>
    <w:rsid w:val="00FF34FC"/>
    <w:rsid w:val="00FF3552"/>
    <w:rsid w:val="00FF6207"/>
    <w:rsid w:val="00FF79A4"/>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BA47"/>
  <w15:docId w15:val="{AD0ABDE2-63E8-4E51-AEA0-C648461E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D5"/>
  </w:style>
  <w:style w:type="paragraph" w:styleId="1">
    <w:name w:val="heading 1"/>
    <w:basedOn w:val="a"/>
    <w:link w:val="10"/>
    <w:uiPriority w:val="99"/>
    <w:qFormat/>
    <w:rsid w:val="0053043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nhideWhenUsed/>
    <w:qFormat/>
    <w:rsid w:val="00530434"/>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E02F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2C5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672C5C"/>
    <w:rPr>
      <w:rFonts w:ascii="Times New Roman" w:eastAsia="Times New Roman" w:hAnsi="Times New Roman" w:cs="Times New Roman"/>
      <w:sz w:val="24"/>
      <w:szCs w:val="24"/>
      <w:lang w:val="x-none" w:eastAsia="x-none"/>
    </w:rPr>
  </w:style>
  <w:style w:type="character" w:styleId="a5">
    <w:name w:val="page number"/>
    <w:basedOn w:val="a0"/>
    <w:rsid w:val="00672C5C"/>
  </w:style>
  <w:style w:type="paragraph" w:styleId="a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Знак2,Знак21,Знак3"/>
    <w:basedOn w:val="a"/>
    <w:link w:val="a7"/>
    <w:uiPriority w:val="99"/>
    <w:qFormat/>
    <w:rsid w:val="00783540"/>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6"/>
    <w:uiPriority w:val="99"/>
    <w:qFormat/>
    <w:rsid w:val="00783540"/>
    <w:rPr>
      <w:rFonts w:ascii="Times New Roman" w:eastAsia="Calibri" w:hAnsi="Times New Roman" w:cs="Times New Roman"/>
      <w:sz w:val="20"/>
      <w:szCs w:val="20"/>
      <w:lang w:eastAsia="ru-RU"/>
    </w:rPr>
  </w:style>
  <w:style w:type="character" w:styleId="a8">
    <w:name w:val="footnote reference"/>
    <w:aliases w:val="Знак сноски 1,Знак сноски-FN,Ciae niinee-FN,Referencia nota al pie,Ссылка на сноску 45,Appel note de bas de page,текст сноски"/>
    <w:uiPriority w:val="99"/>
    <w:rsid w:val="00783540"/>
    <w:rPr>
      <w:rFonts w:cs="Times New Roman"/>
      <w:vertAlign w:val="superscript"/>
    </w:rPr>
  </w:style>
  <w:style w:type="paragraph" w:styleId="a9">
    <w:name w:val="Balloon Text"/>
    <w:basedOn w:val="a"/>
    <w:link w:val="aa"/>
    <w:uiPriority w:val="99"/>
    <w:unhideWhenUsed/>
    <w:rsid w:val="00783540"/>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783540"/>
    <w:rPr>
      <w:rFonts w:ascii="Tahoma" w:hAnsi="Tahoma" w:cs="Tahoma"/>
      <w:sz w:val="16"/>
      <w:szCs w:val="16"/>
    </w:rPr>
  </w:style>
  <w:style w:type="table" w:styleId="ab">
    <w:name w:val="Table Grid"/>
    <w:basedOn w:val="a1"/>
    <w:uiPriority w:val="59"/>
    <w:rsid w:val="0088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сновной текст4"/>
    <w:basedOn w:val="a"/>
    <w:rsid w:val="00F5577C"/>
    <w:pPr>
      <w:shd w:val="clear" w:color="auto" w:fill="FFFFFF"/>
      <w:spacing w:before="720" w:after="0" w:line="479" w:lineRule="exact"/>
      <w:ind w:firstLine="720"/>
      <w:jc w:val="both"/>
    </w:pPr>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E76AD9"/>
  </w:style>
  <w:style w:type="paragraph" w:customStyle="1" w:styleId="ConsPlusNormal">
    <w:name w:val="ConsPlusNormal"/>
    <w:link w:val="ConsPlusNormal0"/>
    <w:rsid w:val="00E76A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E76AD9"/>
    <w:pPr>
      <w:ind w:left="720"/>
      <w:contextualSpacing/>
    </w:pPr>
    <w:rPr>
      <w:rFonts w:ascii="Calibri" w:eastAsia="Calibri" w:hAnsi="Calibri" w:cs="Times New Roman"/>
    </w:rPr>
  </w:style>
  <w:style w:type="character" w:customStyle="1" w:styleId="ad">
    <w:name w:val="Абзац списка Знак"/>
    <w:link w:val="ac"/>
    <w:uiPriority w:val="34"/>
    <w:locked/>
    <w:rsid w:val="00E76AD9"/>
    <w:rPr>
      <w:rFonts w:ascii="Calibri" w:eastAsia="Calibri" w:hAnsi="Calibri" w:cs="Times New Roman"/>
    </w:rPr>
  </w:style>
  <w:style w:type="character" w:customStyle="1" w:styleId="ConsPlusNormal0">
    <w:name w:val="ConsPlusNormal Знак"/>
    <w:link w:val="ConsPlusNormal"/>
    <w:rsid w:val="00E76AD9"/>
    <w:rPr>
      <w:rFonts w:ascii="Arial" w:eastAsia="Times New Roman" w:hAnsi="Arial" w:cs="Arial"/>
      <w:sz w:val="20"/>
      <w:szCs w:val="20"/>
      <w:lang w:eastAsia="ru-RU"/>
    </w:rPr>
  </w:style>
  <w:style w:type="character" w:customStyle="1" w:styleId="21">
    <w:name w:val="Основной текст (2)_"/>
    <w:basedOn w:val="a0"/>
    <w:link w:val="22"/>
    <w:rsid w:val="00E76AD9"/>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E76AD9"/>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1"/>
    <w:rsid w:val="00E76AD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E76AD9"/>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E76AD9"/>
    <w:pPr>
      <w:widowControl w:val="0"/>
      <w:shd w:val="clear" w:color="auto" w:fill="FFFFFF"/>
      <w:spacing w:after="0" w:line="470" w:lineRule="exact"/>
      <w:ind w:firstLine="760"/>
      <w:jc w:val="both"/>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9"/>
    <w:rsid w:val="00530434"/>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530434"/>
    <w:rPr>
      <w:rFonts w:ascii="Cambria" w:eastAsia="Times New Roman" w:hAnsi="Cambria" w:cs="Times New Roman"/>
      <w:b/>
      <w:bCs/>
      <w:i/>
      <w:iCs/>
      <w:sz w:val="28"/>
      <w:szCs w:val="28"/>
      <w:lang w:val="x-none" w:eastAsia="x-none"/>
    </w:rPr>
  </w:style>
  <w:style w:type="paragraph" w:styleId="ae">
    <w:name w:val="Body Text"/>
    <w:aliases w:val="Основной текст1,Основной текст Знак Знак,bt,body text,contents,Òàáëè÷íûé,Oaaee?iue,Табличный,BODY TEXT,t,Основной текст Знак + Первая строка:  1,27...,27 см,разреженный на ....,Список 1,Основной текст Знак Знак1"/>
    <w:basedOn w:val="a"/>
    <w:link w:val="12"/>
    <w:qFormat/>
    <w:rsid w:val="00530434"/>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uiPriority w:val="99"/>
    <w:rsid w:val="00530434"/>
  </w:style>
  <w:style w:type="character" w:customStyle="1" w:styleId="12">
    <w:name w:val="Основной текст Знак1"/>
    <w:aliases w:val="Основной текст1 Знак,Основной текст Знак Знак Знак,bt Знак,body text Знак,contents Знак,Òàáëè÷íûé Знак,Oaaee?iue Знак,Табличный Знак,BODY TEXT Знак,t Знак,Основной текст Знак + Первая строка:  1 Знак,27... Знак,27 см Знак"/>
    <w:link w:val="ae"/>
    <w:rsid w:val="00530434"/>
    <w:rPr>
      <w:rFonts w:ascii="Times New Roman" w:eastAsia="Times New Roman" w:hAnsi="Times New Roman" w:cs="Times New Roman"/>
      <w:sz w:val="24"/>
      <w:szCs w:val="24"/>
      <w:lang w:val="x-none" w:eastAsia="x-none"/>
    </w:rPr>
  </w:style>
  <w:style w:type="paragraph" w:styleId="af0">
    <w:name w:val="Body Text First Indent"/>
    <w:basedOn w:val="ae"/>
    <w:link w:val="af1"/>
    <w:rsid w:val="00530434"/>
    <w:pPr>
      <w:ind w:firstLine="210"/>
    </w:pPr>
  </w:style>
  <w:style w:type="character" w:customStyle="1" w:styleId="af1">
    <w:name w:val="Красная строка Знак"/>
    <w:basedOn w:val="af"/>
    <w:link w:val="af0"/>
    <w:rsid w:val="00530434"/>
    <w:rPr>
      <w:rFonts w:ascii="Times New Roman" w:eastAsia="Times New Roman" w:hAnsi="Times New Roman" w:cs="Times New Roman"/>
      <w:sz w:val="24"/>
      <w:szCs w:val="24"/>
      <w:lang w:val="x-none" w:eastAsia="x-none"/>
    </w:rPr>
  </w:style>
  <w:style w:type="paragraph" w:styleId="af2">
    <w:name w:val="Body Text Indent"/>
    <w:aliases w:val="Надин стиль,Основной текст 1,Нумерованный список !!,Iniiaiie oaeno 1,Ioia?iaaiiue nienie !!,Iaaei noeeu,Основной текст без отступа"/>
    <w:basedOn w:val="a"/>
    <w:link w:val="af3"/>
    <w:uiPriority w:val="99"/>
    <w:rsid w:val="0053043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f2"/>
    <w:uiPriority w:val="99"/>
    <w:rsid w:val="00530434"/>
    <w:rPr>
      <w:rFonts w:ascii="Times New Roman" w:eastAsia="Times New Roman" w:hAnsi="Times New Roman" w:cs="Times New Roman"/>
      <w:sz w:val="24"/>
      <w:szCs w:val="24"/>
      <w:lang w:eastAsia="ru-RU"/>
    </w:rPr>
  </w:style>
  <w:style w:type="paragraph" w:styleId="23">
    <w:name w:val="Body Text 2"/>
    <w:basedOn w:val="a"/>
    <w:link w:val="24"/>
    <w:uiPriority w:val="99"/>
    <w:rsid w:val="0053043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530434"/>
    <w:rPr>
      <w:rFonts w:ascii="Times New Roman" w:eastAsia="Times New Roman" w:hAnsi="Times New Roman" w:cs="Times New Roman"/>
      <w:sz w:val="24"/>
      <w:szCs w:val="24"/>
      <w:lang w:eastAsia="ru-RU"/>
    </w:rPr>
  </w:style>
  <w:style w:type="table" w:customStyle="1" w:styleId="13">
    <w:name w:val="Сетка таблицы1"/>
    <w:basedOn w:val="a1"/>
    <w:next w:val="ab"/>
    <w:rsid w:val="005304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rsid w:val="0053043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53043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304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aliases w:val="Обычный (Web)"/>
    <w:basedOn w:val="a"/>
    <w:uiPriority w:val="99"/>
    <w:qFormat/>
    <w:rsid w:val="00530434"/>
    <w:pPr>
      <w:spacing w:after="68" w:line="240" w:lineRule="auto"/>
    </w:pPr>
    <w:rPr>
      <w:rFonts w:ascii="Verdana" w:eastAsia="Times New Roman" w:hAnsi="Verdana" w:cs="Times New Roman"/>
      <w:color w:val="000000"/>
      <w:sz w:val="16"/>
      <w:szCs w:val="16"/>
      <w:lang w:eastAsia="ru-RU"/>
    </w:rPr>
  </w:style>
  <w:style w:type="character" w:styleId="af5">
    <w:name w:val="Strong"/>
    <w:qFormat/>
    <w:rsid w:val="00530434"/>
    <w:rPr>
      <w:b/>
      <w:bCs/>
    </w:rPr>
  </w:style>
  <w:style w:type="paragraph" w:customStyle="1" w:styleId="14">
    <w:name w:val="Обычный1"/>
    <w:rsid w:val="00530434"/>
    <w:pPr>
      <w:spacing w:after="0" w:line="240" w:lineRule="auto"/>
    </w:pPr>
    <w:rPr>
      <w:rFonts w:ascii="Times New Roman" w:eastAsia="Calibri" w:hAnsi="Times New Roman" w:cs="Times New Roman"/>
      <w:sz w:val="26"/>
      <w:szCs w:val="20"/>
      <w:lang w:eastAsia="ru-RU"/>
    </w:rPr>
  </w:style>
  <w:style w:type="paragraph" w:customStyle="1" w:styleId="Default">
    <w:name w:val="Default"/>
    <w:rsid w:val="005304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7">
    <w:name w:val="Body Text First Indent 2"/>
    <w:basedOn w:val="af2"/>
    <w:link w:val="28"/>
    <w:rsid w:val="00530434"/>
    <w:pPr>
      <w:ind w:firstLine="210"/>
    </w:pPr>
  </w:style>
  <w:style w:type="character" w:customStyle="1" w:styleId="28">
    <w:name w:val="Красная строка 2 Знак"/>
    <w:basedOn w:val="af3"/>
    <w:link w:val="27"/>
    <w:rsid w:val="00530434"/>
    <w:rPr>
      <w:rFonts w:ascii="Times New Roman" w:eastAsia="Times New Roman" w:hAnsi="Times New Roman" w:cs="Times New Roman"/>
      <w:sz w:val="24"/>
      <w:szCs w:val="24"/>
      <w:lang w:eastAsia="ru-RU"/>
    </w:rPr>
  </w:style>
  <w:style w:type="paragraph" w:styleId="31">
    <w:name w:val="Body Text Indent 3"/>
    <w:basedOn w:val="a"/>
    <w:link w:val="32"/>
    <w:rsid w:val="0053043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530434"/>
    <w:rPr>
      <w:rFonts w:ascii="Times New Roman" w:eastAsia="Times New Roman" w:hAnsi="Times New Roman" w:cs="Times New Roman"/>
      <w:sz w:val="16"/>
      <w:szCs w:val="16"/>
      <w:lang w:val="x-none" w:eastAsia="x-none"/>
    </w:rPr>
  </w:style>
  <w:style w:type="character" w:styleId="af6">
    <w:name w:val="Emphasis"/>
    <w:uiPriority w:val="20"/>
    <w:qFormat/>
    <w:rsid w:val="00530434"/>
    <w:rPr>
      <w:rFonts w:cs="Times New Roman"/>
      <w:i/>
      <w:iCs/>
    </w:rPr>
  </w:style>
  <w:style w:type="paragraph" w:customStyle="1" w:styleId="6">
    <w:name w:val="Акты 6 пт"/>
    <w:basedOn w:val="a"/>
    <w:qFormat/>
    <w:rsid w:val="00530434"/>
    <w:pPr>
      <w:spacing w:before="120" w:after="0" w:line="240" w:lineRule="auto"/>
      <w:ind w:firstLine="709"/>
      <w:jc w:val="both"/>
    </w:pPr>
    <w:rPr>
      <w:rFonts w:ascii="Times New Roman" w:eastAsia="Times New Roman" w:hAnsi="Times New Roman" w:cs="Times New Roman"/>
      <w:sz w:val="28"/>
      <w:szCs w:val="20"/>
      <w:lang w:eastAsia="ru-RU"/>
    </w:rPr>
  </w:style>
  <w:style w:type="paragraph" w:customStyle="1" w:styleId="af7">
    <w:name w:val="Прижатый влево"/>
    <w:basedOn w:val="a"/>
    <w:next w:val="a"/>
    <w:uiPriority w:val="99"/>
    <w:rsid w:val="0053043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8">
    <w:name w:val="Цветовое выделение"/>
    <w:uiPriority w:val="99"/>
    <w:rsid w:val="00530434"/>
    <w:rPr>
      <w:b/>
      <w:color w:val="26282F"/>
      <w:sz w:val="26"/>
    </w:rPr>
  </w:style>
  <w:style w:type="character" w:customStyle="1" w:styleId="FootnoteTextChar">
    <w:name w:val="Footnote Text Char"/>
    <w:semiHidden/>
    <w:locked/>
    <w:rsid w:val="00530434"/>
    <w:rPr>
      <w:rFonts w:ascii="Times New Roman" w:eastAsia="Times New Roman" w:hAnsi="Times New Roman" w:cs="Times New Roman"/>
      <w:sz w:val="20"/>
      <w:szCs w:val="20"/>
      <w:lang w:val="x-none" w:eastAsia="ru-RU"/>
    </w:rPr>
  </w:style>
  <w:style w:type="character" w:customStyle="1" w:styleId="51">
    <w:name w:val="Знак Знак5"/>
    <w:semiHidden/>
    <w:locked/>
    <w:rsid w:val="00530434"/>
    <w:rPr>
      <w:sz w:val="24"/>
      <w:szCs w:val="24"/>
      <w:lang w:val="ru-RU" w:eastAsia="ru-RU" w:bidi="ar-SA"/>
    </w:rPr>
  </w:style>
  <w:style w:type="paragraph" w:styleId="af9">
    <w:name w:val="endnote text"/>
    <w:basedOn w:val="a"/>
    <w:link w:val="afa"/>
    <w:uiPriority w:val="99"/>
    <w:unhideWhenUsed/>
    <w:rsid w:val="0053043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uiPriority w:val="99"/>
    <w:rsid w:val="00530434"/>
    <w:rPr>
      <w:rFonts w:ascii="Times New Roman" w:eastAsia="Times New Roman" w:hAnsi="Times New Roman" w:cs="Times New Roman"/>
      <w:sz w:val="20"/>
      <w:szCs w:val="20"/>
      <w:lang w:eastAsia="ru-RU"/>
    </w:rPr>
  </w:style>
  <w:style w:type="character" w:customStyle="1" w:styleId="FontStyle17">
    <w:name w:val="Font Style17"/>
    <w:rsid w:val="00530434"/>
    <w:rPr>
      <w:rFonts w:ascii="Times New Roman" w:hAnsi="Times New Roman" w:cs="Times New Roman"/>
      <w:b/>
      <w:bCs/>
      <w:sz w:val="28"/>
      <w:szCs w:val="28"/>
    </w:rPr>
  </w:style>
  <w:style w:type="paragraph" w:styleId="afb">
    <w:name w:val="footer"/>
    <w:basedOn w:val="a"/>
    <w:link w:val="afc"/>
    <w:uiPriority w:val="99"/>
    <w:rsid w:val="005304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Нижний колонтитул Знак"/>
    <w:basedOn w:val="a0"/>
    <w:link w:val="afb"/>
    <w:uiPriority w:val="99"/>
    <w:rsid w:val="00530434"/>
    <w:rPr>
      <w:rFonts w:ascii="Times New Roman" w:eastAsia="Times New Roman" w:hAnsi="Times New Roman" w:cs="Times New Roman"/>
      <w:sz w:val="24"/>
      <w:szCs w:val="24"/>
      <w:lang w:val="x-none" w:eastAsia="x-none"/>
    </w:rPr>
  </w:style>
  <w:style w:type="character" w:styleId="afd">
    <w:name w:val="Hyperlink"/>
    <w:uiPriority w:val="99"/>
    <w:rsid w:val="00530434"/>
    <w:rPr>
      <w:rFonts w:cs="Times New Roman"/>
      <w:color w:val="0000FF"/>
      <w:u w:val="single"/>
    </w:rPr>
  </w:style>
  <w:style w:type="character" w:styleId="afe">
    <w:name w:val="FollowedHyperlink"/>
    <w:uiPriority w:val="99"/>
    <w:rsid w:val="00530434"/>
    <w:rPr>
      <w:rFonts w:cs="Times New Roman"/>
      <w:color w:val="800080"/>
      <w:u w:val="single"/>
    </w:rPr>
  </w:style>
  <w:style w:type="character" w:customStyle="1" w:styleId="BodyTextIndentChar">
    <w:name w:val="Body Text Indent Char"/>
    <w:uiPriority w:val="99"/>
    <w:semiHidden/>
    <w:locked/>
    <w:rsid w:val="00530434"/>
    <w:rPr>
      <w:rFonts w:ascii="Times New Roman" w:hAnsi="Times New Roman" w:cs="Times New Roman"/>
      <w:sz w:val="24"/>
      <w:szCs w:val="24"/>
    </w:rPr>
  </w:style>
  <w:style w:type="table" w:customStyle="1" w:styleId="110">
    <w:name w:val="Сетка таблицы11"/>
    <w:basedOn w:val="a1"/>
    <w:next w:val="ab"/>
    <w:uiPriority w:val="59"/>
    <w:rsid w:val="00530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
    <w:link w:val="aff0"/>
    <w:qFormat/>
    <w:rsid w:val="00530434"/>
    <w:pPr>
      <w:spacing w:after="0" w:line="240" w:lineRule="auto"/>
      <w:jc w:val="center"/>
    </w:pPr>
    <w:rPr>
      <w:rFonts w:ascii="Times New Roman" w:eastAsia="Times New Roman" w:hAnsi="Times New Roman" w:cs="Times New Roman"/>
      <w:b/>
      <w:sz w:val="32"/>
      <w:szCs w:val="20"/>
      <w:lang w:val="x-none" w:eastAsia="ru-RU"/>
    </w:rPr>
  </w:style>
  <w:style w:type="character" w:customStyle="1" w:styleId="aff0">
    <w:name w:val="Название Знак"/>
    <w:basedOn w:val="a0"/>
    <w:link w:val="aff"/>
    <w:rsid w:val="00530434"/>
    <w:rPr>
      <w:rFonts w:ascii="Times New Roman" w:eastAsia="Times New Roman" w:hAnsi="Times New Roman" w:cs="Times New Roman"/>
      <w:b/>
      <w:sz w:val="32"/>
      <w:szCs w:val="20"/>
      <w:lang w:val="x-none" w:eastAsia="ru-RU"/>
    </w:rPr>
  </w:style>
  <w:style w:type="paragraph" w:customStyle="1" w:styleId="Style10">
    <w:name w:val="Style10"/>
    <w:basedOn w:val="a"/>
    <w:uiPriority w:val="99"/>
    <w:rsid w:val="00530434"/>
    <w:pPr>
      <w:widowControl w:val="0"/>
      <w:autoSpaceDE w:val="0"/>
      <w:autoSpaceDN w:val="0"/>
      <w:adjustRightInd w:val="0"/>
      <w:spacing w:after="0" w:line="320" w:lineRule="exact"/>
      <w:ind w:firstLine="720"/>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530434"/>
    <w:rPr>
      <w:rFonts w:ascii="Times New Roman" w:hAnsi="Times New Roman" w:cs="Times New Roman"/>
      <w:sz w:val="26"/>
      <w:szCs w:val="26"/>
    </w:rPr>
  </w:style>
  <w:style w:type="character" w:customStyle="1" w:styleId="FontStyle24">
    <w:name w:val="Font Style24"/>
    <w:uiPriority w:val="99"/>
    <w:rsid w:val="00530434"/>
    <w:rPr>
      <w:rFonts w:ascii="Times New Roman" w:hAnsi="Times New Roman" w:cs="Times New Roman"/>
      <w:b/>
      <w:bCs/>
      <w:sz w:val="26"/>
      <w:szCs w:val="26"/>
    </w:rPr>
  </w:style>
  <w:style w:type="paragraph" w:customStyle="1" w:styleId="msonormal1">
    <w:name w:val="msonormal1"/>
    <w:basedOn w:val="a"/>
    <w:uiPriority w:val="99"/>
    <w:rsid w:val="00530434"/>
    <w:pPr>
      <w:spacing w:after="0" w:line="240" w:lineRule="auto"/>
    </w:pPr>
    <w:rPr>
      <w:rFonts w:ascii="Times New Roman" w:eastAsia="Times New Roman" w:hAnsi="Times New Roman" w:cs="Times New Roman"/>
      <w:sz w:val="24"/>
      <w:szCs w:val="24"/>
      <w:lang w:eastAsia="ru-RU"/>
    </w:rPr>
  </w:style>
  <w:style w:type="paragraph" w:styleId="aff1">
    <w:name w:val="No Spacing"/>
    <w:link w:val="aff2"/>
    <w:uiPriority w:val="1"/>
    <w:qFormat/>
    <w:rsid w:val="00530434"/>
    <w:pPr>
      <w:spacing w:after="0" w:line="240" w:lineRule="auto"/>
    </w:pPr>
    <w:rPr>
      <w:rFonts w:ascii="Times New Roman" w:eastAsia="Times New Roman" w:hAnsi="Times New Roman" w:cs="Times New Roman"/>
      <w:sz w:val="28"/>
      <w:szCs w:val="24"/>
      <w:lang w:eastAsia="ru-RU"/>
    </w:rPr>
  </w:style>
  <w:style w:type="paragraph" w:customStyle="1" w:styleId="15">
    <w:name w:val="Без интервала1"/>
    <w:uiPriority w:val="99"/>
    <w:rsid w:val="00530434"/>
    <w:pPr>
      <w:spacing w:after="0" w:line="240" w:lineRule="auto"/>
    </w:pPr>
    <w:rPr>
      <w:rFonts w:ascii="Calibri" w:eastAsia="Times New Roman" w:hAnsi="Calibri" w:cs="Times New Roman"/>
    </w:rPr>
  </w:style>
  <w:style w:type="numbering" w:customStyle="1" w:styleId="111">
    <w:name w:val="Нет списка11"/>
    <w:next w:val="a2"/>
    <w:uiPriority w:val="99"/>
    <w:semiHidden/>
    <w:unhideWhenUsed/>
    <w:rsid w:val="00530434"/>
  </w:style>
  <w:style w:type="numbering" w:customStyle="1" w:styleId="1110">
    <w:name w:val="Нет списка111"/>
    <w:next w:val="a2"/>
    <w:uiPriority w:val="99"/>
    <w:semiHidden/>
    <w:rsid w:val="00530434"/>
  </w:style>
  <w:style w:type="table" w:customStyle="1" w:styleId="29">
    <w:name w:val="Сетка таблицы2"/>
    <w:basedOn w:val="a1"/>
    <w:next w:val="ab"/>
    <w:rsid w:val="005304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530434"/>
  </w:style>
  <w:style w:type="numbering" w:customStyle="1" w:styleId="120">
    <w:name w:val="Нет списка12"/>
    <w:next w:val="a2"/>
    <w:uiPriority w:val="99"/>
    <w:semiHidden/>
    <w:unhideWhenUsed/>
    <w:rsid w:val="00530434"/>
  </w:style>
  <w:style w:type="character" w:styleId="aff3">
    <w:name w:val="endnote reference"/>
    <w:uiPriority w:val="99"/>
    <w:unhideWhenUsed/>
    <w:rsid w:val="00530434"/>
    <w:rPr>
      <w:vertAlign w:val="superscript"/>
    </w:rPr>
  </w:style>
  <w:style w:type="numbering" w:customStyle="1" w:styleId="33">
    <w:name w:val="Нет списка3"/>
    <w:next w:val="a2"/>
    <w:uiPriority w:val="99"/>
    <w:semiHidden/>
    <w:unhideWhenUsed/>
    <w:rsid w:val="00530434"/>
  </w:style>
  <w:style w:type="paragraph" w:customStyle="1" w:styleId="ConsPlusCell">
    <w:name w:val="ConsPlusCell"/>
    <w:rsid w:val="0053043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rsid w:val="00530434"/>
  </w:style>
  <w:style w:type="table" w:customStyle="1" w:styleId="34">
    <w:name w:val="Сетка таблицы3"/>
    <w:basedOn w:val="a1"/>
    <w:next w:val="ab"/>
    <w:uiPriority w:val="59"/>
    <w:rsid w:val="00530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rsid w:val="00530434"/>
  </w:style>
  <w:style w:type="table" w:customStyle="1" w:styleId="40">
    <w:name w:val="Сетка таблицы4"/>
    <w:basedOn w:val="a1"/>
    <w:next w:val="ab"/>
    <w:rsid w:val="00C40E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b"/>
    <w:uiPriority w:val="59"/>
    <w:rsid w:val="00C40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B25544"/>
  </w:style>
  <w:style w:type="numbering" w:customStyle="1" w:styleId="52">
    <w:name w:val="Нет списка5"/>
    <w:next w:val="a2"/>
    <w:uiPriority w:val="99"/>
    <w:semiHidden/>
    <w:unhideWhenUsed/>
    <w:rsid w:val="006A025F"/>
  </w:style>
  <w:style w:type="character" w:customStyle="1" w:styleId="csfc2ac2711">
    <w:name w:val="csfc2ac2711"/>
    <w:rsid w:val="00D10A57"/>
    <w:rPr>
      <w:rFonts w:ascii="Calibri" w:hAnsi="Calibri" w:cs="Calibri" w:hint="default"/>
      <w:b w:val="0"/>
      <w:bCs w:val="0"/>
      <w:i w:val="0"/>
      <w:iCs w:val="0"/>
      <w:color w:val="000000"/>
      <w:sz w:val="28"/>
      <w:szCs w:val="28"/>
    </w:rPr>
  </w:style>
  <w:style w:type="paragraph" w:customStyle="1" w:styleId="cs8c6a5b78">
    <w:name w:val="cs8c6a5b78"/>
    <w:basedOn w:val="a"/>
    <w:rsid w:val="00D10A57"/>
    <w:pPr>
      <w:spacing w:after="0" w:line="240" w:lineRule="auto"/>
      <w:ind w:firstLine="560"/>
      <w:jc w:val="both"/>
    </w:pPr>
    <w:rPr>
      <w:rFonts w:ascii="Times New Roman" w:eastAsia="Times New Roman" w:hAnsi="Times New Roman" w:cs="Times New Roman"/>
      <w:sz w:val="24"/>
      <w:szCs w:val="24"/>
      <w:lang w:eastAsia="ru-RU"/>
    </w:rPr>
  </w:style>
  <w:style w:type="character" w:customStyle="1" w:styleId="2b">
    <w:name w:val="Подпись к таблице (2)_"/>
    <w:basedOn w:val="a0"/>
    <w:link w:val="2c"/>
    <w:rsid w:val="00D10A57"/>
    <w:rPr>
      <w:rFonts w:ascii="Times New Roman" w:eastAsia="Times New Roman" w:hAnsi="Times New Roman" w:cs="Times New Roman"/>
      <w:sz w:val="28"/>
      <w:szCs w:val="28"/>
      <w:shd w:val="clear" w:color="auto" w:fill="FFFFFF"/>
    </w:rPr>
  </w:style>
  <w:style w:type="paragraph" w:customStyle="1" w:styleId="2c">
    <w:name w:val="Подпись к таблице (2)"/>
    <w:basedOn w:val="a"/>
    <w:link w:val="2b"/>
    <w:rsid w:val="00D10A5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cse9c2e6dd">
    <w:name w:val="cse9c2e6dd"/>
    <w:basedOn w:val="a"/>
    <w:rsid w:val="00D10A57"/>
    <w:pPr>
      <w:spacing w:after="0" w:line="240" w:lineRule="auto"/>
      <w:ind w:firstLine="560"/>
      <w:jc w:val="both"/>
    </w:pPr>
    <w:rPr>
      <w:rFonts w:ascii="Times New Roman" w:eastAsia="Times New Roman" w:hAnsi="Times New Roman" w:cs="Times New Roman"/>
      <w:sz w:val="24"/>
      <w:szCs w:val="24"/>
      <w:lang w:eastAsia="ru-RU"/>
    </w:rPr>
  </w:style>
  <w:style w:type="character" w:customStyle="1" w:styleId="aff4">
    <w:name w:val="Колонтитул_"/>
    <w:basedOn w:val="a0"/>
    <w:rsid w:val="00D10A57"/>
    <w:rPr>
      <w:rFonts w:ascii="Times New Roman" w:eastAsia="Times New Roman" w:hAnsi="Times New Roman" w:cs="Times New Roman"/>
      <w:b w:val="0"/>
      <w:bCs w:val="0"/>
      <w:i w:val="0"/>
      <w:iCs w:val="0"/>
      <w:smallCaps w:val="0"/>
      <w:strike w:val="0"/>
      <w:sz w:val="26"/>
      <w:szCs w:val="26"/>
      <w:u w:val="none"/>
    </w:rPr>
  </w:style>
  <w:style w:type="character" w:customStyle="1" w:styleId="aff5">
    <w:name w:val="Колонтитул"/>
    <w:basedOn w:val="aff4"/>
    <w:rsid w:val="00D10A5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sdauthor">
    <w:name w:val="s_d_author"/>
    <w:basedOn w:val="a"/>
    <w:rsid w:val="00D10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a2900190">
    <w:name w:val="csa2900190"/>
    <w:basedOn w:val="a"/>
    <w:rsid w:val="00D10A57"/>
    <w:pPr>
      <w:spacing w:after="0" w:line="240" w:lineRule="auto"/>
      <w:jc w:val="both"/>
    </w:pPr>
    <w:rPr>
      <w:rFonts w:ascii="Times New Roman" w:eastAsia="Times New Roman" w:hAnsi="Times New Roman" w:cs="Times New Roman"/>
      <w:sz w:val="24"/>
      <w:szCs w:val="24"/>
      <w:lang w:eastAsia="ru-RU"/>
    </w:rPr>
  </w:style>
  <w:style w:type="character" w:customStyle="1" w:styleId="csd2c743de1">
    <w:name w:val="csd2c743de1"/>
    <w:rsid w:val="00D10A57"/>
    <w:rPr>
      <w:rFonts w:ascii="Times New Roman" w:hAnsi="Times New Roman" w:cs="Times New Roman" w:hint="default"/>
      <w:b w:val="0"/>
      <w:bCs w:val="0"/>
      <w:i w:val="0"/>
      <w:iCs w:val="0"/>
      <w:color w:val="000000"/>
      <w:sz w:val="28"/>
      <w:szCs w:val="28"/>
      <w:shd w:val="clear" w:color="auto" w:fill="auto"/>
    </w:rPr>
  </w:style>
  <w:style w:type="character" w:customStyle="1" w:styleId="cs7225b23c1">
    <w:name w:val="cs7225b23c1"/>
    <w:rsid w:val="00D10A57"/>
    <w:rPr>
      <w:rFonts w:ascii="Calibri" w:hAnsi="Calibri" w:hint="default"/>
      <w:b w:val="0"/>
      <w:bCs w:val="0"/>
      <w:i w:val="0"/>
      <w:iCs w:val="0"/>
      <w:color w:val="000000"/>
      <w:sz w:val="28"/>
      <w:szCs w:val="28"/>
      <w:shd w:val="clear" w:color="auto" w:fill="FFFFFF"/>
    </w:rPr>
  </w:style>
  <w:style w:type="character" w:customStyle="1" w:styleId="cs66fd02991">
    <w:name w:val="cs66fd02991"/>
    <w:rsid w:val="00D10A57"/>
    <w:rPr>
      <w:rFonts w:ascii="Calibri" w:hAnsi="Calibri" w:hint="default"/>
      <w:b w:val="0"/>
      <w:bCs w:val="0"/>
      <w:i w:val="0"/>
      <w:iCs w:val="0"/>
      <w:color w:val="333333"/>
      <w:sz w:val="28"/>
      <w:szCs w:val="28"/>
      <w:shd w:val="clear" w:color="auto" w:fill="auto"/>
    </w:rPr>
  </w:style>
  <w:style w:type="paragraph" w:customStyle="1" w:styleId="csa162a02e">
    <w:name w:val="csa162a02e"/>
    <w:basedOn w:val="a"/>
    <w:rsid w:val="00D10A57"/>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sf0f6f54">
    <w:name w:val="csf0f6f54"/>
    <w:basedOn w:val="a"/>
    <w:rsid w:val="00D10A57"/>
    <w:pPr>
      <w:spacing w:after="0" w:line="440" w:lineRule="atLeast"/>
      <w:ind w:firstLine="700"/>
      <w:jc w:val="both"/>
    </w:pPr>
    <w:rPr>
      <w:rFonts w:ascii="Times New Roman" w:eastAsia="Times New Roman" w:hAnsi="Times New Roman" w:cs="Times New Roman"/>
      <w:sz w:val="24"/>
      <w:szCs w:val="24"/>
      <w:lang w:eastAsia="ru-RU"/>
    </w:rPr>
  </w:style>
  <w:style w:type="character" w:customStyle="1" w:styleId="csaf99984b1">
    <w:name w:val="csaf99984b1"/>
    <w:rsid w:val="00D10A57"/>
    <w:rPr>
      <w:rFonts w:ascii="Calibri" w:hAnsi="Calibri" w:hint="default"/>
      <w:b/>
      <w:bCs/>
      <w:i w:val="0"/>
      <w:iCs w:val="0"/>
      <w:color w:val="000000"/>
      <w:sz w:val="28"/>
      <w:szCs w:val="28"/>
      <w:shd w:val="clear" w:color="auto" w:fill="auto"/>
    </w:rPr>
  </w:style>
  <w:style w:type="paragraph" w:customStyle="1" w:styleId="cs89d33cdd">
    <w:name w:val="cs89d33cdd"/>
    <w:basedOn w:val="a"/>
    <w:rsid w:val="00D10A57"/>
    <w:pPr>
      <w:shd w:val="clear" w:color="auto" w:fill="FFFFFF"/>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s89be6002">
    <w:name w:val="cs89be6002"/>
    <w:basedOn w:val="a"/>
    <w:rsid w:val="00D10A57"/>
    <w:pPr>
      <w:spacing w:after="0" w:line="240" w:lineRule="auto"/>
      <w:jc w:val="both"/>
    </w:pPr>
    <w:rPr>
      <w:rFonts w:ascii="Times New Roman" w:eastAsia="Times New Roman" w:hAnsi="Times New Roman" w:cs="Times New Roman"/>
      <w:sz w:val="24"/>
      <w:szCs w:val="24"/>
      <w:lang w:eastAsia="ru-RU"/>
    </w:rPr>
  </w:style>
  <w:style w:type="paragraph" w:customStyle="1" w:styleId="csd2bc5902">
    <w:name w:val="csd2bc5902"/>
    <w:basedOn w:val="a"/>
    <w:rsid w:val="00D10A57"/>
    <w:pPr>
      <w:shd w:val="clear" w:color="auto" w:fill="FFFFFF"/>
      <w:spacing w:after="0" w:line="240" w:lineRule="auto"/>
      <w:ind w:firstLine="700"/>
      <w:jc w:val="both"/>
    </w:pPr>
    <w:rPr>
      <w:rFonts w:ascii="Times New Roman" w:eastAsia="Times New Roman" w:hAnsi="Times New Roman" w:cs="Times New Roman"/>
      <w:sz w:val="24"/>
      <w:szCs w:val="24"/>
      <w:lang w:eastAsia="ru-RU"/>
    </w:rPr>
  </w:style>
  <w:style w:type="character" w:customStyle="1" w:styleId="csc8f6d761">
    <w:name w:val="csc8f6d761"/>
    <w:rsid w:val="007212E6"/>
    <w:rPr>
      <w:rFonts w:ascii="Calibri" w:hAnsi="Calibri" w:cs="Calibri" w:hint="default"/>
      <w:b w:val="0"/>
      <w:bCs w:val="0"/>
      <w:i w:val="0"/>
      <w:iCs w:val="0"/>
      <w:color w:val="000000"/>
      <w:sz w:val="22"/>
      <w:szCs w:val="22"/>
    </w:rPr>
  </w:style>
  <w:style w:type="paragraph" w:customStyle="1" w:styleId="csb3f4957a">
    <w:name w:val="csb3f4957a"/>
    <w:basedOn w:val="a"/>
    <w:rsid w:val="0031385C"/>
    <w:pPr>
      <w:spacing w:after="0" w:line="240" w:lineRule="auto"/>
      <w:ind w:left="-280" w:firstLine="560"/>
      <w:jc w:val="both"/>
    </w:pPr>
    <w:rPr>
      <w:rFonts w:ascii="Times New Roman" w:eastAsia="Times New Roman" w:hAnsi="Times New Roman" w:cs="Times New Roman"/>
      <w:sz w:val="24"/>
      <w:szCs w:val="24"/>
      <w:lang w:eastAsia="ru-RU"/>
    </w:rPr>
  </w:style>
  <w:style w:type="table" w:customStyle="1" w:styleId="53">
    <w:name w:val="Сетка таблицы5"/>
    <w:basedOn w:val="a1"/>
    <w:next w:val="ab"/>
    <w:rsid w:val="00E160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59"/>
    <w:rsid w:val="00E160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882794"/>
  </w:style>
  <w:style w:type="numbering" w:customStyle="1" w:styleId="7">
    <w:name w:val="Нет списка7"/>
    <w:next w:val="a2"/>
    <w:uiPriority w:val="99"/>
    <w:semiHidden/>
    <w:unhideWhenUsed/>
    <w:rsid w:val="00F55BBF"/>
  </w:style>
  <w:style w:type="character" w:customStyle="1" w:styleId="122">
    <w:name w:val="Основной текст (12)_"/>
    <w:basedOn w:val="a0"/>
    <w:link w:val="123"/>
    <w:rsid w:val="00F55BBF"/>
    <w:rPr>
      <w:rFonts w:ascii="Times New Roman" w:eastAsia="Times New Roman" w:hAnsi="Times New Roman" w:cs="Times New Roman"/>
      <w:b/>
      <w:bCs/>
      <w:i/>
      <w:iCs/>
      <w:sz w:val="28"/>
      <w:szCs w:val="28"/>
      <w:shd w:val="clear" w:color="auto" w:fill="FFFFFF"/>
    </w:rPr>
  </w:style>
  <w:style w:type="character" w:customStyle="1" w:styleId="124">
    <w:name w:val="Основной текст (12) + Не полужирный;Не курсив"/>
    <w:basedOn w:val="122"/>
    <w:rsid w:val="00F55BB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d">
    <w:name w:val="Основной текст (2) + Полужирный;Курсив"/>
    <w:basedOn w:val="21"/>
    <w:rsid w:val="00F55BB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123">
    <w:name w:val="Основной текст (12)"/>
    <w:basedOn w:val="a"/>
    <w:link w:val="122"/>
    <w:rsid w:val="00F55BBF"/>
    <w:pPr>
      <w:widowControl w:val="0"/>
      <w:shd w:val="clear" w:color="auto" w:fill="FFFFFF"/>
      <w:spacing w:after="0" w:line="470" w:lineRule="exact"/>
      <w:jc w:val="both"/>
    </w:pPr>
    <w:rPr>
      <w:rFonts w:ascii="Times New Roman" w:eastAsia="Times New Roman" w:hAnsi="Times New Roman" w:cs="Times New Roman"/>
      <w:b/>
      <w:bCs/>
      <w:i/>
      <w:iCs/>
      <w:sz w:val="28"/>
      <w:szCs w:val="28"/>
    </w:rPr>
  </w:style>
  <w:style w:type="character" w:customStyle="1" w:styleId="2e">
    <w:name w:val="Основной текст (2) + Полужирный"/>
    <w:aliases w:val="Курсив"/>
    <w:rsid w:val="00F55BBF"/>
    <w:rPr>
      <w:rFonts w:ascii="Times New Roman" w:hAnsi="Times New Roman"/>
      <w:b/>
      <w:i/>
      <w:color w:val="000000"/>
      <w:spacing w:val="0"/>
      <w:w w:val="100"/>
      <w:position w:val="0"/>
      <w:sz w:val="28"/>
      <w:u w:val="none"/>
      <w:lang w:val="ru-RU" w:eastAsia="ru-RU"/>
    </w:rPr>
  </w:style>
  <w:style w:type="character" w:customStyle="1" w:styleId="aff6">
    <w:name w:val="Основной текст_"/>
    <w:basedOn w:val="a0"/>
    <w:link w:val="35"/>
    <w:rsid w:val="00C9233C"/>
    <w:rPr>
      <w:rFonts w:ascii="Times New Roman" w:eastAsia="Times New Roman" w:hAnsi="Times New Roman" w:cs="Times New Roman"/>
      <w:sz w:val="26"/>
      <w:szCs w:val="26"/>
      <w:shd w:val="clear" w:color="auto" w:fill="FFFFFF"/>
    </w:rPr>
  </w:style>
  <w:style w:type="paragraph" w:customStyle="1" w:styleId="35">
    <w:name w:val="Основной текст3"/>
    <w:basedOn w:val="a"/>
    <w:link w:val="aff6"/>
    <w:rsid w:val="00C9233C"/>
    <w:pPr>
      <w:widowControl w:val="0"/>
      <w:shd w:val="clear" w:color="auto" w:fill="FFFFFF"/>
      <w:spacing w:after="300" w:line="317" w:lineRule="exact"/>
      <w:ind w:hanging="1560"/>
    </w:pPr>
    <w:rPr>
      <w:rFonts w:ascii="Times New Roman" w:eastAsia="Times New Roman" w:hAnsi="Times New Roman" w:cs="Times New Roman"/>
      <w:sz w:val="26"/>
      <w:szCs w:val="26"/>
    </w:rPr>
  </w:style>
  <w:style w:type="character" w:customStyle="1" w:styleId="11pt">
    <w:name w:val="Основной текст + 11 pt"/>
    <w:basedOn w:val="aff6"/>
    <w:rsid w:val="00C9233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2">
    <w:name w:val="Без интервала Знак"/>
    <w:link w:val="aff1"/>
    <w:uiPriority w:val="1"/>
    <w:locked/>
    <w:rsid w:val="00C9233C"/>
    <w:rPr>
      <w:rFonts w:ascii="Times New Roman" w:eastAsia="Times New Roman" w:hAnsi="Times New Roman" w:cs="Times New Roman"/>
      <w:sz w:val="28"/>
      <w:szCs w:val="24"/>
      <w:lang w:eastAsia="ru-RU"/>
    </w:rPr>
  </w:style>
  <w:style w:type="numbering" w:customStyle="1" w:styleId="8">
    <w:name w:val="Нет списка8"/>
    <w:next w:val="a2"/>
    <w:uiPriority w:val="99"/>
    <w:semiHidden/>
    <w:unhideWhenUsed/>
    <w:rsid w:val="00647B6C"/>
  </w:style>
  <w:style w:type="paragraph" w:customStyle="1" w:styleId="2f">
    <w:name w:val="Основной текст2"/>
    <w:basedOn w:val="a"/>
    <w:rsid w:val="001E3002"/>
    <w:pPr>
      <w:widowControl w:val="0"/>
      <w:shd w:val="clear" w:color="auto" w:fill="FFFFFF"/>
      <w:spacing w:after="0" w:line="317" w:lineRule="exact"/>
      <w:jc w:val="center"/>
    </w:pPr>
    <w:rPr>
      <w:rFonts w:ascii="Times New Roman" w:eastAsia="Times New Roman" w:hAnsi="Times New Roman" w:cs="Times New Roman"/>
      <w:sz w:val="26"/>
      <w:szCs w:val="26"/>
    </w:rPr>
  </w:style>
  <w:style w:type="character" w:customStyle="1" w:styleId="9">
    <w:name w:val="Основной текст (9)_"/>
    <w:basedOn w:val="a0"/>
    <w:link w:val="90"/>
    <w:rsid w:val="001E3002"/>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1E3002"/>
    <w:pPr>
      <w:widowControl w:val="0"/>
      <w:shd w:val="clear" w:color="auto" w:fill="FFFFFF"/>
      <w:spacing w:after="180" w:line="0" w:lineRule="atLeast"/>
      <w:ind w:hanging="1560"/>
      <w:jc w:val="center"/>
    </w:pPr>
    <w:rPr>
      <w:rFonts w:ascii="Times New Roman" w:eastAsia="Times New Roman" w:hAnsi="Times New Roman" w:cs="Times New Roman"/>
      <w:b/>
      <w:bCs/>
      <w:sz w:val="26"/>
      <w:szCs w:val="26"/>
    </w:rPr>
  </w:style>
  <w:style w:type="character" w:customStyle="1" w:styleId="95pt">
    <w:name w:val="Основной текст + 9;5 pt"/>
    <w:basedOn w:val="aff6"/>
    <w:rsid w:val="001E300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pt">
    <w:name w:val="Основной текст + 5;5 pt"/>
    <w:basedOn w:val="aff6"/>
    <w:rsid w:val="001E3002"/>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numbering" w:customStyle="1" w:styleId="91">
    <w:name w:val="Нет списка9"/>
    <w:next w:val="a2"/>
    <w:uiPriority w:val="99"/>
    <w:semiHidden/>
    <w:unhideWhenUsed/>
    <w:rsid w:val="002D48DE"/>
  </w:style>
  <w:style w:type="paragraph" w:customStyle="1" w:styleId="western">
    <w:name w:val="western"/>
    <w:basedOn w:val="a"/>
    <w:rsid w:val="001B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79">
    <w:name w:val="xl179"/>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207B0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84">
    <w:name w:val="xl184"/>
    <w:basedOn w:val="a"/>
    <w:rsid w:val="00207B0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85">
    <w:name w:val="xl185"/>
    <w:basedOn w:val="a"/>
    <w:rsid w:val="00207B06"/>
    <w:pPr>
      <w:shd w:val="clear" w:color="000000" w:fill="FDE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86">
    <w:name w:val="xl186"/>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7">
    <w:name w:val="xl187"/>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9">
    <w:name w:val="xl189"/>
    <w:basedOn w:val="a"/>
    <w:rsid w:val="00207B0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90">
    <w:name w:val="xl190"/>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
    <w:rsid w:val="00207B0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
    <w:rsid w:val="00207B06"/>
    <w:pPr>
      <w:pBdr>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3">
    <w:name w:val="xl193"/>
    <w:basedOn w:val="a"/>
    <w:rsid w:val="00207B06"/>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both"/>
    </w:pPr>
    <w:rPr>
      <w:rFonts w:ascii="Times New Roman" w:eastAsia="Times New Roman" w:hAnsi="Times New Roman" w:cs="Times New Roman"/>
      <w:b/>
      <w:bCs/>
      <w:i/>
      <w:iCs/>
      <w:sz w:val="24"/>
      <w:szCs w:val="24"/>
      <w:lang w:eastAsia="ru-RU"/>
    </w:rPr>
  </w:style>
  <w:style w:type="paragraph" w:customStyle="1" w:styleId="xl194">
    <w:name w:val="xl194"/>
    <w:basedOn w:val="a"/>
    <w:rsid w:val="00207B06"/>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95">
    <w:name w:val="xl195"/>
    <w:basedOn w:val="a"/>
    <w:rsid w:val="00207B06"/>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96">
    <w:name w:val="xl196"/>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
    <w:rsid w:val="00207B0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
    <w:rsid w:val="00207B0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00">
    <w:name w:val="xl200"/>
    <w:basedOn w:val="a"/>
    <w:rsid w:val="00207B0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1">
    <w:name w:val="xl201"/>
    <w:basedOn w:val="a"/>
    <w:rsid w:val="00207B0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202">
    <w:name w:val="xl202"/>
    <w:basedOn w:val="a"/>
    <w:rsid w:val="00207B06"/>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b/>
      <w:bCs/>
      <w:i/>
      <w:iCs/>
      <w:sz w:val="24"/>
      <w:szCs w:val="24"/>
      <w:lang w:eastAsia="ru-RU"/>
    </w:rPr>
  </w:style>
  <w:style w:type="paragraph" w:customStyle="1" w:styleId="-1">
    <w:name w:val="Основной-1"/>
    <w:basedOn w:val="a"/>
    <w:qFormat/>
    <w:rsid w:val="00F6451F"/>
    <w:pPr>
      <w:numPr>
        <w:numId w:val="18"/>
      </w:numPr>
      <w:tabs>
        <w:tab w:val="left" w:pos="993"/>
      </w:tabs>
      <w:spacing w:after="0" w:line="240" w:lineRule="auto"/>
      <w:jc w:val="both"/>
    </w:pPr>
    <w:rPr>
      <w:rFonts w:ascii="Times New Roman" w:eastAsia="Times New Roman" w:hAnsi="Times New Roman" w:cs="Times New Roman"/>
      <w:color w:val="000000"/>
      <w:sz w:val="26"/>
      <w:szCs w:val="26"/>
      <w:lang w:eastAsia="ru-RU"/>
    </w:rPr>
  </w:style>
  <w:style w:type="character" w:customStyle="1" w:styleId="-">
    <w:name w:val="Интернет-ссылка"/>
    <w:rsid w:val="00183C3F"/>
    <w:rPr>
      <w:color w:val="000080"/>
      <w:u w:val="single"/>
    </w:rPr>
  </w:style>
  <w:style w:type="character" w:customStyle="1" w:styleId="30">
    <w:name w:val="Заголовок 3 Знак"/>
    <w:basedOn w:val="a0"/>
    <w:link w:val="3"/>
    <w:uiPriority w:val="9"/>
    <w:semiHidden/>
    <w:rsid w:val="00E02FC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798">
      <w:bodyDiv w:val="1"/>
      <w:marLeft w:val="0"/>
      <w:marRight w:val="0"/>
      <w:marTop w:val="0"/>
      <w:marBottom w:val="0"/>
      <w:divBdr>
        <w:top w:val="none" w:sz="0" w:space="0" w:color="auto"/>
        <w:left w:val="none" w:sz="0" w:space="0" w:color="auto"/>
        <w:bottom w:val="none" w:sz="0" w:space="0" w:color="auto"/>
        <w:right w:val="none" w:sz="0" w:space="0" w:color="auto"/>
      </w:divBdr>
    </w:div>
    <w:div w:id="426850726">
      <w:bodyDiv w:val="1"/>
      <w:marLeft w:val="0"/>
      <w:marRight w:val="0"/>
      <w:marTop w:val="0"/>
      <w:marBottom w:val="0"/>
      <w:divBdr>
        <w:top w:val="none" w:sz="0" w:space="0" w:color="auto"/>
        <w:left w:val="none" w:sz="0" w:space="0" w:color="auto"/>
        <w:bottom w:val="none" w:sz="0" w:space="0" w:color="auto"/>
        <w:right w:val="none" w:sz="0" w:space="0" w:color="auto"/>
      </w:divBdr>
    </w:div>
    <w:div w:id="1552616386">
      <w:bodyDiv w:val="1"/>
      <w:marLeft w:val="0"/>
      <w:marRight w:val="0"/>
      <w:marTop w:val="0"/>
      <w:marBottom w:val="0"/>
      <w:divBdr>
        <w:top w:val="none" w:sz="0" w:space="0" w:color="auto"/>
        <w:left w:val="none" w:sz="0" w:space="0" w:color="auto"/>
        <w:bottom w:val="none" w:sz="0" w:space="0" w:color="auto"/>
        <w:right w:val="none" w:sz="0" w:space="0" w:color="auto"/>
      </w:divBdr>
    </w:div>
    <w:div w:id="20591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E416-DB44-4204-9CF4-4BF12190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14254</TotalTime>
  <Pages>6</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Антонова</dc:creator>
  <cp:keywords/>
  <dc:description/>
  <cp:lastModifiedBy>Светалана В. Фефелова</cp:lastModifiedBy>
  <cp:revision>161</cp:revision>
  <cp:lastPrinted>2022-05-24T02:31:00Z</cp:lastPrinted>
  <dcterms:created xsi:type="dcterms:W3CDTF">2018-05-30T05:19:00Z</dcterms:created>
  <dcterms:modified xsi:type="dcterms:W3CDTF">2022-06-02T23:30:00Z</dcterms:modified>
</cp:coreProperties>
</file>