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E92B" w14:textId="77777777" w:rsidR="00303299" w:rsidRDefault="00303299"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w:t>
      </w:r>
    </w:p>
    <w:p w14:paraId="79F4ECBD" w14:textId="7EE42B4C" w:rsidR="00D548AA" w:rsidRPr="00C17FB0" w:rsidRDefault="00303299"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 заключения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442AFE14" w14:textId="77777777" w:rsidR="00D548AA"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40622300" w14:textId="796A14DA" w:rsidR="00D548AA" w:rsidRDefault="00303299" w:rsidP="00D548AA">
      <w:pPr>
        <w:spacing w:after="0" w:line="240" w:lineRule="auto"/>
        <w:jc w:val="center"/>
        <w:rPr>
          <w:rFonts w:ascii="Times New Roman" w:hAnsi="Times New Roman"/>
          <w:b/>
          <w:sz w:val="28"/>
          <w:szCs w:val="28"/>
        </w:rPr>
      </w:pPr>
      <w:r>
        <w:rPr>
          <w:rFonts w:ascii="Times New Roman" w:hAnsi="Times New Roman"/>
          <w:b/>
          <w:sz w:val="28"/>
          <w:szCs w:val="28"/>
        </w:rPr>
        <w:t>––––––––––––––––––––––––––––––––––––––––––––––––––––––––––––––––––</w:t>
      </w:r>
    </w:p>
    <w:p w14:paraId="1304B8CB" w14:textId="5B4E0854" w:rsidR="00E25532" w:rsidRPr="00013FC6" w:rsidRDefault="00F9513F" w:rsidP="00E25532">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Представленный</w:t>
      </w:r>
      <w:r w:rsidR="00E25532">
        <w:rPr>
          <w:rFonts w:ascii="Times New Roman" w:hAnsi="Times New Roman"/>
          <w:sz w:val="28"/>
          <w:szCs w:val="28"/>
        </w:rPr>
        <w:t> </w:t>
      </w:r>
      <w:r w:rsidR="00E25532" w:rsidRPr="00013FC6">
        <w:rPr>
          <w:rFonts w:ascii="Times New Roman" w:hAnsi="Times New Roman"/>
          <w:sz w:val="28"/>
          <w:szCs w:val="28"/>
        </w:rPr>
        <w:t>Законопроект предлагает седьмые изменения в Закон Приморского края "О краевом бюджете на 2021 год и плановый период 2022 и 2023 годов"</w:t>
      </w:r>
      <w:r w:rsidR="00E25532">
        <w:rPr>
          <w:rFonts w:ascii="Times New Roman" w:hAnsi="Times New Roman"/>
          <w:sz w:val="28"/>
          <w:szCs w:val="28"/>
        </w:rPr>
        <w:t>.</w:t>
      </w:r>
    </w:p>
    <w:p w14:paraId="66F3950D" w14:textId="3322C4FA" w:rsidR="00D9136A" w:rsidRDefault="001B3525" w:rsidP="002D593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E25532" w:rsidRPr="00E25532">
        <w:rPr>
          <w:rFonts w:ascii="Times New Roman" w:hAnsi="Times New Roman"/>
          <w:sz w:val="28"/>
          <w:szCs w:val="28"/>
        </w:rPr>
        <w:t>орректировки изменяют основные показатели краевого бюджета на текущий год, что обусловлено уточнением безвозмездных поступлений и корректировками бюджетных ассигнований.</w:t>
      </w:r>
    </w:p>
    <w:p w14:paraId="2EB48B96" w14:textId="77777777" w:rsidR="00E25532" w:rsidRPr="00013FC6" w:rsidRDefault="00E25532" w:rsidP="00E25532">
      <w:pPr>
        <w:spacing w:after="0" w:line="240" w:lineRule="auto"/>
        <w:ind w:firstLine="708"/>
        <w:jc w:val="both"/>
        <w:rPr>
          <w:rFonts w:ascii="Times New Roman" w:hAnsi="Times New Roman"/>
          <w:sz w:val="28"/>
          <w:szCs w:val="28"/>
        </w:rPr>
      </w:pPr>
      <w:r w:rsidRPr="00013FC6">
        <w:rPr>
          <w:rFonts w:ascii="Times New Roman" w:eastAsia="Times New Roman" w:hAnsi="Times New Roman"/>
          <w:color w:val="000000"/>
          <w:sz w:val="28"/>
          <w:szCs w:val="28"/>
          <w:lang w:eastAsia="ru-RU"/>
        </w:rPr>
        <w:t>В результате</w:t>
      </w:r>
      <w:r w:rsidRPr="00013FC6">
        <w:rPr>
          <w:rFonts w:ascii="Times New Roman" w:hAnsi="Times New Roman"/>
          <w:sz w:val="28"/>
          <w:szCs w:val="28"/>
        </w:rPr>
        <w:t xml:space="preserve"> увелич</w:t>
      </w:r>
      <w:r>
        <w:rPr>
          <w:rFonts w:ascii="Times New Roman" w:hAnsi="Times New Roman"/>
          <w:sz w:val="28"/>
          <w:szCs w:val="28"/>
        </w:rPr>
        <w:t>атся</w:t>
      </w:r>
      <w:r w:rsidRPr="00013FC6">
        <w:rPr>
          <w:rFonts w:ascii="Times New Roman" w:hAnsi="Times New Roman"/>
          <w:sz w:val="28"/>
          <w:szCs w:val="28"/>
        </w:rPr>
        <w:t>:</w:t>
      </w:r>
    </w:p>
    <w:p w14:paraId="5F5BD846" w14:textId="77B44698" w:rsidR="00E25532" w:rsidRPr="00013FC6" w:rsidRDefault="00E25532" w:rsidP="00E25532">
      <w:pPr>
        <w:spacing w:after="0" w:line="240" w:lineRule="auto"/>
        <w:ind w:firstLine="708"/>
        <w:jc w:val="both"/>
        <w:rPr>
          <w:rFonts w:ascii="Times New Roman" w:hAnsi="Times New Roman"/>
          <w:sz w:val="28"/>
          <w:szCs w:val="28"/>
        </w:rPr>
      </w:pPr>
      <w:r w:rsidRPr="00013FC6">
        <w:rPr>
          <w:rFonts w:ascii="Times New Roman" w:hAnsi="Times New Roman"/>
          <w:sz w:val="28"/>
          <w:szCs w:val="28"/>
        </w:rPr>
        <w:t xml:space="preserve">доходы краевого бюджета </w:t>
      </w:r>
      <w:r>
        <w:rPr>
          <w:rFonts w:ascii="Times New Roman" w:hAnsi="Times New Roman"/>
          <w:sz w:val="28"/>
          <w:szCs w:val="28"/>
        </w:rPr>
        <w:t xml:space="preserve">на 3322575,60 тыс. рублей и </w:t>
      </w:r>
      <w:r w:rsidRPr="00013FC6">
        <w:rPr>
          <w:rFonts w:ascii="Times New Roman" w:hAnsi="Times New Roman"/>
          <w:sz w:val="28"/>
          <w:szCs w:val="28"/>
        </w:rPr>
        <w:t xml:space="preserve">составят </w:t>
      </w:r>
      <w:r>
        <w:rPr>
          <w:rFonts w:ascii="Times New Roman" w:hAnsi="Times New Roman"/>
          <w:sz w:val="28"/>
          <w:szCs w:val="28"/>
        </w:rPr>
        <w:t>153131276,11 тыс. рублей</w:t>
      </w:r>
      <w:r w:rsidRPr="00013FC6">
        <w:rPr>
          <w:rFonts w:ascii="Times New Roman" w:eastAsia="Times New Roman" w:hAnsi="Times New Roman"/>
          <w:color w:val="000000"/>
          <w:sz w:val="28"/>
          <w:szCs w:val="28"/>
          <w:lang w:eastAsia="ru-RU"/>
        </w:rPr>
        <w:t>;</w:t>
      </w:r>
    </w:p>
    <w:p w14:paraId="6184ED03" w14:textId="6F785398" w:rsidR="00E25532" w:rsidRPr="00013FC6" w:rsidRDefault="00E25532" w:rsidP="00E25532">
      <w:pPr>
        <w:spacing w:after="0" w:line="240" w:lineRule="auto"/>
        <w:ind w:firstLine="708"/>
        <w:jc w:val="both"/>
        <w:rPr>
          <w:rFonts w:ascii="Times New Roman" w:hAnsi="Times New Roman"/>
          <w:sz w:val="28"/>
          <w:szCs w:val="28"/>
        </w:rPr>
      </w:pPr>
      <w:r w:rsidRPr="00013FC6">
        <w:rPr>
          <w:rFonts w:ascii="Times New Roman" w:hAnsi="Times New Roman"/>
          <w:sz w:val="28"/>
          <w:szCs w:val="28"/>
        </w:rPr>
        <w:t xml:space="preserve">расходы </w:t>
      </w:r>
      <w:r>
        <w:rPr>
          <w:rFonts w:ascii="Times New Roman" w:hAnsi="Times New Roman"/>
          <w:sz w:val="28"/>
          <w:szCs w:val="28"/>
        </w:rPr>
        <w:t>–</w:t>
      </w:r>
      <w:r w:rsidRPr="00013FC6">
        <w:rPr>
          <w:rFonts w:ascii="Times New Roman" w:hAnsi="Times New Roman"/>
          <w:sz w:val="28"/>
          <w:szCs w:val="28"/>
        </w:rPr>
        <w:t xml:space="preserve"> </w:t>
      </w:r>
      <w:r>
        <w:rPr>
          <w:rFonts w:ascii="Times New Roman" w:hAnsi="Times New Roman"/>
          <w:sz w:val="28"/>
          <w:szCs w:val="28"/>
        </w:rPr>
        <w:t xml:space="preserve">на </w:t>
      </w:r>
      <w:r w:rsidRPr="00FA3482">
        <w:rPr>
          <w:rFonts w:ascii="Times New Roman" w:hAnsi="Times New Roman"/>
          <w:sz w:val="28"/>
          <w:szCs w:val="28"/>
        </w:rPr>
        <w:t>2818575,60</w:t>
      </w:r>
      <w:r>
        <w:rPr>
          <w:rFonts w:ascii="Times New Roman" w:hAnsi="Times New Roman"/>
          <w:sz w:val="28"/>
          <w:szCs w:val="28"/>
        </w:rPr>
        <w:t xml:space="preserve"> тыс. рублей </w:t>
      </w:r>
      <w:r w:rsidR="002037E7">
        <w:rPr>
          <w:rFonts w:ascii="Times New Roman" w:hAnsi="Times New Roman"/>
          <w:sz w:val="28"/>
          <w:szCs w:val="28"/>
        </w:rPr>
        <w:t>до</w:t>
      </w:r>
      <w:r>
        <w:rPr>
          <w:rFonts w:ascii="Times New Roman" w:hAnsi="Times New Roman"/>
          <w:sz w:val="28"/>
          <w:szCs w:val="28"/>
        </w:rPr>
        <w:t xml:space="preserve"> 160</w:t>
      </w:r>
      <w:r w:rsidRPr="00FA3482">
        <w:rPr>
          <w:rFonts w:ascii="Times New Roman" w:hAnsi="Times New Roman"/>
          <w:sz w:val="28"/>
          <w:szCs w:val="28"/>
        </w:rPr>
        <w:t>963803,81</w:t>
      </w:r>
      <w:r>
        <w:rPr>
          <w:rFonts w:ascii="Times New Roman" w:hAnsi="Times New Roman"/>
          <w:sz w:val="28"/>
          <w:szCs w:val="28"/>
        </w:rPr>
        <w:t xml:space="preserve"> тыс. рублей</w:t>
      </w:r>
      <w:r w:rsidRPr="00013FC6">
        <w:rPr>
          <w:rFonts w:ascii="Times New Roman" w:hAnsi="Times New Roman"/>
          <w:sz w:val="28"/>
          <w:szCs w:val="28"/>
        </w:rPr>
        <w:t xml:space="preserve">. </w:t>
      </w:r>
    </w:p>
    <w:p w14:paraId="43858865" w14:textId="022EAD16" w:rsidR="00E25532" w:rsidRPr="00013FC6" w:rsidRDefault="00E25532" w:rsidP="00E25532">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Р</w:t>
      </w:r>
      <w:r w:rsidRPr="00013FC6">
        <w:rPr>
          <w:rFonts w:ascii="Times New Roman" w:hAnsi="Times New Roman"/>
          <w:sz w:val="28"/>
          <w:szCs w:val="28"/>
        </w:rPr>
        <w:t xml:space="preserve">азмер дефицита краевого бюджета </w:t>
      </w:r>
      <w:r>
        <w:rPr>
          <w:rFonts w:ascii="Times New Roman" w:hAnsi="Times New Roman"/>
          <w:sz w:val="28"/>
          <w:szCs w:val="28"/>
        </w:rPr>
        <w:t xml:space="preserve">снижен на 504000,00 тыс. рублей </w:t>
      </w:r>
      <w:r w:rsidR="002037E7">
        <w:rPr>
          <w:rFonts w:ascii="Times New Roman" w:hAnsi="Times New Roman"/>
          <w:sz w:val="28"/>
          <w:szCs w:val="28"/>
        </w:rPr>
        <w:t>и составит</w:t>
      </w:r>
      <w:r>
        <w:rPr>
          <w:rFonts w:ascii="Times New Roman" w:hAnsi="Times New Roman"/>
          <w:sz w:val="28"/>
          <w:szCs w:val="28"/>
        </w:rPr>
        <w:t xml:space="preserve"> 7832527,07 тыс. рублей</w:t>
      </w:r>
      <w:r w:rsidRPr="00013FC6">
        <w:rPr>
          <w:rFonts w:ascii="Times New Roman" w:hAnsi="Times New Roman"/>
          <w:sz w:val="28"/>
          <w:szCs w:val="28"/>
        </w:rPr>
        <w:t>.</w:t>
      </w:r>
    </w:p>
    <w:p w14:paraId="2EEA9073" w14:textId="77777777" w:rsidR="00E25532" w:rsidRPr="00C70143" w:rsidRDefault="00E25532" w:rsidP="00E25532">
      <w:pPr>
        <w:spacing w:after="0" w:line="240" w:lineRule="auto"/>
        <w:ind w:firstLine="708"/>
        <w:jc w:val="both"/>
        <w:rPr>
          <w:rFonts w:ascii="Times New Roman" w:eastAsia="Times New Roman" w:hAnsi="Times New Roman"/>
          <w:color w:val="000000"/>
          <w:sz w:val="28"/>
          <w:szCs w:val="28"/>
          <w:lang w:eastAsia="ru-RU"/>
        </w:rPr>
      </w:pPr>
      <w:r w:rsidRPr="00C70143">
        <w:rPr>
          <w:rFonts w:ascii="Times New Roman" w:eastAsia="Times New Roman" w:hAnsi="Times New Roman"/>
          <w:color w:val="000000"/>
          <w:sz w:val="28"/>
          <w:szCs w:val="28"/>
          <w:lang w:eastAsia="ru-RU"/>
        </w:rPr>
        <w:t>На плановый период 2022 и 2023 годов основные параметры краевого бюджета оставлены без изменений.</w:t>
      </w:r>
    </w:p>
    <w:p w14:paraId="26A16052" w14:textId="7F0B446C" w:rsidR="00E25532" w:rsidRPr="00E25532" w:rsidRDefault="00CF26F1" w:rsidP="00E25532">
      <w:pPr>
        <w:spacing w:after="0" w:line="240" w:lineRule="auto"/>
        <w:ind w:firstLine="709"/>
        <w:jc w:val="both"/>
        <w:rPr>
          <w:rFonts w:ascii="Times New Roman" w:hAnsi="Times New Roman"/>
          <w:sz w:val="28"/>
          <w:szCs w:val="28"/>
        </w:rPr>
      </w:pPr>
      <w:r>
        <w:rPr>
          <w:rFonts w:ascii="Times New Roman" w:hAnsi="Times New Roman"/>
          <w:sz w:val="28"/>
          <w:szCs w:val="28"/>
        </w:rPr>
        <w:t>На 2021 год в</w:t>
      </w:r>
      <w:r w:rsidR="00E25532" w:rsidRPr="0028345F">
        <w:rPr>
          <w:rFonts w:ascii="Times New Roman" w:hAnsi="Times New Roman"/>
          <w:sz w:val="28"/>
          <w:szCs w:val="28"/>
        </w:rPr>
        <w:t xml:space="preserve"> составе доходов краевого бюджета </w:t>
      </w:r>
      <w:r w:rsidR="00E25532">
        <w:rPr>
          <w:rFonts w:ascii="Times New Roman" w:hAnsi="Times New Roman"/>
          <w:sz w:val="28"/>
          <w:szCs w:val="28"/>
        </w:rPr>
        <w:t>увеличатся б</w:t>
      </w:r>
      <w:r w:rsidR="00E25532" w:rsidRPr="00E25532">
        <w:rPr>
          <w:rFonts w:ascii="Times New Roman" w:hAnsi="Times New Roman"/>
          <w:sz w:val="28"/>
          <w:szCs w:val="28"/>
        </w:rPr>
        <w:t>езвозмездны</w:t>
      </w:r>
      <w:r w:rsidR="00E25532">
        <w:rPr>
          <w:rFonts w:ascii="Times New Roman" w:hAnsi="Times New Roman"/>
          <w:sz w:val="28"/>
          <w:szCs w:val="28"/>
        </w:rPr>
        <w:t>е</w:t>
      </w:r>
      <w:r w:rsidR="00E25532" w:rsidRPr="00E25532">
        <w:rPr>
          <w:rFonts w:ascii="Times New Roman" w:hAnsi="Times New Roman"/>
          <w:sz w:val="28"/>
          <w:szCs w:val="28"/>
        </w:rPr>
        <w:t xml:space="preserve"> поступления</w:t>
      </w:r>
      <w:r w:rsidR="00E25532">
        <w:rPr>
          <w:rFonts w:ascii="Times New Roman" w:hAnsi="Times New Roman"/>
          <w:sz w:val="28"/>
          <w:szCs w:val="28"/>
        </w:rPr>
        <w:t xml:space="preserve"> на 7,00 % в результате </w:t>
      </w:r>
      <w:r w:rsidR="00E25532" w:rsidRPr="00E25532">
        <w:rPr>
          <w:rFonts w:ascii="Times New Roman" w:hAnsi="Times New Roman"/>
          <w:sz w:val="28"/>
          <w:szCs w:val="28"/>
        </w:rPr>
        <w:t>уточнения объемов финансовой помощи из федерального бюджета, в том числе:</w:t>
      </w:r>
    </w:p>
    <w:p w14:paraId="17F8E55C" w14:textId="140EE4F1" w:rsidR="00E25532" w:rsidRPr="00E25532" w:rsidRDefault="00E25532" w:rsidP="006B1580">
      <w:pPr>
        <w:spacing w:after="0" w:line="240" w:lineRule="auto"/>
        <w:ind w:firstLine="709"/>
        <w:jc w:val="both"/>
        <w:rPr>
          <w:rFonts w:ascii="Times New Roman" w:hAnsi="Times New Roman"/>
          <w:sz w:val="28"/>
          <w:szCs w:val="28"/>
        </w:rPr>
      </w:pPr>
      <w:r w:rsidRPr="00E25532">
        <w:rPr>
          <w:rFonts w:ascii="Times New Roman" w:hAnsi="Times New Roman"/>
          <w:sz w:val="28"/>
          <w:szCs w:val="28"/>
        </w:rPr>
        <w:t>дотации на 700000,00 тыс. рублей, или на 6,37 %;</w:t>
      </w:r>
    </w:p>
    <w:p w14:paraId="4283BD68" w14:textId="16098CBA" w:rsidR="00E25532" w:rsidRPr="00E25532" w:rsidRDefault="00E25532" w:rsidP="006B1580">
      <w:pPr>
        <w:spacing w:after="0" w:line="240" w:lineRule="auto"/>
        <w:ind w:firstLine="709"/>
        <w:jc w:val="both"/>
        <w:rPr>
          <w:rFonts w:ascii="Times New Roman" w:hAnsi="Times New Roman"/>
          <w:sz w:val="28"/>
          <w:szCs w:val="28"/>
        </w:rPr>
      </w:pPr>
      <w:r w:rsidRPr="00E25532">
        <w:rPr>
          <w:rFonts w:ascii="Times New Roman" w:hAnsi="Times New Roman"/>
          <w:sz w:val="28"/>
          <w:szCs w:val="28"/>
        </w:rPr>
        <w:t>субсидии на 1246407,30 тыс. рублей, или на 5,52 %;</w:t>
      </w:r>
    </w:p>
    <w:p w14:paraId="53062775" w14:textId="4A61580F" w:rsidR="00E25532" w:rsidRPr="00E25532" w:rsidRDefault="00E25532" w:rsidP="006B1580">
      <w:pPr>
        <w:spacing w:after="0" w:line="240" w:lineRule="auto"/>
        <w:ind w:firstLine="709"/>
        <w:jc w:val="both"/>
        <w:rPr>
          <w:rFonts w:ascii="Times New Roman" w:hAnsi="Times New Roman"/>
          <w:sz w:val="28"/>
          <w:szCs w:val="28"/>
        </w:rPr>
      </w:pPr>
      <w:r w:rsidRPr="00E25532">
        <w:rPr>
          <w:rFonts w:ascii="Times New Roman" w:hAnsi="Times New Roman"/>
          <w:sz w:val="28"/>
          <w:szCs w:val="28"/>
        </w:rPr>
        <w:t>субвенции на 31745,30 тыс. рублей, или на 0,44 %;</w:t>
      </w:r>
    </w:p>
    <w:p w14:paraId="13EB308F" w14:textId="0631C22B" w:rsidR="00D9136A" w:rsidRDefault="00E25532" w:rsidP="006B1580">
      <w:pPr>
        <w:spacing w:after="0" w:line="240" w:lineRule="auto"/>
        <w:ind w:firstLine="709"/>
        <w:jc w:val="both"/>
        <w:rPr>
          <w:rFonts w:ascii="Times New Roman" w:hAnsi="Times New Roman"/>
          <w:sz w:val="28"/>
          <w:szCs w:val="28"/>
        </w:rPr>
      </w:pPr>
      <w:r w:rsidRPr="00E25532">
        <w:rPr>
          <w:rFonts w:ascii="Times New Roman" w:hAnsi="Times New Roman"/>
          <w:sz w:val="28"/>
          <w:szCs w:val="28"/>
        </w:rPr>
        <w:t>иные межбюджетные трансферты на 1344423,00 тыс. рублей</w:t>
      </w:r>
      <w:r>
        <w:rPr>
          <w:rFonts w:ascii="Times New Roman" w:hAnsi="Times New Roman"/>
          <w:sz w:val="28"/>
          <w:szCs w:val="28"/>
        </w:rPr>
        <w:t>, или на 34,00</w:t>
      </w:r>
      <w:r w:rsidR="006B1580">
        <w:rPr>
          <w:rFonts w:ascii="Times New Roman" w:hAnsi="Times New Roman"/>
          <w:sz w:val="28"/>
          <w:szCs w:val="28"/>
        </w:rPr>
        <w:t> </w:t>
      </w:r>
      <w:r>
        <w:rPr>
          <w:rFonts w:ascii="Times New Roman" w:hAnsi="Times New Roman"/>
          <w:sz w:val="28"/>
          <w:szCs w:val="28"/>
        </w:rPr>
        <w:t>%.</w:t>
      </w:r>
    </w:p>
    <w:p w14:paraId="5B1868C7" w14:textId="77777777" w:rsidR="00E25532" w:rsidRPr="00BC54B9" w:rsidRDefault="00E25532" w:rsidP="00E25532">
      <w:pPr>
        <w:spacing w:after="0" w:line="240" w:lineRule="auto"/>
        <w:ind w:firstLine="709"/>
        <w:jc w:val="both"/>
        <w:rPr>
          <w:rFonts w:ascii="Times New Roman" w:eastAsiaTheme="minorHAnsi" w:hAnsi="Times New Roman"/>
          <w:sz w:val="28"/>
          <w:szCs w:val="28"/>
        </w:rPr>
      </w:pPr>
      <w:r w:rsidRPr="00BC54B9">
        <w:rPr>
          <w:rFonts w:ascii="Times New Roman" w:eastAsiaTheme="minorHAnsi" w:hAnsi="Times New Roman"/>
          <w:sz w:val="28"/>
          <w:szCs w:val="28"/>
        </w:rPr>
        <w:t xml:space="preserve">Законопроект </w:t>
      </w:r>
      <w:r>
        <w:rPr>
          <w:rFonts w:ascii="Times New Roman" w:eastAsiaTheme="minorHAnsi" w:hAnsi="Times New Roman"/>
          <w:sz w:val="28"/>
          <w:szCs w:val="28"/>
        </w:rPr>
        <w:t>содержит</w:t>
      </w:r>
      <w:r w:rsidRPr="00BC54B9">
        <w:rPr>
          <w:rFonts w:ascii="Times New Roman" w:eastAsiaTheme="minorHAnsi" w:hAnsi="Times New Roman"/>
          <w:sz w:val="28"/>
          <w:szCs w:val="28"/>
        </w:rPr>
        <w:t xml:space="preserve">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74B70F84" w14:textId="0E002B0A" w:rsidR="00461A6D" w:rsidRDefault="00461A6D" w:rsidP="0057465D">
      <w:pPr>
        <w:spacing w:after="0" w:line="240" w:lineRule="auto"/>
        <w:ind w:firstLine="709"/>
        <w:jc w:val="both"/>
        <w:rPr>
          <w:rFonts w:ascii="Times New Roman" w:hAnsi="Times New Roman"/>
          <w:sz w:val="28"/>
          <w:szCs w:val="28"/>
        </w:rPr>
      </w:pPr>
      <w:r w:rsidRPr="00461A6D">
        <w:rPr>
          <w:rFonts w:ascii="Times New Roman" w:hAnsi="Times New Roman"/>
          <w:sz w:val="28"/>
          <w:szCs w:val="28"/>
        </w:rPr>
        <w:t>С соблюдением условий пункта 4 статьи 21 Бюджетного кодекса Российской Федерации включены новые целевые статьи бюджетной классификации расходов краевого бюджета.</w:t>
      </w:r>
    </w:p>
    <w:p w14:paraId="00E2CBD3" w14:textId="228066FA" w:rsidR="001769DD" w:rsidRDefault="001769DD" w:rsidP="001769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Изменения отражены по </w:t>
      </w:r>
      <w:r w:rsidRPr="008B404D">
        <w:rPr>
          <w:rFonts w:ascii="Times New Roman" w:hAnsi="Times New Roman"/>
          <w:sz w:val="28"/>
          <w:szCs w:val="28"/>
        </w:rPr>
        <w:t>11 из 14 разделов</w:t>
      </w:r>
      <w:r>
        <w:rPr>
          <w:rFonts w:ascii="Times New Roman" w:hAnsi="Times New Roman"/>
          <w:sz w:val="28"/>
          <w:szCs w:val="28"/>
        </w:rPr>
        <w:t xml:space="preserve"> бюджетной классификации расходов</w:t>
      </w:r>
      <w:r w:rsidR="00DA7058">
        <w:rPr>
          <w:rFonts w:ascii="Times New Roman" w:hAnsi="Times New Roman"/>
          <w:sz w:val="28"/>
          <w:szCs w:val="28"/>
        </w:rPr>
        <w:t xml:space="preserve">, </w:t>
      </w:r>
      <w:r w:rsidRPr="00FF59D5">
        <w:rPr>
          <w:rFonts w:ascii="Times New Roman" w:hAnsi="Times New Roman"/>
          <w:sz w:val="28"/>
          <w:szCs w:val="28"/>
        </w:rPr>
        <w:t xml:space="preserve">скорректированы законодательно утвержденные </w:t>
      </w:r>
      <w:r w:rsidRPr="00385269">
        <w:rPr>
          <w:rFonts w:ascii="Times New Roman" w:hAnsi="Times New Roman"/>
          <w:sz w:val="28"/>
          <w:szCs w:val="28"/>
        </w:rPr>
        <w:t>объемы по 20</w:t>
      </w:r>
      <w:r w:rsidR="00DA7058">
        <w:rPr>
          <w:rFonts w:ascii="Times New Roman" w:hAnsi="Times New Roman"/>
          <w:sz w:val="28"/>
          <w:szCs w:val="28"/>
        </w:rPr>
        <w:t xml:space="preserve"> ГРБС из 44).</w:t>
      </w:r>
    </w:p>
    <w:p w14:paraId="17900A52" w14:textId="779A1535" w:rsidR="00611A2E" w:rsidRPr="00450B93" w:rsidRDefault="00DA7058" w:rsidP="00611A2E">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программном формате </w:t>
      </w:r>
      <w:r w:rsidR="00611A2E">
        <w:rPr>
          <w:rFonts w:ascii="Times New Roman" w:hAnsi="Times New Roman"/>
          <w:sz w:val="28"/>
          <w:szCs w:val="28"/>
        </w:rPr>
        <w:t>р</w:t>
      </w:r>
      <w:r w:rsidR="00611A2E" w:rsidRPr="00F13D75">
        <w:rPr>
          <w:rFonts w:ascii="Times New Roman" w:hAnsi="Times New Roman"/>
          <w:sz w:val="28"/>
          <w:szCs w:val="28"/>
        </w:rPr>
        <w:t>азнонаправленные корректировки внесены в бюджетные ассигнования по 16 из 20 регион</w:t>
      </w:r>
      <w:r w:rsidR="00611A2E">
        <w:rPr>
          <w:rFonts w:ascii="Times New Roman" w:hAnsi="Times New Roman"/>
          <w:sz w:val="28"/>
          <w:szCs w:val="28"/>
        </w:rPr>
        <w:t>альных государственных программ</w:t>
      </w:r>
      <w:r w:rsidR="00611A2E" w:rsidRPr="00F13D75">
        <w:rPr>
          <w:rFonts w:ascii="Times New Roman" w:hAnsi="Times New Roman"/>
          <w:sz w:val="28"/>
          <w:szCs w:val="28"/>
        </w:rPr>
        <w:t>: по 11 – в сторону увеличения</w:t>
      </w:r>
      <w:r w:rsidR="00611A2E">
        <w:rPr>
          <w:rFonts w:ascii="Times New Roman" w:hAnsi="Times New Roman"/>
          <w:sz w:val="28"/>
          <w:szCs w:val="28"/>
        </w:rPr>
        <w:t xml:space="preserve"> и</w:t>
      </w:r>
      <w:r w:rsidR="00611A2E" w:rsidRPr="00F13D75">
        <w:rPr>
          <w:rFonts w:ascii="Times New Roman" w:hAnsi="Times New Roman"/>
          <w:sz w:val="28"/>
          <w:szCs w:val="28"/>
        </w:rPr>
        <w:t xml:space="preserve"> по 4 </w:t>
      </w:r>
      <w:r w:rsidR="00611A2E" w:rsidRPr="00450B93">
        <w:rPr>
          <w:rFonts w:ascii="Times New Roman" w:hAnsi="Times New Roman"/>
          <w:sz w:val="28"/>
          <w:szCs w:val="28"/>
        </w:rPr>
        <w:t xml:space="preserve">– уменьшения, </w:t>
      </w:r>
      <w:r w:rsidR="00611A2E">
        <w:rPr>
          <w:rFonts w:ascii="Times New Roman" w:hAnsi="Times New Roman"/>
          <w:sz w:val="28"/>
          <w:szCs w:val="28"/>
        </w:rPr>
        <w:t>по одной</w:t>
      </w:r>
      <w:r w:rsidR="00611A2E" w:rsidRPr="00450B93">
        <w:rPr>
          <w:rFonts w:ascii="Times New Roman" w:hAnsi="Times New Roman"/>
          <w:sz w:val="28"/>
          <w:szCs w:val="28"/>
        </w:rPr>
        <w:t xml:space="preserve"> </w:t>
      </w:r>
      <w:r w:rsidR="00611A2E">
        <w:rPr>
          <w:rFonts w:ascii="Times New Roman" w:hAnsi="Times New Roman"/>
          <w:sz w:val="28"/>
          <w:szCs w:val="28"/>
        </w:rPr>
        <w:t>программе представлено</w:t>
      </w:r>
      <w:r w:rsidR="00611A2E" w:rsidRPr="00450B93">
        <w:rPr>
          <w:rFonts w:ascii="Times New Roman" w:hAnsi="Times New Roman"/>
          <w:sz w:val="28"/>
          <w:szCs w:val="28"/>
        </w:rPr>
        <w:t xml:space="preserve"> перераспределение расходов</w:t>
      </w:r>
      <w:r w:rsidR="00611A2E">
        <w:rPr>
          <w:rFonts w:ascii="Times New Roman" w:hAnsi="Times New Roman"/>
          <w:sz w:val="28"/>
          <w:szCs w:val="28"/>
        </w:rPr>
        <w:t xml:space="preserve"> без изменения общей суммы</w:t>
      </w:r>
      <w:r w:rsidR="00611A2E" w:rsidRPr="00450B93">
        <w:rPr>
          <w:rFonts w:ascii="Times New Roman" w:hAnsi="Times New Roman"/>
          <w:sz w:val="28"/>
          <w:szCs w:val="28"/>
        </w:rPr>
        <w:t>.</w:t>
      </w:r>
    </w:p>
    <w:p w14:paraId="02BD0E10" w14:textId="77777777" w:rsidR="0057465D" w:rsidRPr="0057465D" w:rsidRDefault="0057465D" w:rsidP="0057465D">
      <w:pPr>
        <w:spacing w:after="0" w:line="240" w:lineRule="auto"/>
        <w:ind w:firstLine="709"/>
        <w:jc w:val="both"/>
        <w:rPr>
          <w:rFonts w:ascii="Times New Roman" w:hAnsi="Times New Roman"/>
          <w:sz w:val="28"/>
          <w:szCs w:val="28"/>
        </w:rPr>
      </w:pPr>
      <w:r w:rsidRPr="0057465D">
        <w:rPr>
          <w:rFonts w:ascii="Times New Roman" w:hAnsi="Times New Roman"/>
          <w:sz w:val="28"/>
          <w:szCs w:val="28"/>
        </w:rPr>
        <w:t>Предложенные разнонаправленные корректировки отражены по четырем национальным проектам, из них:</w:t>
      </w:r>
    </w:p>
    <w:p w14:paraId="37284E63" w14:textId="788F33B8" w:rsidR="0057465D" w:rsidRPr="0057465D" w:rsidRDefault="0057465D" w:rsidP="0057465D">
      <w:pPr>
        <w:spacing w:after="0" w:line="240" w:lineRule="auto"/>
        <w:ind w:firstLine="709"/>
        <w:jc w:val="both"/>
        <w:rPr>
          <w:rFonts w:ascii="Times New Roman" w:hAnsi="Times New Roman"/>
          <w:sz w:val="28"/>
        </w:rPr>
      </w:pPr>
      <w:r w:rsidRPr="0057465D">
        <w:rPr>
          <w:rFonts w:ascii="Times New Roman" w:hAnsi="Times New Roman"/>
          <w:sz w:val="28"/>
          <w:szCs w:val="28"/>
        </w:rPr>
        <w:t>увеличены бюджетные ассигнования</w:t>
      </w:r>
      <w:r w:rsidR="00F9513F">
        <w:rPr>
          <w:rFonts w:ascii="Times New Roman" w:hAnsi="Times New Roman"/>
          <w:sz w:val="28"/>
          <w:szCs w:val="28"/>
        </w:rPr>
        <w:t xml:space="preserve"> по</w:t>
      </w:r>
      <w:r w:rsidRPr="0057465D">
        <w:rPr>
          <w:rFonts w:ascii="Times New Roman" w:hAnsi="Times New Roman"/>
          <w:sz w:val="28"/>
          <w:szCs w:val="28"/>
        </w:rPr>
        <w:t xml:space="preserve"> НП "Культура"</w:t>
      </w:r>
      <w:r w:rsidR="00F9513F">
        <w:rPr>
          <w:rFonts w:ascii="Times New Roman" w:hAnsi="Times New Roman"/>
          <w:sz w:val="28"/>
          <w:szCs w:val="28"/>
        </w:rPr>
        <w:t xml:space="preserve">, НП "Цифровая экономика" </w:t>
      </w:r>
      <w:r w:rsidRPr="0057465D">
        <w:rPr>
          <w:rFonts w:ascii="Times New Roman" w:hAnsi="Times New Roman"/>
          <w:sz w:val="28"/>
          <w:szCs w:val="28"/>
        </w:rPr>
        <w:t>и НП "Демография"</w:t>
      </w:r>
      <w:r w:rsidRPr="0057465D">
        <w:rPr>
          <w:rFonts w:ascii="Times New Roman" w:hAnsi="Times New Roman"/>
          <w:sz w:val="28"/>
        </w:rPr>
        <w:t>;</w:t>
      </w:r>
    </w:p>
    <w:p w14:paraId="20540D60" w14:textId="6FEFE9F8" w:rsidR="0057465D" w:rsidRPr="0057465D" w:rsidRDefault="0057465D" w:rsidP="0057465D">
      <w:pPr>
        <w:spacing w:after="0" w:line="240" w:lineRule="auto"/>
        <w:ind w:firstLine="709"/>
        <w:jc w:val="both"/>
        <w:rPr>
          <w:rFonts w:ascii="Times New Roman" w:hAnsi="Times New Roman"/>
          <w:sz w:val="28"/>
          <w:szCs w:val="28"/>
        </w:rPr>
      </w:pPr>
      <w:r w:rsidRPr="0057465D">
        <w:rPr>
          <w:rFonts w:ascii="Times New Roman" w:hAnsi="Times New Roman"/>
          <w:sz w:val="28"/>
          <w:szCs w:val="28"/>
        </w:rPr>
        <w:lastRenderedPageBreak/>
        <w:t xml:space="preserve">уменьшены бюджетные ассигнования по </w:t>
      </w:r>
      <w:r w:rsidRPr="0057465D">
        <w:rPr>
          <w:rFonts w:ascii="Times New Roman" w:hAnsi="Times New Roman"/>
          <w:sz w:val="28"/>
        </w:rPr>
        <w:t>НП "Безопасные и кач</w:t>
      </w:r>
      <w:r w:rsidR="00F9513F">
        <w:rPr>
          <w:rFonts w:ascii="Times New Roman" w:hAnsi="Times New Roman"/>
          <w:sz w:val="28"/>
        </w:rPr>
        <w:t>ественные автомобильные дороги"</w:t>
      </w:r>
      <w:r w:rsidRPr="0057465D">
        <w:rPr>
          <w:rFonts w:ascii="Times New Roman" w:hAnsi="Times New Roman"/>
          <w:sz w:val="28"/>
        </w:rPr>
        <w:t>.</w:t>
      </w:r>
    </w:p>
    <w:p w14:paraId="724CDD5D" w14:textId="3965EBE8" w:rsidR="00D67D48" w:rsidRDefault="00D67D48" w:rsidP="00D67D48">
      <w:pPr>
        <w:shd w:val="clear" w:color="auto" w:fill="FFFFFF"/>
        <w:spacing w:after="0" w:line="240" w:lineRule="auto"/>
        <w:ind w:firstLine="680"/>
        <w:jc w:val="both"/>
        <w:rPr>
          <w:rFonts w:ascii="Times New Roman" w:hAnsi="Times New Roman"/>
          <w:sz w:val="28"/>
          <w:szCs w:val="28"/>
        </w:rPr>
      </w:pPr>
      <w:r w:rsidRPr="00DE693E">
        <w:rPr>
          <w:rFonts w:ascii="Times New Roman" w:hAnsi="Times New Roman"/>
          <w:sz w:val="28"/>
          <w:szCs w:val="28"/>
        </w:rPr>
        <w:t>Законопроект</w:t>
      </w:r>
      <w:r w:rsidR="006B1580">
        <w:rPr>
          <w:rFonts w:ascii="Times New Roman" w:hAnsi="Times New Roman"/>
          <w:sz w:val="28"/>
          <w:szCs w:val="28"/>
        </w:rPr>
        <w:t xml:space="preserve">ом </w:t>
      </w:r>
      <w:r w:rsidRPr="00DE693E">
        <w:rPr>
          <w:rFonts w:ascii="Times New Roman" w:hAnsi="Times New Roman"/>
          <w:sz w:val="28"/>
          <w:szCs w:val="28"/>
        </w:rPr>
        <w:t>увелич</w:t>
      </w:r>
      <w:r w:rsidR="006B1580">
        <w:rPr>
          <w:rFonts w:ascii="Times New Roman" w:hAnsi="Times New Roman"/>
          <w:sz w:val="28"/>
          <w:szCs w:val="28"/>
        </w:rPr>
        <w:t>ивается</w:t>
      </w:r>
      <w:r w:rsidRPr="00DE693E">
        <w:rPr>
          <w:rFonts w:ascii="Times New Roman" w:hAnsi="Times New Roman"/>
          <w:sz w:val="28"/>
          <w:szCs w:val="28"/>
        </w:rPr>
        <w:t xml:space="preserve"> объем </w:t>
      </w:r>
      <w:r w:rsidRPr="00D67D48">
        <w:rPr>
          <w:rFonts w:ascii="Times New Roman" w:hAnsi="Times New Roman"/>
          <w:sz w:val="28"/>
          <w:szCs w:val="28"/>
        </w:rPr>
        <w:t>дорожного фонда Приморского края</w:t>
      </w:r>
      <w:r>
        <w:rPr>
          <w:rFonts w:ascii="Times New Roman" w:hAnsi="Times New Roman"/>
          <w:sz w:val="28"/>
          <w:szCs w:val="28"/>
        </w:rPr>
        <w:t xml:space="preserve"> на 2021 год</w:t>
      </w:r>
      <w:r w:rsidRPr="00DE693E">
        <w:rPr>
          <w:rFonts w:ascii="Times New Roman" w:hAnsi="Times New Roman"/>
          <w:sz w:val="28"/>
          <w:szCs w:val="28"/>
        </w:rPr>
        <w:t xml:space="preserve"> на общую сумму 659865,72 тыс. рублей и составит 19900276,18</w:t>
      </w:r>
      <w:r>
        <w:rPr>
          <w:rFonts w:ascii="Times New Roman" w:hAnsi="Times New Roman"/>
          <w:sz w:val="28"/>
          <w:szCs w:val="28"/>
        </w:rPr>
        <w:t> </w:t>
      </w:r>
      <w:r w:rsidRPr="00DE693E">
        <w:rPr>
          <w:rFonts w:ascii="Times New Roman" w:hAnsi="Times New Roman"/>
          <w:sz w:val="28"/>
          <w:szCs w:val="28"/>
        </w:rPr>
        <w:t>тыс. рублей</w:t>
      </w:r>
      <w:r>
        <w:rPr>
          <w:rFonts w:ascii="Times New Roman" w:hAnsi="Times New Roman"/>
          <w:sz w:val="28"/>
          <w:szCs w:val="28"/>
        </w:rPr>
        <w:t>.</w:t>
      </w:r>
      <w:r w:rsidRPr="00DE693E">
        <w:rPr>
          <w:rFonts w:ascii="Times New Roman" w:hAnsi="Times New Roman"/>
          <w:sz w:val="28"/>
          <w:szCs w:val="28"/>
        </w:rPr>
        <w:t xml:space="preserve"> </w:t>
      </w:r>
    </w:p>
    <w:p w14:paraId="60459049" w14:textId="57CCB1DF" w:rsidR="00D67D48" w:rsidRPr="000402A1" w:rsidRDefault="00D67D48" w:rsidP="00D67D48">
      <w:pPr>
        <w:shd w:val="clear" w:color="auto" w:fill="FFFFFF"/>
        <w:spacing w:after="0" w:line="240" w:lineRule="auto"/>
        <w:ind w:firstLine="680"/>
        <w:jc w:val="both"/>
        <w:rPr>
          <w:rFonts w:ascii="Times New Roman" w:hAnsi="Times New Roman"/>
          <w:sz w:val="28"/>
          <w:szCs w:val="28"/>
        </w:rPr>
      </w:pPr>
      <w:r>
        <w:rPr>
          <w:rFonts w:ascii="Times New Roman" w:hAnsi="Times New Roman"/>
          <w:sz w:val="28"/>
          <w:szCs w:val="28"/>
        </w:rPr>
        <w:t>К</w:t>
      </w:r>
      <w:r w:rsidRPr="000402A1">
        <w:rPr>
          <w:rFonts w:ascii="Times New Roman" w:hAnsi="Times New Roman"/>
          <w:sz w:val="28"/>
          <w:szCs w:val="28"/>
        </w:rPr>
        <w:t xml:space="preserve">орректировка расходов </w:t>
      </w:r>
      <w:r>
        <w:rPr>
          <w:rFonts w:ascii="Times New Roman" w:hAnsi="Times New Roman"/>
          <w:sz w:val="28"/>
          <w:szCs w:val="28"/>
        </w:rPr>
        <w:t xml:space="preserve">представлена </w:t>
      </w:r>
      <w:r w:rsidRPr="000402A1">
        <w:rPr>
          <w:rFonts w:ascii="Times New Roman" w:hAnsi="Times New Roman"/>
          <w:sz w:val="28"/>
          <w:szCs w:val="28"/>
        </w:rPr>
        <w:t xml:space="preserve">по министерству транспорта и дорожного хозяйства </w:t>
      </w:r>
      <w:r w:rsidRPr="00D67D48">
        <w:rPr>
          <w:rFonts w:ascii="Times New Roman" w:hAnsi="Times New Roman"/>
          <w:sz w:val="28"/>
          <w:szCs w:val="28"/>
        </w:rPr>
        <w:t xml:space="preserve">Приморского края по подпрограмме "Развитие дорожной отрасли в Приморском крае" </w:t>
      </w:r>
      <w:r w:rsidR="002037E7">
        <w:rPr>
          <w:rFonts w:ascii="Times New Roman" w:hAnsi="Times New Roman"/>
          <w:sz w:val="28"/>
          <w:szCs w:val="28"/>
        </w:rPr>
        <w:t xml:space="preserve">государственной программы Приморского </w:t>
      </w:r>
      <w:r w:rsidR="00F80A88">
        <w:rPr>
          <w:rFonts w:ascii="Times New Roman" w:hAnsi="Times New Roman"/>
          <w:sz w:val="28"/>
          <w:szCs w:val="28"/>
        </w:rPr>
        <w:t xml:space="preserve">края </w:t>
      </w:r>
      <w:r w:rsidR="00F80A88" w:rsidRPr="00D67D48">
        <w:rPr>
          <w:rFonts w:ascii="Times New Roman" w:hAnsi="Times New Roman"/>
          <w:sz w:val="28"/>
          <w:szCs w:val="28"/>
        </w:rPr>
        <w:t>"</w:t>
      </w:r>
      <w:r w:rsidRPr="00D67D48">
        <w:rPr>
          <w:rFonts w:ascii="Times New Roman" w:hAnsi="Times New Roman"/>
          <w:sz w:val="28"/>
          <w:szCs w:val="28"/>
        </w:rPr>
        <w:t>Развитие транспортного комплекса Приморского края"</w:t>
      </w:r>
      <w:r w:rsidR="006B1580">
        <w:rPr>
          <w:rFonts w:ascii="Times New Roman" w:hAnsi="Times New Roman"/>
          <w:sz w:val="28"/>
          <w:szCs w:val="28"/>
        </w:rPr>
        <w:t>.</w:t>
      </w:r>
      <w:r w:rsidRPr="00D67D48">
        <w:rPr>
          <w:rFonts w:ascii="Times New Roman" w:hAnsi="Times New Roman"/>
          <w:sz w:val="28"/>
          <w:szCs w:val="28"/>
        </w:rPr>
        <w:t xml:space="preserve"> </w:t>
      </w:r>
    </w:p>
    <w:p w14:paraId="466E77DC" w14:textId="4B62E7EA" w:rsidR="00D67D48" w:rsidRPr="00DE693E" w:rsidRDefault="00D67D48" w:rsidP="00D67D48">
      <w:pPr>
        <w:shd w:val="clear" w:color="auto" w:fill="FFFFFF"/>
        <w:spacing w:after="0" w:line="240" w:lineRule="auto"/>
        <w:ind w:firstLine="680"/>
        <w:jc w:val="both"/>
        <w:rPr>
          <w:rFonts w:ascii="Times New Roman" w:hAnsi="Times New Roman"/>
          <w:sz w:val="28"/>
          <w:szCs w:val="28"/>
          <w:u w:val="single"/>
        </w:rPr>
      </w:pPr>
      <w:r>
        <w:rPr>
          <w:rFonts w:ascii="Times New Roman" w:hAnsi="Times New Roman"/>
          <w:sz w:val="28"/>
          <w:szCs w:val="28"/>
        </w:rPr>
        <w:t>В</w:t>
      </w:r>
      <w:r w:rsidRPr="00DE693E">
        <w:rPr>
          <w:rFonts w:ascii="Times New Roman" w:hAnsi="Times New Roman"/>
          <w:sz w:val="28"/>
          <w:szCs w:val="28"/>
        </w:rPr>
        <w:t xml:space="preserve"> рамках </w:t>
      </w:r>
      <w:r w:rsidRPr="00D67D48">
        <w:rPr>
          <w:rFonts w:ascii="Times New Roman" w:hAnsi="Times New Roman"/>
          <w:sz w:val="28"/>
          <w:szCs w:val="28"/>
        </w:rPr>
        <w:t>основных мероприятий</w:t>
      </w:r>
      <w:r w:rsidR="008777EC">
        <w:rPr>
          <w:rFonts w:ascii="Times New Roman" w:hAnsi="Times New Roman"/>
          <w:sz w:val="28"/>
          <w:szCs w:val="28"/>
        </w:rPr>
        <w:t xml:space="preserve"> отражен</w:t>
      </w:r>
      <w:r w:rsidR="007238AB">
        <w:rPr>
          <w:rFonts w:ascii="Times New Roman" w:hAnsi="Times New Roman"/>
          <w:sz w:val="28"/>
          <w:szCs w:val="28"/>
        </w:rPr>
        <w:t>ы</w:t>
      </w:r>
      <w:r w:rsidR="008777EC">
        <w:rPr>
          <w:rFonts w:ascii="Times New Roman" w:hAnsi="Times New Roman"/>
          <w:sz w:val="28"/>
          <w:szCs w:val="28"/>
        </w:rPr>
        <w:t xml:space="preserve"> следующие разнонаправленные корректировки</w:t>
      </w:r>
      <w:r w:rsidRPr="00D67D48">
        <w:rPr>
          <w:rFonts w:ascii="Times New Roman" w:hAnsi="Times New Roman"/>
          <w:sz w:val="28"/>
          <w:szCs w:val="28"/>
        </w:rPr>
        <w:t>:</w:t>
      </w:r>
      <w:r w:rsidRPr="00DE693E">
        <w:rPr>
          <w:rFonts w:ascii="Times New Roman" w:hAnsi="Times New Roman"/>
          <w:sz w:val="28"/>
          <w:szCs w:val="28"/>
          <w:u w:val="single"/>
        </w:rPr>
        <w:t xml:space="preserve"> </w:t>
      </w:r>
    </w:p>
    <w:p w14:paraId="7FBD9194" w14:textId="4F91D7CE" w:rsidR="00D67D48" w:rsidRPr="006B1580" w:rsidRDefault="00D67D48" w:rsidP="008777EC">
      <w:pPr>
        <w:autoSpaceDE w:val="0"/>
        <w:autoSpaceDN w:val="0"/>
        <w:adjustRightInd w:val="0"/>
        <w:spacing w:after="0" w:line="240" w:lineRule="auto"/>
        <w:ind w:firstLine="709"/>
        <w:jc w:val="both"/>
        <w:rPr>
          <w:rFonts w:ascii="Times New Roman" w:hAnsi="Times New Roman"/>
          <w:color w:val="000000"/>
          <w:sz w:val="28"/>
          <w:szCs w:val="28"/>
        </w:rPr>
      </w:pPr>
      <w:r w:rsidRPr="006B1580">
        <w:rPr>
          <w:rFonts w:ascii="Times New Roman" w:hAnsi="Times New Roman"/>
          <w:sz w:val="28"/>
          <w:szCs w:val="28"/>
        </w:rPr>
        <w:t>на восстановление и поддержание до нормативных требований транспортно-эксплуатационного состояния автомобильных дорог общего пользования регионального или межмуниципального и местного значения Приморского края увеличены р</w:t>
      </w:r>
      <w:r w:rsidR="006B1580" w:rsidRPr="006B1580">
        <w:rPr>
          <w:rFonts w:ascii="Times New Roman" w:hAnsi="Times New Roman"/>
          <w:sz w:val="28"/>
          <w:szCs w:val="28"/>
        </w:rPr>
        <w:t>асходы на 530000,00 тыс. рублей</w:t>
      </w:r>
      <w:r w:rsidR="008777EC" w:rsidRPr="006B1580">
        <w:rPr>
          <w:rFonts w:ascii="Times New Roman" w:hAnsi="Times New Roman"/>
          <w:color w:val="000000"/>
          <w:sz w:val="28"/>
          <w:szCs w:val="28"/>
        </w:rPr>
        <w:t>;</w:t>
      </w:r>
      <w:r w:rsidRPr="006B1580">
        <w:rPr>
          <w:rFonts w:ascii="Times New Roman" w:hAnsi="Times New Roman"/>
          <w:color w:val="000000"/>
          <w:sz w:val="28"/>
          <w:szCs w:val="28"/>
        </w:rPr>
        <w:t xml:space="preserve"> </w:t>
      </w:r>
    </w:p>
    <w:p w14:paraId="2686D3ED" w14:textId="75930E04" w:rsidR="00D67D48" w:rsidRPr="006B1580" w:rsidRDefault="00D67D48" w:rsidP="00D67D48">
      <w:pPr>
        <w:pStyle w:val="ad"/>
        <w:spacing w:before="0" w:line="240" w:lineRule="auto"/>
        <w:ind w:firstLine="709"/>
        <w:rPr>
          <w:szCs w:val="28"/>
        </w:rPr>
      </w:pPr>
      <w:r w:rsidRPr="006B1580">
        <w:rPr>
          <w:szCs w:val="28"/>
        </w:rPr>
        <w:t>на содействие развитию автомобильных дорог общего пользования регионального или межмуниципального значения Приморского края уменьшены расходы на 4654,15 тыс. рублей;</w:t>
      </w:r>
    </w:p>
    <w:p w14:paraId="14171591" w14:textId="7789983D" w:rsidR="008777EC" w:rsidRDefault="00D67D48" w:rsidP="008777EC">
      <w:pPr>
        <w:pStyle w:val="ad"/>
        <w:spacing w:before="0" w:line="240" w:lineRule="auto"/>
        <w:ind w:firstLine="709"/>
        <w:rPr>
          <w:color w:val="000000"/>
          <w:szCs w:val="28"/>
        </w:rPr>
      </w:pPr>
      <w:r w:rsidRPr="006B1580">
        <w:rPr>
          <w:szCs w:val="28"/>
        </w:rPr>
        <w:t xml:space="preserve">на поддержку дорожного хозяйства муниципальных образований Приморского края увеличены </w:t>
      </w:r>
      <w:r w:rsidR="008777EC" w:rsidRPr="006B1580">
        <w:rPr>
          <w:szCs w:val="28"/>
        </w:rPr>
        <w:t xml:space="preserve">в общей сумме </w:t>
      </w:r>
      <w:r w:rsidRPr="006B1580">
        <w:rPr>
          <w:szCs w:val="28"/>
        </w:rPr>
        <w:t xml:space="preserve">на </w:t>
      </w:r>
      <w:r w:rsidR="0021511F" w:rsidRPr="006B1580">
        <w:rPr>
          <w:szCs w:val="28"/>
        </w:rPr>
        <w:t>132005,35</w:t>
      </w:r>
      <w:r w:rsidRPr="006B1580">
        <w:rPr>
          <w:szCs w:val="28"/>
        </w:rPr>
        <w:t> тыс. рублей</w:t>
      </w:r>
      <w:r w:rsidR="008777EC" w:rsidRPr="006B1580">
        <w:rPr>
          <w:szCs w:val="28"/>
        </w:rPr>
        <w:t xml:space="preserve">. При этом </w:t>
      </w:r>
      <w:r w:rsidRPr="006B1580">
        <w:rPr>
          <w:color w:val="000000"/>
          <w:szCs w:val="28"/>
        </w:rPr>
        <w:t>уменьшен</w:t>
      </w:r>
      <w:r w:rsidR="008777EC" w:rsidRPr="006B1580">
        <w:rPr>
          <w:color w:val="000000"/>
          <w:szCs w:val="28"/>
        </w:rPr>
        <w:t>ы</w:t>
      </w:r>
      <w:r w:rsidRPr="006B1580">
        <w:rPr>
          <w:color w:val="000000"/>
          <w:szCs w:val="28"/>
        </w:rPr>
        <w:t xml:space="preserve"> бюджетны</w:t>
      </w:r>
      <w:r w:rsidR="008777EC" w:rsidRPr="006B1580">
        <w:rPr>
          <w:color w:val="000000"/>
          <w:szCs w:val="28"/>
        </w:rPr>
        <w:t>е</w:t>
      </w:r>
      <w:r w:rsidRPr="006B1580">
        <w:rPr>
          <w:color w:val="000000"/>
          <w:szCs w:val="28"/>
        </w:rPr>
        <w:t xml:space="preserve"> ассигновани</w:t>
      </w:r>
      <w:r w:rsidR="008777EC" w:rsidRPr="006B1580">
        <w:rPr>
          <w:color w:val="000000"/>
          <w:szCs w:val="28"/>
        </w:rPr>
        <w:t>я</w:t>
      </w:r>
      <w:r w:rsidR="008777EC">
        <w:rPr>
          <w:i/>
          <w:color w:val="000000"/>
          <w:szCs w:val="28"/>
        </w:rPr>
        <w:t xml:space="preserve"> </w:t>
      </w:r>
      <w:r>
        <w:rPr>
          <w:color w:val="000000"/>
          <w:szCs w:val="28"/>
        </w:rPr>
        <w:t xml:space="preserve">на </w:t>
      </w:r>
      <w:r w:rsidRPr="00DE2BB7">
        <w:rPr>
          <w:color w:val="000000"/>
          <w:szCs w:val="28"/>
        </w:rPr>
        <w:t>9961,94 тыс. рублей</w:t>
      </w:r>
      <w:r>
        <w:rPr>
          <w:color w:val="000000"/>
          <w:szCs w:val="28"/>
        </w:rPr>
        <w:t xml:space="preserve"> </w:t>
      </w:r>
      <w:r w:rsidRPr="00DE2BB7">
        <w:rPr>
          <w:color w:val="000000"/>
          <w:szCs w:val="28"/>
        </w:rPr>
        <w:t>на предоставление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r w:rsidRPr="00F3383B">
        <w:rPr>
          <w:color w:val="000000"/>
          <w:szCs w:val="28"/>
        </w:rPr>
        <w:t xml:space="preserve">. </w:t>
      </w:r>
    </w:p>
    <w:p w14:paraId="77C87ABC" w14:textId="4796B063" w:rsidR="00F80A88" w:rsidRDefault="00F80A88" w:rsidP="002D5931">
      <w:pPr>
        <w:spacing w:after="0" w:line="240" w:lineRule="auto"/>
        <w:ind w:firstLine="709"/>
        <w:jc w:val="both"/>
        <w:rPr>
          <w:rFonts w:ascii="Times New Roman" w:hAnsi="Times New Roman"/>
          <w:sz w:val="28"/>
          <w:szCs w:val="28"/>
        </w:rPr>
      </w:pPr>
      <w:r w:rsidRPr="00F80A88">
        <w:rPr>
          <w:rFonts w:ascii="Times New Roman" w:hAnsi="Times New Roman"/>
          <w:sz w:val="28"/>
          <w:szCs w:val="28"/>
        </w:rPr>
        <w:t xml:space="preserve">Законопроект предлагает снижение </w:t>
      </w:r>
      <w:r>
        <w:rPr>
          <w:rFonts w:ascii="Times New Roman" w:hAnsi="Times New Roman"/>
          <w:sz w:val="28"/>
          <w:szCs w:val="28"/>
        </w:rPr>
        <w:t xml:space="preserve">объемов </w:t>
      </w:r>
      <w:r w:rsidRPr="00F80A88">
        <w:rPr>
          <w:rFonts w:ascii="Times New Roman" w:hAnsi="Times New Roman"/>
          <w:sz w:val="28"/>
          <w:szCs w:val="28"/>
        </w:rPr>
        <w:t>непрограммных расходов на 438228,04 тыс. рублей. Основной объем сокращения отражен по министерству финансов Приморского края в связи со списанием государственных гарантий Приморского края КГУП "Приморский водоканал".</w:t>
      </w:r>
    </w:p>
    <w:p w14:paraId="4596A5DE" w14:textId="709CF336" w:rsidR="00AA2E3B" w:rsidRDefault="00AA2E3B" w:rsidP="002D5931">
      <w:pPr>
        <w:spacing w:after="0" w:line="240" w:lineRule="auto"/>
        <w:ind w:firstLine="709"/>
        <w:jc w:val="both"/>
        <w:rPr>
          <w:rFonts w:ascii="Times New Roman" w:hAnsi="Times New Roman"/>
          <w:sz w:val="28"/>
          <w:szCs w:val="28"/>
        </w:rPr>
      </w:pPr>
      <w:r w:rsidRPr="00224F13">
        <w:rPr>
          <w:rFonts w:ascii="Times New Roman" w:hAnsi="Times New Roman"/>
          <w:sz w:val="28"/>
          <w:szCs w:val="28"/>
        </w:rPr>
        <w:t>Основные параметры краево</w:t>
      </w:r>
      <w:r w:rsidR="00E776EA">
        <w:rPr>
          <w:rFonts w:ascii="Times New Roman" w:hAnsi="Times New Roman"/>
          <w:sz w:val="28"/>
          <w:szCs w:val="28"/>
        </w:rPr>
        <w:t>го</w:t>
      </w:r>
      <w:r w:rsidRPr="00224F13">
        <w:rPr>
          <w:rFonts w:ascii="Times New Roman" w:hAnsi="Times New Roman"/>
          <w:sz w:val="28"/>
          <w:szCs w:val="28"/>
        </w:rPr>
        <w:t xml:space="preserve"> бюджет</w:t>
      </w:r>
      <w:r w:rsidR="00E776EA">
        <w:rPr>
          <w:rFonts w:ascii="Times New Roman" w:hAnsi="Times New Roman"/>
          <w:sz w:val="28"/>
          <w:szCs w:val="28"/>
        </w:rPr>
        <w:t>а</w:t>
      </w:r>
      <w:r w:rsidRPr="00224F13">
        <w:rPr>
          <w:rFonts w:ascii="Times New Roman" w:hAnsi="Times New Roman"/>
          <w:sz w:val="28"/>
          <w:szCs w:val="28"/>
        </w:rPr>
        <w:t xml:space="preserve">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bookmarkStart w:id="0" w:name="_GoBack"/>
      <w:bookmarkEnd w:id="0"/>
    </w:p>
    <w:sectPr w:rsidR="00AA2E3B" w:rsidSect="00E46A44">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C3C4" w14:textId="77777777" w:rsidR="001B3525" w:rsidRDefault="001B3525" w:rsidP="003A29C7">
      <w:pPr>
        <w:spacing w:after="0" w:line="240" w:lineRule="auto"/>
      </w:pPr>
      <w:r>
        <w:separator/>
      </w:r>
    </w:p>
  </w:endnote>
  <w:endnote w:type="continuationSeparator" w:id="0">
    <w:p w14:paraId="1072E020" w14:textId="77777777" w:rsidR="001B3525" w:rsidRDefault="001B3525"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0EFE6" w14:textId="77777777" w:rsidR="001B3525" w:rsidRDefault="001B3525" w:rsidP="003A29C7">
      <w:pPr>
        <w:spacing w:after="0" w:line="240" w:lineRule="auto"/>
      </w:pPr>
      <w:r>
        <w:separator/>
      </w:r>
    </w:p>
  </w:footnote>
  <w:footnote w:type="continuationSeparator" w:id="0">
    <w:p w14:paraId="5CAA033F" w14:textId="77777777" w:rsidR="001B3525" w:rsidRDefault="001B3525"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1B3525" w:rsidRPr="0039399F" w:rsidRDefault="001B3525"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4B3D73">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42DB"/>
    <w:rsid w:val="000054B4"/>
    <w:rsid w:val="00005A20"/>
    <w:rsid w:val="00011A47"/>
    <w:rsid w:val="00013FC6"/>
    <w:rsid w:val="00017440"/>
    <w:rsid w:val="00020A3B"/>
    <w:rsid w:val="000232A9"/>
    <w:rsid w:val="00023745"/>
    <w:rsid w:val="00024FE3"/>
    <w:rsid w:val="000261B0"/>
    <w:rsid w:val="000262A2"/>
    <w:rsid w:val="0003095D"/>
    <w:rsid w:val="00030C35"/>
    <w:rsid w:val="00031228"/>
    <w:rsid w:val="00032B3B"/>
    <w:rsid w:val="0003556F"/>
    <w:rsid w:val="00047137"/>
    <w:rsid w:val="000502D4"/>
    <w:rsid w:val="0005442F"/>
    <w:rsid w:val="0005547B"/>
    <w:rsid w:val="00055EC5"/>
    <w:rsid w:val="00056024"/>
    <w:rsid w:val="00057683"/>
    <w:rsid w:val="000619BF"/>
    <w:rsid w:val="00063D91"/>
    <w:rsid w:val="000642D3"/>
    <w:rsid w:val="00071D16"/>
    <w:rsid w:val="0007324E"/>
    <w:rsid w:val="00075554"/>
    <w:rsid w:val="00076CE5"/>
    <w:rsid w:val="00076EB1"/>
    <w:rsid w:val="00080F96"/>
    <w:rsid w:val="00083852"/>
    <w:rsid w:val="00083FAB"/>
    <w:rsid w:val="00084DFB"/>
    <w:rsid w:val="00087AD8"/>
    <w:rsid w:val="00090045"/>
    <w:rsid w:val="0009277A"/>
    <w:rsid w:val="0009325E"/>
    <w:rsid w:val="000A1B18"/>
    <w:rsid w:val="000A1C82"/>
    <w:rsid w:val="000A3EBB"/>
    <w:rsid w:val="000A589E"/>
    <w:rsid w:val="000B27B8"/>
    <w:rsid w:val="000B6FEE"/>
    <w:rsid w:val="000C0FFE"/>
    <w:rsid w:val="000C1247"/>
    <w:rsid w:val="000C20F5"/>
    <w:rsid w:val="000C3D08"/>
    <w:rsid w:val="000C4C9D"/>
    <w:rsid w:val="000C4ED5"/>
    <w:rsid w:val="000C6443"/>
    <w:rsid w:val="000C668B"/>
    <w:rsid w:val="000C752C"/>
    <w:rsid w:val="000D10AA"/>
    <w:rsid w:val="000E269E"/>
    <w:rsid w:val="000E2F38"/>
    <w:rsid w:val="000F1C5A"/>
    <w:rsid w:val="000F2A20"/>
    <w:rsid w:val="000F3CEC"/>
    <w:rsid w:val="000F4641"/>
    <w:rsid w:val="0010372B"/>
    <w:rsid w:val="00110D68"/>
    <w:rsid w:val="00112760"/>
    <w:rsid w:val="00113923"/>
    <w:rsid w:val="0012190D"/>
    <w:rsid w:val="001236E3"/>
    <w:rsid w:val="001240A4"/>
    <w:rsid w:val="00126CDE"/>
    <w:rsid w:val="0012742F"/>
    <w:rsid w:val="001303F4"/>
    <w:rsid w:val="001316F9"/>
    <w:rsid w:val="0013402B"/>
    <w:rsid w:val="00136904"/>
    <w:rsid w:val="001417AC"/>
    <w:rsid w:val="00141DF0"/>
    <w:rsid w:val="00145190"/>
    <w:rsid w:val="00146075"/>
    <w:rsid w:val="00146846"/>
    <w:rsid w:val="00147C5B"/>
    <w:rsid w:val="00147D7D"/>
    <w:rsid w:val="00150ACC"/>
    <w:rsid w:val="001512F5"/>
    <w:rsid w:val="001525AF"/>
    <w:rsid w:val="00157125"/>
    <w:rsid w:val="00170982"/>
    <w:rsid w:val="00171DE1"/>
    <w:rsid w:val="00173B66"/>
    <w:rsid w:val="001769DD"/>
    <w:rsid w:val="00177792"/>
    <w:rsid w:val="001828A9"/>
    <w:rsid w:val="00185F58"/>
    <w:rsid w:val="00186589"/>
    <w:rsid w:val="00187350"/>
    <w:rsid w:val="00191162"/>
    <w:rsid w:val="00191A01"/>
    <w:rsid w:val="00192DA2"/>
    <w:rsid w:val="00196553"/>
    <w:rsid w:val="001A1F38"/>
    <w:rsid w:val="001A5C55"/>
    <w:rsid w:val="001B3525"/>
    <w:rsid w:val="001B636E"/>
    <w:rsid w:val="001B6D7C"/>
    <w:rsid w:val="001C4A7B"/>
    <w:rsid w:val="001D2414"/>
    <w:rsid w:val="001D58CA"/>
    <w:rsid w:val="001D5C27"/>
    <w:rsid w:val="001E0DED"/>
    <w:rsid w:val="001E199A"/>
    <w:rsid w:val="001E50CA"/>
    <w:rsid w:val="001E5695"/>
    <w:rsid w:val="001E56EE"/>
    <w:rsid w:val="001E6C8A"/>
    <w:rsid w:val="001F453A"/>
    <w:rsid w:val="001F7F84"/>
    <w:rsid w:val="00200385"/>
    <w:rsid w:val="002003D9"/>
    <w:rsid w:val="00201E15"/>
    <w:rsid w:val="002037E7"/>
    <w:rsid w:val="00204C92"/>
    <w:rsid w:val="00207AAB"/>
    <w:rsid w:val="0021083E"/>
    <w:rsid w:val="002109FB"/>
    <w:rsid w:val="00210FC2"/>
    <w:rsid w:val="00211E37"/>
    <w:rsid w:val="0021511F"/>
    <w:rsid w:val="00222022"/>
    <w:rsid w:val="00224AB3"/>
    <w:rsid w:val="00224F13"/>
    <w:rsid w:val="002335B5"/>
    <w:rsid w:val="002344DA"/>
    <w:rsid w:val="0023684D"/>
    <w:rsid w:val="00241D2B"/>
    <w:rsid w:val="00247141"/>
    <w:rsid w:val="00252D3C"/>
    <w:rsid w:val="002541CD"/>
    <w:rsid w:val="002556C1"/>
    <w:rsid w:val="00262B9C"/>
    <w:rsid w:val="00264280"/>
    <w:rsid w:val="0026785E"/>
    <w:rsid w:val="00271672"/>
    <w:rsid w:val="00274C2A"/>
    <w:rsid w:val="0027540B"/>
    <w:rsid w:val="002755B1"/>
    <w:rsid w:val="002769B9"/>
    <w:rsid w:val="00276B5E"/>
    <w:rsid w:val="0028345F"/>
    <w:rsid w:val="00285CA6"/>
    <w:rsid w:val="00285F28"/>
    <w:rsid w:val="00287375"/>
    <w:rsid w:val="0029082F"/>
    <w:rsid w:val="00291BF5"/>
    <w:rsid w:val="00291D1E"/>
    <w:rsid w:val="00297DDE"/>
    <w:rsid w:val="002A0811"/>
    <w:rsid w:val="002A32CC"/>
    <w:rsid w:val="002A42F3"/>
    <w:rsid w:val="002A4F50"/>
    <w:rsid w:val="002A5EE3"/>
    <w:rsid w:val="002B1E30"/>
    <w:rsid w:val="002B3140"/>
    <w:rsid w:val="002B40CC"/>
    <w:rsid w:val="002B6A8E"/>
    <w:rsid w:val="002C0B79"/>
    <w:rsid w:val="002C268D"/>
    <w:rsid w:val="002C275B"/>
    <w:rsid w:val="002C3269"/>
    <w:rsid w:val="002C3456"/>
    <w:rsid w:val="002C4025"/>
    <w:rsid w:val="002C4304"/>
    <w:rsid w:val="002D19DF"/>
    <w:rsid w:val="002D5931"/>
    <w:rsid w:val="002E2F09"/>
    <w:rsid w:val="002E4A1C"/>
    <w:rsid w:val="002E7086"/>
    <w:rsid w:val="002E724C"/>
    <w:rsid w:val="002F0A34"/>
    <w:rsid w:val="002F1854"/>
    <w:rsid w:val="002F1C62"/>
    <w:rsid w:val="002F1DB4"/>
    <w:rsid w:val="002F211B"/>
    <w:rsid w:val="002F3AE2"/>
    <w:rsid w:val="002F3BFB"/>
    <w:rsid w:val="002F4884"/>
    <w:rsid w:val="002F7CF9"/>
    <w:rsid w:val="00303299"/>
    <w:rsid w:val="00304082"/>
    <w:rsid w:val="00305727"/>
    <w:rsid w:val="00311A10"/>
    <w:rsid w:val="00312451"/>
    <w:rsid w:val="00314B18"/>
    <w:rsid w:val="00315351"/>
    <w:rsid w:val="00315EAB"/>
    <w:rsid w:val="003163FE"/>
    <w:rsid w:val="003177B8"/>
    <w:rsid w:val="0032155E"/>
    <w:rsid w:val="00323D57"/>
    <w:rsid w:val="0033175A"/>
    <w:rsid w:val="00331B54"/>
    <w:rsid w:val="00335493"/>
    <w:rsid w:val="003356DC"/>
    <w:rsid w:val="00335748"/>
    <w:rsid w:val="00342D53"/>
    <w:rsid w:val="00344555"/>
    <w:rsid w:val="00346458"/>
    <w:rsid w:val="00347D22"/>
    <w:rsid w:val="00354804"/>
    <w:rsid w:val="003553D4"/>
    <w:rsid w:val="00367AC8"/>
    <w:rsid w:val="003727FA"/>
    <w:rsid w:val="00374E7D"/>
    <w:rsid w:val="00376A13"/>
    <w:rsid w:val="0038355F"/>
    <w:rsid w:val="0038409A"/>
    <w:rsid w:val="00384298"/>
    <w:rsid w:val="00385269"/>
    <w:rsid w:val="003853D2"/>
    <w:rsid w:val="00386012"/>
    <w:rsid w:val="00391BFF"/>
    <w:rsid w:val="0039258C"/>
    <w:rsid w:val="0039399F"/>
    <w:rsid w:val="003957B3"/>
    <w:rsid w:val="00397B53"/>
    <w:rsid w:val="003A0322"/>
    <w:rsid w:val="003A0CD9"/>
    <w:rsid w:val="003A29C7"/>
    <w:rsid w:val="003A3555"/>
    <w:rsid w:val="003B271D"/>
    <w:rsid w:val="003B28B0"/>
    <w:rsid w:val="003B7863"/>
    <w:rsid w:val="003C02B4"/>
    <w:rsid w:val="003C0D62"/>
    <w:rsid w:val="003C5908"/>
    <w:rsid w:val="003C6A2C"/>
    <w:rsid w:val="003D3F50"/>
    <w:rsid w:val="003D4189"/>
    <w:rsid w:val="003D6391"/>
    <w:rsid w:val="003D6A9D"/>
    <w:rsid w:val="003D7200"/>
    <w:rsid w:val="003E073A"/>
    <w:rsid w:val="003E128F"/>
    <w:rsid w:val="003E1DF9"/>
    <w:rsid w:val="003E2015"/>
    <w:rsid w:val="003F5936"/>
    <w:rsid w:val="003F6842"/>
    <w:rsid w:val="003F713C"/>
    <w:rsid w:val="004027F8"/>
    <w:rsid w:val="00405DED"/>
    <w:rsid w:val="00413D50"/>
    <w:rsid w:val="00413F9D"/>
    <w:rsid w:val="004156BE"/>
    <w:rsid w:val="004207BE"/>
    <w:rsid w:val="004209AE"/>
    <w:rsid w:val="00423023"/>
    <w:rsid w:val="00424746"/>
    <w:rsid w:val="00424D27"/>
    <w:rsid w:val="00424D38"/>
    <w:rsid w:val="00424EAF"/>
    <w:rsid w:val="00426997"/>
    <w:rsid w:val="00426F2A"/>
    <w:rsid w:val="00430A81"/>
    <w:rsid w:val="004327A4"/>
    <w:rsid w:val="00434185"/>
    <w:rsid w:val="00441713"/>
    <w:rsid w:val="00444971"/>
    <w:rsid w:val="00445142"/>
    <w:rsid w:val="004505EA"/>
    <w:rsid w:val="00453C9D"/>
    <w:rsid w:val="00455F99"/>
    <w:rsid w:val="00461A6D"/>
    <w:rsid w:val="0046344F"/>
    <w:rsid w:val="00463E06"/>
    <w:rsid w:val="004647AA"/>
    <w:rsid w:val="00464C30"/>
    <w:rsid w:val="00470F07"/>
    <w:rsid w:val="004743E7"/>
    <w:rsid w:val="00474911"/>
    <w:rsid w:val="0048086B"/>
    <w:rsid w:val="004813B5"/>
    <w:rsid w:val="00481F31"/>
    <w:rsid w:val="00494160"/>
    <w:rsid w:val="00495A5E"/>
    <w:rsid w:val="00496CB2"/>
    <w:rsid w:val="0049790A"/>
    <w:rsid w:val="004A0A1A"/>
    <w:rsid w:val="004A4439"/>
    <w:rsid w:val="004B3D73"/>
    <w:rsid w:val="004B42AE"/>
    <w:rsid w:val="004B4F22"/>
    <w:rsid w:val="004B7B0D"/>
    <w:rsid w:val="004B7C2D"/>
    <w:rsid w:val="004B7E0D"/>
    <w:rsid w:val="004C239E"/>
    <w:rsid w:val="004C32D7"/>
    <w:rsid w:val="004C3F3F"/>
    <w:rsid w:val="004C507D"/>
    <w:rsid w:val="004C5632"/>
    <w:rsid w:val="004D0214"/>
    <w:rsid w:val="004D2A72"/>
    <w:rsid w:val="004D5E61"/>
    <w:rsid w:val="004D6B2B"/>
    <w:rsid w:val="004E04C3"/>
    <w:rsid w:val="004E1FDB"/>
    <w:rsid w:val="004F035E"/>
    <w:rsid w:val="004F17DD"/>
    <w:rsid w:val="005011E8"/>
    <w:rsid w:val="0050204C"/>
    <w:rsid w:val="00504D3F"/>
    <w:rsid w:val="00505F17"/>
    <w:rsid w:val="005060EA"/>
    <w:rsid w:val="0050710B"/>
    <w:rsid w:val="0051154A"/>
    <w:rsid w:val="005118EC"/>
    <w:rsid w:val="00512B88"/>
    <w:rsid w:val="005146F9"/>
    <w:rsid w:val="0051647B"/>
    <w:rsid w:val="005207DE"/>
    <w:rsid w:val="00522A98"/>
    <w:rsid w:val="005244F1"/>
    <w:rsid w:val="005310E8"/>
    <w:rsid w:val="005349EA"/>
    <w:rsid w:val="00535FF4"/>
    <w:rsid w:val="005407B9"/>
    <w:rsid w:val="005431D8"/>
    <w:rsid w:val="00547A10"/>
    <w:rsid w:val="005526A8"/>
    <w:rsid w:val="0055325C"/>
    <w:rsid w:val="005726FB"/>
    <w:rsid w:val="00573708"/>
    <w:rsid w:val="00574631"/>
    <w:rsid w:val="0057465D"/>
    <w:rsid w:val="00574CB4"/>
    <w:rsid w:val="00576E8B"/>
    <w:rsid w:val="0057735B"/>
    <w:rsid w:val="00582A0D"/>
    <w:rsid w:val="00582DF2"/>
    <w:rsid w:val="0058646E"/>
    <w:rsid w:val="005901B9"/>
    <w:rsid w:val="00590387"/>
    <w:rsid w:val="00591976"/>
    <w:rsid w:val="00593546"/>
    <w:rsid w:val="00594FFD"/>
    <w:rsid w:val="0059552C"/>
    <w:rsid w:val="00595636"/>
    <w:rsid w:val="00595A11"/>
    <w:rsid w:val="00597842"/>
    <w:rsid w:val="005A016A"/>
    <w:rsid w:val="005A0949"/>
    <w:rsid w:val="005A37CD"/>
    <w:rsid w:val="005A3AD2"/>
    <w:rsid w:val="005A46B9"/>
    <w:rsid w:val="005A56EE"/>
    <w:rsid w:val="005A620E"/>
    <w:rsid w:val="005C5BFE"/>
    <w:rsid w:val="005C75E9"/>
    <w:rsid w:val="005D16BA"/>
    <w:rsid w:val="005D1ABC"/>
    <w:rsid w:val="005D3AB2"/>
    <w:rsid w:val="005F3501"/>
    <w:rsid w:val="005F5DD9"/>
    <w:rsid w:val="0061120D"/>
    <w:rsid w:val="00611A2E"/>
    <w:rsid w:val="00614D0C"/>
    <w:rsid w:val="00616379"/>
    <w:rsid w:val="00617BC7"/>
    <w:rsid w:val="006206DE"/>
    <w:rsid w:val="006206FA"/>
    <w:rsid w:val="00624846"/>
    <w:rsid w:val="006248ED"/>
    <w:rsid w:val="00626816"/>
    <w:rsid w:val="00627811"/>
    <w:rsid w:val="006330B8"/>
    <w:rsid w:val="006361F9"/>
    <w:rsid w:val="00641E35"/>
    <w:rsid w:val="006427E0"/>
    <w:rsid w:val="00644579"/>
    <w:rsid w:val="00645996"/>
    <w:rsid w:val="0064790B"/>
    <w:rsid w:val="00653E37"/>
    <w:rsid w:val="00664449"/>
    <w:rsid w:val="0066466C"/>
    <w:rsid w:val="00665A65"/>
    <w:rsid w:val="00667D94"/>
    <w:rsid w:val="00670061"/>
    <w:rsid w:val="006719B2"/>
    <w:rsid w:val="0067293C"/>
    <w:rsid w:val="0067383A"/>
    <w:rsid w:val="00674C8D"/>
    <w:rsid w:val="006774ED"/>
    <w:rsid w:val="006777BD"/>
    <w:rsid w:val="00682906"/>
    <w:rsid w:val="00682E38"/>
    <w:rsid w:val="00683A43"/>
    <w:rsid w:val="00683D8D"/>
    <w:rsid w:val="006878F7"/>
    <w:rsid w:val="00690023"/>
    <w:rsid w:val="0069409B"/>
    <w:rsid w:val="00694177"/>
    <w:rsid w:val="00694516"/>
    <w:rsid w:val="0069453E"/>
    <w:rsid w:val="00695E21"/>
    <w:rsid w:val="006A08C5"/>
    <w:rsid w:val="006B1580"/>
    <w:rsid w:val="006B24D9"/>
    <w:rsid w:val="006B268C"/>
    <w:rsid w:val="006B2A69"/>
    <w:rsid w:val="006B449E"/>
    <w:rsid w:val="006B5300"/>
    <w:rsid w:val="006B5CCB"/>
    <w:rsid w:val="006B7BF9"/>
    <w:rsid w:val="006C0CBA"/>
    <w:rsid w:val="006C0E31"/>
    <w:rsid w:val="006C1EF7"/>
    <w:rsid w:val="006C51C1"/>
    <w:rsid w:val="006D056C"/>
    <w:rsid w:val="006D0E36"/>
    <w:rsid w:val="006D1560"/>
    <w:rsid w:val="006D1B5A"/>
    <w:rsid w:val="006D37F6"/>
    <w:rsid w:val="006D3B26"/>
    <w:rsid w:val="006D5800"/>
    <w:rsid w:val="006E1DD0"/>
    <w:rsid w:val="006E39F4"/>
    <w:rsid w:val="006E3AEE"/>
    <w:rsid w:val="006E5114"/>
    <w:rsid w:val="006F0AA0"/>
    <w:rsid w:val="006F30B6"/>
    <w:rsid w:val="006F4CAB"/>
    <w:rsid w:val="006F58C6"/>
    <w:rsid w:val="006F77EA"/>
    <w:rsid w:val="00701F8F"/>
    <w:rsid w:val="007024F0"/>
    <w:rsid w:val="00702CC5"/>
    <w:rsid w:val="007043AD"/>
    <w:rsid w:val="00711B23"/>
    <w:rsid w:val="00716033"/>
    <w:rsid w:val="007178EB"/>
    <w:rsid w:val="007233FC"/>
    <w:rsid w:val="007238AB"/>
    <w:rsid w:val="00724143"/>
    <w:rsid w:val="0072586F"/>
    <w:rsid w:val="00726D51"/>
    <w:rsid w:val="007303AF"/>
    <w:rsid w:val="007324B8"/>
    <w:rsid w:val="00734698"/>
    <w:rsid w:val="0073487A"/>
    <w:rsid w:val="00734B7A"/>
    <w:rsid w:val="00736870"/>
    <w:rsid w:val="00737204"/>
    <w:rsid w:val="00737320"/>
    <w:rsid w:val="00740CB6"/>
    <w:rsid w:val="00747BC9"/>
    <w:rsid w:val="00754158"/>
    <w:rsid w:val="00754DC5"/>
    <w:rsid w:val="00764056"/>
    <w:rsid w:val="00765F0A"/>
    <w:rsid w:val="007713F8"/>
    <w:rsid w:val="0077252D"/>
    <w:rsid w:val="0077308F"/>
    <w:rsid w:val="00773B68"/>
    <w:rsid w:val="00774128"/>
    <w:rsid w:val="00774BDF"/>
    <w:rsid w:val="00774F01"/>
    <w:rsid w:val="007800B4"/>
    <w:rsid w:val="00780565"/>
    <w:rsid w:val="00782162"/>
    <w:rsid w:val="00784117"/>
    <w:rsid w:val="0078456C"/>
    <w:rsid w:val="00785A36"/>
    <w:rsid w:val="00786953"/>
    <w:rsid w:val="0079313B"/>
    <w:rsid w:val="007A18AC"/>
    <w:rsid w:val="007A4480"/>
    <w:rsid w:val="007A76AB"/>
    <w:rsid w:val="007B0295"/>
    <w:rsid w:val="007B19F0"/>
    <w:rsid w:val="007B1BF7"/>
    <w:rsid w:val="007C0EBE"/>
    <w:rsid w:val="007C4002"/>
    <w:rsid w:val="007C5941"/>
    <w:rsid w:val="007D2893"/>
    <w:rsid w:val="007D6731"/>
    <w:rsid w:val="007D7797"/>
    <w:rsid w:val="007D7CA6"/>
    <w:rsid w:val="007E09A4"/>
    <w:rsid w:val="007E3B31"/>
    <w:rsid w:val="007E52FD"/>
    <w:rsid w:val="007F2004"/>
    <w:rsid w:val="007F2925"/>
    <w:rsid w:val="00801454"/>
    <w:rsid w:val="0080244E"/>
    <w:rsid w:val="0080514E"/>
    <w:rsid w:val="00805EAC"/>
    <w:rsid w:val="00807B6C"/>
    <w:rsid w:val="00812AB7"/>
    <w:rsid w:val="008167AD"/>
    <w:rsid w:val="0082694B"/>
    <w:rsid w:val="00833666"/>
    <w:rsid w:val="00840DEA"/>
    <w:rsid w:val="00843538"/>
    <w:rsid w:val="00843D49"/>
    <w:rsid w:val="008458AC"/>
    <w:rsid w:val="00845B26"/>
    <w:rsid w:val="008509EB"/>
    <w:rsid w:val="00851D4A"/>
    <w:rsid w:val="0085265E"/>
    <w:rsid w:val="008528FA"/>
    <w:rsid w:val="00852B8D"/>
    <w:rsid w:val="00852BAF"/>
    <w:rsid w:val="0085386A"/>
    <w:rsid w:val="0085389C"/>
    <w:rsid w:val="008571FD"/>
    <w:rsid w:val="00857B86"/>
    <w:rsid w:val="00860298"/>
    <w:rsid w:val="00860372"/>
    <w:rsid w:val="00861BF5"/>
    <w:rsid w:val="00866E35"/>
    <w:rsid w:val="00870AE3"/>
    <w:rsid w:val="00872068"/>
    <w:rsid w:val="008723ED"/>
    <w:rsid w:val="00872682"/>
    <w:rsid w:val="00872F89"/>
    <w:rsid w:val="00874699"/>
    <w:rsid w:val="00876A42"/>
    <w:rsid w:val="00876B4A"/>
    <w:rsid w:val="008777EC"/>
    <w:rsid w:val="008803FF"/>
    <w:rsid w:val="008823E5"/>
    <w:rsid w:val="00883E3E"/>
    <w:rsid w:val="0088706C"/>
    <w:rsid w:val="00887FC0"/>
    <w:rsid w:val="00891FCE"/>
    <w:rsid w:val="00892D99"/>
    <w:rsid w:val="008A0295"/>
    <w:rsid w:val="008A2C68"/>
    <w:rsid w:val="008A32D8"/>
    <w:rsid w:val="008A3882"/>
    <w:rsid w:val="008A3BC7"/>
    <w:rsid w:val="008A3E05"/>
    <w:rsid w:val="008A429E"/>
    <w:rsid w:val="008A5951"/>
    <w:rsid w:val="008B0914"/>
    <w:rsid w:val="008B2A07"/>
    <w:rsid w:val="008B33A7"/>
    <w:rsid w:val="008B404D"/>
    <w:rsid w:val="008B5CB5"/>
    <w:rsid w:val="008B75EC"/>
    <w:rsid w:val="008C1F06"/>
    <w:rsid w:val="008C3BF9"/>
    <w:rsid w:val="008C5278"/>
    <w:rsid w:val="008C70A0"/>
    <w:rsid w:val="008C7A21"/>
    <w:rsid w:val="008D2508"/>
    <w:rsid w:val="008E14BA"/>
    <w:rsid w:val="008E1581"/>
    <w:rsid w:val="008E3FC7"/>
    <w:rsid w:val="008E65D2"/>
    <w:rsid w:val="008F273A"/>
    <w:rsid w:val="008F286D"/>
    <w:rsid w:val="008F64AD"/>
    <w:rsid w:val="008F6B10"/>
    <w:rsid w:val="00905C17"/>
    <w:rsid w:val="00907B71"/>
    <w:rsid w:val="009108AF"/>
    <w:rsid w:val="009146C3"/>
    <w:rsid w:val="0091557B"/>
    <w:rsid w:val="009205DD"/>
    <w:rsid w:val="00920C59"/>
    <w:rsid w:val="0092353C"/>
    <w:rsid w:val="00925187"/>
    <w:rsid w:val="00925A0C"/>
    <w:rsid w:val="00925A6F"/>
    <w:rsid w:val="00926475"/>
    <w:rsid w:val="00927AF0"/>
    <w:rsid w:val="00932A49"/>
    <w:rsid w:val="00933918"/>
    <w:rsid w:val="00934B6A"/>
    <w:rsid w:val="0093513F"/>
    <w:rsid w:val="009414C3"/>
    <w:rsid w:val="00942BFD"/>
    <w:rsid w:val="00950433"/>
    <w:rsid w:val="0095065D"/>
    <w:rsid w:val="00952AFA"/>
    <w:rsid w:val="0096167A"/>
    <w:rsid w:val="00962B00"/>
    <w:rsid w:val="00963108"/>
    <w:rsid w:val="009640D9"/>
    <w:rsid w:val="0096423D"/>
    <w:rsid w:val="0096572A"/>
    <w:rsid w:val="00967FE5"/>
    <w:rsid w:val="009701D7"/>
    <w:rsid w:val="0097190C"/>
    <w:rsid w:val="00971EDA"/>
    <w:rsid w:val="00972CF1"/>
    <w:rsid w:val="00972EDE"/>
    <w:rsid w:val="00973D2C"/>
    <w:rsid w:val="0097795F"/>
    <w:rsid w:val="00980D4C"/>
    <w:rsid w:val="009818C4"/>
    <w:rsid w:val="00983693"/>
    <w:rsid w:val="009838CD"/>
    <w:rsid w:val="00986CCC"/>
    <w:rsid w:val="00992225"/>
    <w:rsid w:val="009926BE"/>
    <w:rsid w:val="0099270C"/>
    <w:rsid w:val="00994316"/>
    <w:rsid w:val="009A196B"/>
    <w:rsid w:val="009A5E6B"/>
    <w:rsid w:val="009A71E8"/>
    <w:rsid w:val="009B2053"/>
    <w:rsid w:val="009B5391"/>
    <w:rsid w:val="009B58A4"/>
    <w:rsid w:val="009B5A0A"/>
    <w:rsid w:val="009B7287"/>
    <w:rsid w:val="009C2F27"/>
    <w:rsid w:val="009C72DC"/>
    <w:rsid w:val="009D08A8"/>
    <w:rsid w:val="009D1ED3"/>
    <w:rsid w:val="009D685A"/>
    <w:rsid w:val="009D7081"/>
    <w:rsid w:val="009E0549"/>
    <w:rsid w:val="009E7777"/>
    <w:rsid w:val="009F1471"/>
    <w:rsid w:val="009F5109"/>
    <w:rsid w:val="009F5172"/>
    <w:rsid w:val="00A047CD"/>
    <w:rsid w:val="00A06DA4"/>
    <w:rsid w:val="00A14BE1"/>
    <w:rsid w:val="00A16293"/>
    <w:rsid w:val="00A169EF"/>
    <w:rsid w:val="00A16D84"/>
    <w:rsid w:val="00A16E3E"/>
    <w:rsid w:val="00A23418"/>
    <w:rsid w:val="00A2443D"/>
    <w:rsid w:val="00A25F8D"/>
    <w:rsid w:val="00A2686D"/>
    <w:rsid w:val="00A26E8D"/>
    <w:rsid w:val="00A300AB"/>
    <w:rsid w:val="00A40E22"/>
    <w:rsid w:val="00A414C5"/>
    <w:rsid w:val="00A41EE0"/>
    <w:rsid w:val="00A46DF9"/>
    <w:rsid w:val="00A47222"/>
    <w:rsid w:val="00A47359"/>
    <w:rsid w:val="00A50D12"/>
    <w:rsid w:val="00A54037"/>
    <w:rsid w:val="00A553E2"/>
    <w:rsid w:val="00A56669"/>
    <w:rsid w:val="00A5722F"/>
    <w:rsid w:val="00A577F5"/>
    <w:rsid w:val="00A57E56"/>
    <w:rsid w:val="00A617FE"/>
    <w:rsid w:val="00A66943"/>
    <w:rsid w:val="00A704F6"/>
    <w:rsid w:val="00A756C3"/>
    <w:rsid w:val="00A77F54"/>
    <w:rsid w:val="00A820DC"/>
    <w:rsid w:val="00A83855"/>
    <w:rsid w:val="00A858BC"/>
    <w:rsid w:val="00A8605A"/>
    <w:rsid w:val="00A87039"/>
    <w:rsid w:val="00A877C4"/>
    <w:rsid w:val="00A9052E"/>
    <w:rsid w:val="00AA2E3B"/>
    <w:rsid w:val="00AA454C"/>
    <w:rsid w:val="00AA4BD7"/>
    <w:rsid w:val="00AA509A"/>
    <w:rsid w:val="00AA5981"/>
    <w:rsid w:val="00AB0AA9"/>
    <w:rsid w:val="00AB0B42"/>
    <w:rsid w:val="00AB2218"/>
    <w:rsid w:val="00AB2D47"/>
    <w:rsid w:val="00AB5006"/>
    <w:rsid w:val="00AB7482"/>
    <w:rsid w:val="00AC3610"/>
    <w:rsid w:val="00AC4185"/>
    <w:rsid w:val="00AC448F"/>
    <w:rsid w:val="00AC722F"/>
    <w:rsid w:val="00AD0848"/>
    <w:rsid w:val="00AD2007"/>
    <w:rsid w:val="00AD3765"/>
    <w:rsid w:val="00AD55D1"/>
    <w:rsid w:val="00AD5ECD"/>
    <w:rsid w:val="00AD6FF8"/>
    <w:rsid w:val="00AD708D"/>
    <w:rsid w:val="00AE209B"/>
    <w:rsid w:val="00AE32C6"/>
    <w:rsid w:val="00AE5134"/>
    <w:rsid w:val="00AE7997"/>
    <w:rsid w:val="00AF1319"/>
    <w:rsid w:val="00AF58DE"/>
    <w:rsid w:val="00AF733F"/>
    <w:rsid w:val="00AF76AC"/>
    <w:rsid w:val="00B00529"/>
    <w:rsid w:val="00B0061E"/>
    <w:rsid w:val="00B0207C"/>
    <w:rsid w:val="00B027D0"/>
    <w:rsid w:val="00B118B0"/>
    <w:rsid w:val="00B12DE6"/>
    <w:rsid w:val="00B13C8E"/>
    <w:rsid w:val="00B1465C"/>
    <w:rsid w:val="00B14F49"/>
    <w:rsid w:val="00B15DEE"/>
    <w:rsid w:val="00B2135C"/>
    <w:rsid w:val="00B2274E"/>
    <w:rsid w:val="00B22E56"/>
    <w:rsid w:val="00B239FC"/>
    <w:rsid w:val="00B25F17"/>
    <w:rsid w:val="00B27C15"/>
    <w:rsid w:val="00B3271E"/>
    <w:rsid w:val="00B344D2"/>
    <w:rsid w:val="00B35DFF"/>
    <w:rsid w:val="00B42991"/>
    <w:rsid w:val="00B429C6"/>
    <w:rsid w:val="00B47D18"/>
    <w:rsid w:val="00B50307"/>
    <w:rsid w:val="00B5060F"/>
    <w:rsid w:val="00B51B22"/>
    <w:rsid w:val="00B51DE4"/>
    <w:rsid w:val="00B52106"/>
    <w:rsid w:val="00B624B1"/>
    <w:rsid w:val="00B62804"/>
    <w:rsid w:val="00B65B9A"/>
    <w:rsid w:val="00B65C7F"/>
    <w:rsid w:val="00B6702C"/>
    <w:rsid w:val="00B7124C"/>
    <w:rsid w:val="00B73ACC"/>
    <w:rsid w:val="00B752A2"/>
    <w:rsid w:val="00B8243D"/>
    <w:rsid w:val="00B913B4"/>
    <w:rsid w:val="00B94B78"/>
    <w:rsid w:val="00BA0478"/>
    <w:rsid w:val="00BA0D67"/>
    <w:rsid w:val="00BA7755"/>
    <w:rsid w:val="00BB172E"/>
    <w:rsid w:val="00BB2EA7"/>
    <w:rsid w:val="00BB3128"/>
    <w:rsid w:val="00BB32C8"/>
    <w:rsid w:val="00BB5F78"/>
    <w:rsid w:val="00BC0FD9"/>
    <w:rsid w:val="00BC29F9"/>
    <w:rsid w:val="00BC54B9"/>
    <w:rsid w:val="00BC5DA0"/>
    <w:rsid w:val="00BC6A70"/>
    <w:rsid w:val="00BD1ACE"/>
    <w:rsid w:val="00BD1ED2"/>
    <w:rsid w:val="00BD3807"/>
    <w:rsid w:val="00BD5793"/>
    <w:rsid w:val="00BE2F49"/>
    <w:rsid w:val="00BF10EE"/>
    <w:rsid w:val="00BF1FF3"/>
    <w:rsid w:val="00BF2973"/>
    <w:rsid w:val="00BF4815"/>
    <w:rsid w:val="00BF55B9"/>
    <w:rsid w:val="00BF5A9D"/>
    <w:rsid w:val="00BF7ED3"/>
    <w:rsid w:val="00C01496"/>
    <w:rsid w:val="00C03DFE"/>
    <w:rsid w:val="00C044CB"/>
    <w:rsid w:val="00C061ED"/>
    <w:rsid w:val="00C06334"/>
    <w:rsid w:val="00C105D4"/>
    <w:rsid w:val="00C10AD7"/>
    <w:rsid w:val="00C145FC"/>
    <w:rsid w:val="00C14716"/>
    <w:rsid w:val="00C21A9E"/>
    <w:rsid w:val="00C25912"/>
    <w:rsid w:val="00C26197"/>
    <w:rsid w:val="00C2621D"/>
    <w:rsid w:val="00C27578"/>
    <w:rsid w:val="00C32B50"/>
    <w:rsid w:val="00C358C0"/>
    <w:rsid w:val="00C360B5"/>
    <w:rsid w:val="00C43C70"/>
    <w:rsid w:val="00C43D2B"/>
    <w:rsid w:val="00C454D4"/>
    <w:rsid w:val="00C46BC1"/>
    <w:rsid w:val="00C47E2B"/>
    <w:rsid w:val="00C51182"/>
    <w:rsid w:val="00C51C23"/>
    <w:rsid w:val="00C531B5"/>
    <w:rsid w:val="00C54034"/>
    <w:rsid w:val="00C5422B"/>
    <w:rsid w:val="00C5615D"/>
    <w:rsid w:val="00C57E54"/>
    <w:rsid w:val="00C61B62"/>
    <w:rsid w:val="00C641D2"/>
    <w:rsid w:val="00C6486B"/>
    <w:rsid w:val="00C65FE3"/>
    <w:rsid w:val="00C6635B"/>
    <w:rsid w:val="00C6713E"/>
    <w:rsid w:val="00C70143"/>
    <w:rsid w:val="00C76685"/>
    <w:rsid w:val="00C82015"/>
    <w:rsid w:val="00C82266"/>
    <w:rsid w:val="00C82ABA"/>
    <w:rsid w:val="00C85E57"/>
    <w:rsid w:val="00C92674"/>
    <w:rsid w:val="00C94D9F"/>
    <w:rsid w:val="00C94E4D"/>
    <w:rsid w:val="00C96013"/>
    <w:rsid w:val="00CA1AE0"/>
    <w:rsid w:val="00CA2BD4"/>
    <w:rsid w:val="00CA5100"/>
    <w:rsid w:val="00CA5C14"/>
    <w:rsid w:val="00CA5C76"/>
    <w:rsid w:val="00CB0792"/>
    <w:rsid w:val="00CB51F8"/>
    <w:rsid w:val="00CB54E7"/>
    <w:rsid w:val="00CB6049"/>
    <w:rsid w:val="00CB754E"/>
    <w:rsid w:val="00CC0A74"/>
    <w:rsid w:val="00CC1FF5"/>
    <w:rsid w:val="00CC3249"/>
    <w:rsid w:val="00CD470C"/>
    <w:rsid w:val="00CD491B"/>
    <w:rsid w:val="00CD5373"/>
    <w:rsid w:val="00CD53ED"/>
    <w:rsid w:val="00CE39BB"/>
    <w:rsid w:val="00CE4496"/>
    <w:rsid w:val="00CE6D63"/>
    <w:rsid w:val="00CF04B4"/>
    <w:rsid w:val="00CF0F90"/>
    <w:rsid w:val="00CF23E6"/>
    <w:rsid w:val="00CF26F1"/>
    <w:rsid w:val="00CF51B8"/>
    <w:rsid w:val="00CF6461"/>
    <w:rsid w:val="00CF6A6F"/>
    <w:rsid w:val="00D0064C"/>
    <w:rsid w:val="00D00DFD"/>
    <w:rsid w:val="00D0164D"/>
    <w:rsid w:val="00D03F7B"/>
    <w:rsid w:val="00D04B9C"/>
    <w:rsid w:val="00D050B9"/>
    <w:rsid w:val="00D07072"/>
    <w:rsid w:val="00D15789"/>
    <w:rsid w:val="00D22352"/>
    <w:rsid w:val="00D2364D"/>
    <w:rsid w:val="00D3121C"/>
    <w:rsid w:val="00D326EA"/>
    <w:rsid w:val="00D339AD"/>
    <w:rsid w:val="00D35EA0"/>
    <w:rsid w:val="00D3735C"/>
    <w:rsid w:val="00D431F7"/>
    <w:rsid w:val="00D44020"/>
    <w:rsid w:val="00D4772E"/>
    <w:rsid w:val="00D501F3"/>
    <w:rsid w:val="00D548AA"/>
    <w:rsid w:val="00D57A1B"/>
    <w:rsid w:val="00D610BC"/>
    <w:rsid w:val="00D61307"/>
    <w:rsid w:val="00D62B90"/>
    <w:rsid w:val="00D62CD3"/>
    <w:rsid w:val="00D633EF"/>
    <w:rsid w:val="00D64993"/>
    <w:rsid w:val="00D67D48"/>
    <w:rsid w:val="00D71D21"/>
    <w:rsid w:val="00D74D4C"/>
    <w:rsid w:val="00D776EC"/>
    <w:rsid w:val="00D80A8E"/>
    <w:rsid w:val="00D8712C"/>
    <w:rsid w:val="00D8741E"/>
    <w:rsid w:val="00D9074C"/>
    <w:rsid w:val="00D9136A"/>
    <w:rsid w:val="00D9175F"/>
    <w:rsid w:val="00D92785"/>
    <w:rsid w:val="00D92D13"/>
    <w:rsid w:val="00D93737"/>
    <w:rsid w:val="00D93F0C"/>
    <w:rsid w:val="00D94326"/>
    <w:rsid w:val="00D96C6A"/>
    <w:rsid w:val="00DA1519"/>
    <w:rsid w:val="00DA1619"/>
    <w:rsid w:val="00DA17BE"/>
    <w:rsid w:val="00DA2DE0"/>
    <w:rsid w:val="00DA50AB"/>
    <w:rsid w:val="00DA61CE"/>
    <w:rsid w:val="00DA7058"/>
    <w:rsid w:val="00DB0E7F"/>
    <w:rsid w:val="00DB23D4"/>
    <w:rsid w:val="00DB280B"/>
    <w:rsid w:val="00DB39EE"/>
    <w:rsid w:val="00DC234F"/>
    <w:rsid w:val="00DC615D"/>
    <w:rsid w:val="00DD1443"/>
    <w:rsid w:val="00DD3D39"/>
    <w:rsid w:val="00DD3D44"/>
    <w:rsid w:val="00DD45BC"/>
    <w:rsid w:val="00DD4802"/>
    <w:rsid w:val="00DD4C0E"/>
    <w:rsid w:val="00DD634C"/>
    <w:rsid w:val="00DE1617"/>
    <w:rsid w:val="00DE1753"/>
    <w:rsid w:val="00DE4E61"/>
    <w:rsid w:val="00DE51B1"/>
    <w:rsid w:val="00DF4B4F"/>
    <w:rsid w:val="00DF5F56"/>
    <w:rsid w:val="00DF7F03"/>
    <w:rsid w:val="00E00323"/>
    <w:rsid w:val="00E00F96"/>
    <w:rsid w:val="00E03ED7"/>
    <w:rsid w:val="00E04656"/>
    <w:rsid w:val="00E046C2"/>
    <w:rsid w:val="00E0798D"/>
    <w:rsid w:val="00E10616"/>
    <w:rsid w:val="00E136F8"/>
    <w:rsid w:val="00E15262"/>
    <w:rsid w:val="00E15A24"/>
    <w:rsid w:val="00E15B72"/>
    <w:rsid w:val="00E16FE0"/>
    <w:rsid w:val="00E207A3"/>
    <w:rsid w:val="00E20C72"/>
    <w:rsid w:val="00E2459F"/>
    <w:rsid w:val="00E2478B"/>
    <w:rsid w:val="00E25313"/>
    <w:rsid w:val="00E25532"/>
    <w:rsid w:val="00E3449F"/>
    <w:rsid w:val="00E35B9D"/>
    <w:rsid w:val="00E37BE4"/>
    <w:rsid w:val="00E43C2C"/>
    <w:rsid w:val="00E46A44"/>
    <w:rsid w:val="00E563A3"/>
    <w:rsid w:val="00E56DC8"/>
    <w:rsid w:val="00E5772B"/>
    <w:rsid w:val="00E60A78"/>
    <w:rsid w:val="00E60C9A"/>
    <w:rsid w:val="00E64006"/>
    <w:rsid w:val="00E6455F"/>
    <w:rsid w:val="00E667CB"/>
    <w:rsid w:val="00E678EA"/>
    <w:rsid w:val="00E71920"/>
    <w:rsid w:val="00E738E2"/>
    <w:rsid w:val="00E776EA"/>
    <w:rsid w:val="00E80C11"/>
    <w:rsid w:val="00E839B4"/>
    <w:rsid w:val="00E8629A"/>
    <w:rsid w:val="00E87EEE"/>
    <w:rsid w:val="00E90221"/>
    <w:rsid w:val="00E91B8D"/>
    <w:rsid w:val="00E97439"/>
    <w:rsid w:val="00E97AF6"/>
    <w:rsid w:val="00EA06CD"/>
    <w:rsid w:val="00EA34BD"/>
    <w:rsid w:val="00EA65FA"/>
    <w:rsid w:val="00EA7945"/>
    <w:rsid w:val="00EA7FDE"/>
    <w:rsid w:val="00EB3E61"/>
    <w:rsid w:val="00EB7381"/>
    <w:rsid w:val="00EC20F7"/>
    <w:rsid w:val="00EC7D10"/>
    <w:rsid w:val="00ED144B"/>
    <w:rsid w:val="00ED3D48"/>
    <w:rsid w:val="00ED4512"/>
    <w:rsid w:val="00ED631A"/>
    <w:rsid w:val="00ED652A"/>
    <w:rsid w:val="00ED793A"/>
    <w:rsid w:val="00EE1E64"/>
    <w:rsid w:val="00EE2A0C"/>
    <w:rsid w:val="00EE40AB"/>
    <w:rsid w:val="00EE6ECB"/>
    <w:rsid w:val="00EF12DC"/>
    <w:rsid w:val="00EF4BF6"/>
    <w:rsid w:val="00EF5351"/>
    <w:rsid w:val="00EF6686"/>
    <w:rsid w:val="00F01974"/>
    <w:rsid w:val="00F058FD"/>
    <w:rsid w:val="00F06B37"/>
    <w:rsid w:val="00F10C0B"/>
    <w:rsid w:val="00F11010"/>
    <w:rsid w:val="00F139B1"/>
    <w:rsid w:val="00F13D75"/>
    <w:rsid w:val="00F17751"/>
    <w:rsid w:val="00F17C8B"/>
    <w:rsid w:val="00F228E2"/>
    <w:rsid w:val="00F2307F"/>
    <w:rsid w:val="00F23410"/>
    <w:rsid w:val="00F250C7"/>
    <w:rsid w:val="00F2516E"/>
    <w:rsid w:val="00F2703C"/>
    <w:rsid w:val="00F27719"/>
    <w:rsid w:val="00F3025D"/>
    <w:rsid w:val="00F310FE"/>
    <w:rsid w:val="00F31492"/>
    <w:rsid w:val="00F32B41"/>
    <w:rsid w:val="00F3383B"/>
    <w:rsid w:val="00F33969"/>
    <w:rsid w:val="00F342E1"/>
    <w:rsid w:val="00F35064"/>
    <w:rsid w:val="00F360F0"/>
    <w:rsid w:val="00F36152"/>
    <w:rsid w:val="00F36538"/>
    <w:rsid w:val="00F37CBC"/>
    <w:rsid w:val="00F44D1A"/>
    <w:rsid w:val="00F44DAA"/>
    <w:rsid w:val="00F452C4"/>
    <w:rsid w:val="00F45F04"/>
    <w:rsid w:val="00F47B27"/>
    <w:rsid w:val="00F50403"/>
    <w:rsid w:val="00F50DFA"/>
    <w:rsid w:val="00F51B37"/>
    <w:rsid w:val="00F52A90"/>
    <w:rsid w:val="00F536F0"/>
    <w:rsid w:val="00F54172"/>
    <w:rsid w:val="00F54291"/>
    <w:rsid w:val="00F55FAF"/>
    <w:rsid w:val="00F5745E"/>
    <w:rsid w:val="00F60CBA"/>
    <w:rsid w:val="00F618A3"/>
    <w:rsid w:val="00F64A59"/>
    <w:rsid w:val="00F65B7F"/>
    <w:rsid w:val="00F72D85"/>
    <w:rsid w:val="00F7423F"/>
    <w:rsid w:val="00F761D6"/>
    <w:rsid w:val="00F80A88"/>
    <w:rsid w:val="00F9175C"/>
    <w:rsid w:val="00F9513F"/>
    <w:rsid w:val="00F97FC4"/>
    <w:rsid w:val="00FA31C4"/>
    <w:rsid w:val="00FA3482"/>
    <w:rsid w:val="00FA4280"/>
    <w:rsid w:val="00FA5898"/>
    <w:rsid w:val="00FA5EB7"/>
    <w:rsid w:val="00FA7478"/>
    <w:rsid w:val="00FA753E"/>
    <w:rsid w:val="00FB19A6"/>
    <w:rsid w:val="00FB55DF"/>
    <w:rsid w:val="00FB5C7A"/>
    <w:rsid w:val="00FB6FE9"/>
    <w:rsid w:val="00FC0E8C"/>
    <w:rsid w:val="00FC463C"/>
    <w:rsid w:val="00FC4AA8"/>
    <w:rsid w:val="00FC7143"/>
    <w:rsid w:val="00FD0587"/>
    <w:rsid w:val="00FD5067"/>
    <w:rsid w:val="00FD53DC"/>
    <w:rsid w:val="00FD6199"/>
    <w:rsid w:val="00FE241F"/>
    <w:rsid w:val="00FE4DCB"/>
    <w:rsid w:val="00FE5149"/>
    <w:rsid w:val="00FE79A2"/>
    <w:rsid w:val="00FF024E"/>
    <w:rsid w:val="00FF241E"/>
    <w:rsid w:val="00FF2F89"/>
    <w:rsid w:val="00FF3548"/>
    <w:rsid w:val="00FF3BB7"/>
    <w:rsid w:val="00FF50D9"/>
    <w:rsid w:val="00FF59D5"/>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424E-CC52-45A3-BEE7-A48EE7D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7620</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383</cp:revision>
  <cp:lastPrinted>2021-08-18T06:08:00Z</cp:lastPrinted>
  <dcterms:created xsi:type="dcterms:W3CDTF">2020-04-16T21:39:00Z</dcterms:created>
  <dcterms:modified xsi:type="dcterms:W3CDTF">2021-08-18T06:35:00Z</dcterms:modified>
</cp:coreProperties>
</file>