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6B" w:rsidRDefault="00BE4F6B" w:rsidP="00825B65">
      <w:pPr>
        <w:spacing w:after="0" w:line="240" w:lineRule="auto"/>
        <w:jc w:val="center"/>
        <w:rPr>
          <w:rFonts w:ascii="Times New Roman" w:hAnsi="Times New Roman" w:cs="Times New Roman"/>
          <w:b/>
          <w:sz w:val="28"/>
          <w:szCs w:val="28"/>
        </w:rPr>
      </w:pPr>
      <w:r w:rsidRPr="00825B65">
        <w:rPr>
          <w:rFonts w:ascii="Times New Roman" w:hAnsi="Times New Roman" w:cs="Times New Roman"/>
          <w:sz w:val="28"/>
          <w:szCs w:val="28"/>
        </w:rPr>
        <w:t>О реализации результатов проведенн</w:t>
      </w:r>
      <w:r w:rsidR="00FC484D" w:rsidRPr="00825B65">
        <w:rPr>
          <w:rFonts w:ascii="Times New Roman" w:hAnsi="Times New Roman" w:cs="Times New Roman"/>
          <w:sz w:val="28"/>
          <w:szCs w:val="28"/>
        </w:rPr>
        <w:t>ых</w:t>
      </w:r>
      <w:r w:rsidRPr="00825B65">
        <w:rPr>
          <w:rFonts w:ascii="Times New Roman" w:hAnsi="Times New Roman" w:cs="Times New Roman"/>
          <w:sz w:val="28"/>
          <w:szCs w:val="28"/>
        </w:rPr>
        <w:t xml:space="preserve"> Контрольно-счетной палатой Приморского края контрольн</w:t>
      </w:r>
      <w:r w:rsidR="00825B65" w:rsidRPr="00825B65">
        <w:rPr>
          <w:rFonts w:ascii="Times New Roman" w:hAnsi="Times New Roman" w:cs="Times New Roman"/>
          <w:sz w:val="28"/>
          <w:szCs w:val="28"/>
        </w:rPr>
        <w:t>ого</w:t>
      </w:r>
      <w:r w:rsidRPr="00825B65">
        <w:rPr>
          <w:rFonts w:ascii="Times New Roman" w:hAnsi="Times New Roman" w:cs="Times New Roman"/>
          <w:sz w:val="28"/>
          <w:szCs w:val="28"/>
        </w:rPr>
        <w:t xml:space="preserve"> мероприяти</w:t>
      </w:r>
      <w:r w:rsidR="00825B65" w:rsidRPr="00825B65">
        <w:rPr>
          <w:rFonts w:ascii="Times New Roman" w:hAnsi="Times New Roman" w:cs="Times New Roman"/>
          <w:sz w:val="28"/>
          <w:szCs w:val="28"/>
        </w:rPr>
        <w:t xml:space="preserve">я </w:t>
      </w:r>
      <w:r w:rsidR="00BA40FC" w:rsidRPr="00825B65">
        <w:rPr>
          <w:rFonts w:ascii="Times New Roman" w:hAnsi="Times New Roman" w:cs="Times New Roman"/>
          <w:b/>
          <w:sz w:val="28"/>
          <w:szCs w:val="28"/>
        </w:rPr>
        <w:t>"Проверка законности и результативности использования бюджетных средств, представленных из краевого бюджета, на модернизацию материально-технической базы системы среднего профессионального образования, проводимую в центрах экономического роста Приморского края (Владивостокская агломерация, Уссурийский агропромышленный узел, Южный промышленный узел, Север Приморья) в 2018 году"</w:t>
      </w:r>
    </w:p>
    <w:p w:rsidR="00825B65" w:rsidRDefault="00825B65" w:rsidP="00825B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6C49BA" w:rsidRPr="00972317" w:rsidRDefault="006C49BA" w:rsidP="004E5FDF">
      <w:pPr>
        <w:spacing w:after="0" w:line="240" w:lineRule="auto"/>
        <w:jc w:val="center"/>
        <w:rPr>
          <w:rFonts w:ascii="Times New Roman" w:hAnsi="Times New Roman" w:cs="Times New Roman"/>
          <w:sz w:val="20"/>
          <w:szCs w:val="20"/>
        </w:rPr>
      </w:pPr>
    </w:p>
    <w:p w:rsidR="001D0A6F" w:rsidRPr="001D0A6F" w:rsidRDefault="001D0A6F" w:rsidP="001D0A6F">
      <w:pPr>
        <w:spacing w:after="0" w:line="216" w:lineRule="auto"/>
        <w:ind w:firstLine="675"/>
        <w:jc w:val="both"/>
        <w:rPr>
          <w:rFonts w:ascii="Times New Roman" w:eastAsia="Times New Roman" w:hAnsi="Times New Roman" w:cs="Times New Roman"/>
          <w:b/>
          <w:sz w:val="28"/>
          <w:szCs w:val="28"/>
          <w:lang w:eastAsia="x-none"/>
        </w:rPr>
      </w:pPr>
    </w:p>
    <w:p w:rsidR="001D0A6F" w:rsidRPr="001D0A6F" w:rsidRDefault="001D0A6F" w:rsidP="001D0A6F">
      <w:pPr>
        <w:spacing w:after="0" w:line="216" w:lineRule="auto"/>
        <w:ind w:firstLine="675"/>
        <w:jc w:val="both"/>
        <w:rPr>
          <w:rFonts w:ascii="Times New Roman" w:eastAsia="Times New Roman" w:hAnsi="Times New Roman" w:cs="Times New Roman"/>
          <w:sz w:val="28"/>
          <w:szCs w:val="28"/>
          <w:lang w:eastAsia="x-none"/>
        </w:rPr>
      </w:pPr>
      <w:r w:rsidRPr="001D0A6F">
        <w:rPr>
          <w:rFonts w:ascii="Times New Roman" w:eastAsia="Times New Roman" w:hAnsi="Times New Roman" w:cs="Times New Roman"/>
          <w:sz w:val="28"/>
          <w:szCs w:val="28"/>
          <w:lang w:eastAsia="x-none"/>
        </w:rPr>
        <w:t>Контрольное мероприятие проведено в соответствии с пунктом 2.7.3 плана работы Контрольно-счётной палаты Приморского края на 2019 год.</w:t>
      </w:r>
    </w:p>
    <w:p w:rsidR="007651FA" w:rsidRDefault="007651FA" w:rsidP="007651FA">
      <w:pPr>
        <w:spacing w:after="0" w:line="216" w:lineRule="auto"/>
        <w:ind w:firstLine="675"/>
        <w:jc w:val="both"/>
        <w:rPr>
          <w:rFonts w:ascii="Times New Roman" w:eastAsia="Times New Roman" w:hAnsi="Times New Roman" w:cs="Times New Roman"/>
          <w:sz w:val="28"/>
          <w:szCs w:val="28"/>
          <w:lang w:eastAsia="x-none"/>
        </w:rPr>
      </w:pPr>
      <w:r w:rsidRPr="00D51AD6">
        <w:rPr>
          <w:rFonts w:ascii="Times New Roman" w:eastAsia="Times New Roman" w:hAnsi="Times New Roman" w:cs="Times New Roman"/>
          <w:sz w:val="28"/>
          <w:szCs w:val="28"/>
          <w:lang w:eastAsia="x-none"/>
        </w:rPr>
        <w:t>По результатам рассмотрения внесенн</w:t>
      </w:r>
      <w:r>
        <w:rPr>
          <w:rFonts w:ascii="Times New Roman" w:eastAsia="Times New Roman" w:hAnsi="Times New Roman" w:cs="Times New Roman"/>
          <w:sz w:val="28"/>
          <w:szCs w:val="28"/>
          <w:lang w:eastAsia="x-none"/>
        </w:rPr>
        <w:t xml:space="preserve">ых </w:t>
      </w:r>
      <w:r w:rsidRPr="00D51AD6">
        <w:rPr>
          <w:rFonts w:ascii="Times New Roman" w:eastAsia="Times New Roman" w:hAnsi="Times New Roman" w:cs="Times New Roman"/>
          <w:sz w:val="28"/>
          <w:szCs w:val="28"/>
          <w:lang w:eastAsia="x-none"/>
        </w:rPr>
        <w:t>Контроль</w:t>
      </w:r>
      <w:r>
        <w:rPr>
          <w:rFonts w:ascii="Times New Roman" w:eastAsia="Times New Roman" w:hAnsi="Times New Roman" w:cs="Times New Roman"/>
          <w:sz w:val="28"/>
          <w:szCs w:val="28"/>
          <w:lang w:eastAsia="x-none"/>
        </w:rPr>
        <w:t>но-счетной палатой представлений</w:t>
      </w:r>
      <w:r w:rsidRPr="00D51AD6">
        <w:rPr>
          <w:rFonts w:ascii="Times New Roman" w:eastAsia="Times New Roman" w:hAnsi="Times New Roman" w:cs="Times New Roman"/>
          <w:sz w:val="28"/>
          <w:szCs w:val="28"/>
          <w:lang w:eastAsia="x-none"/>
        </w:rPr>
        <w:t xml:space="preserve"> в установленный законом срок поступила </w:t>
      </w:r>
      <w:r w:rsidR="00414B13">
        <w:rPr>
          <w:rFonts w:ascii="Times New Roman" w:eastAsia="Times New Roman" w:hAnsi="Times New Roman" w:cs="Times New Roman"/>
          <w:sz w:val="28"/>
          <w:szCs w:val="28"/>
          <w:lang w:eastAsia="x-none"/>
        </w:rPr>
        <w:t xml:space="preserve">следующая </w:t>
      </w:r>
      <w:r w:rsidRPr="00D51AD6">
        <w:rPr>
          <w:rFonts w:ascii="Times New Roman" w:eastAsia="Times New Roman" w:hAnsi="Times New Roman" w:cs="Times New Roman"/>
          <w:sz w:val="28"/>
          <w:szCs w:val="28"/>
          <w:lang w:eastAsia="x-none"/>
        </w:rPr>
        <w:t>информация о принятых решениях и мерах</w:t>
      </w:r>
      <w:r w:rsidR="00414B13">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p>
    <w:p w:rsidR="00DC07FE" w:rsidRPr="00D51AD6" w:rsidRDefault="00414B13" w:rsidP="000853CB">
      <w:pPr>
        <w:spacing w:after="0" w:line="216" w:lineRule="auto"/>
        <w:ind w:firstLine="675"/>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К</w:t>
      </w:r>
      <w:r w:rsidR="00FC484D" w:rsidRPr="00FC484D">
        <w:rPr>
          <w:rFonts w:ascii="Times New Roman" w:eastAsia="Times New Roman" w:hAnsi="Times New Roman" w:cs="Times New Roman"/>
          <w:b/>
          <w:sz w:val="28"/>
          <w:szCs w:val="28"/>
          <w:lang w:eastAsia="x-none"/>
        </w:rPr>
        <w:t>раево</w:t>
      </w:r>
      <w:r>
        <w:rPr>
          <w:rFonts w:ascii="Times New Roman" w:eastAsia="Times New Roman" w:hAnsi="Times New Roman" w:cs="Times New Roman"/>
          <w:b/>
          <w:sz w:val="28"/>
          <w:szCs w:val="28"/>
          <w:lang w:eastAsia="x-none"/>
        </w:rPr>
        <w:t>е</w:t>
      </w:r>
      <w:r w:rsidR="00FC484D" w:rsidRPr="00FC484D">
        <w:rPr>
          <w:rFonts w:ascii="Times New Roman" w:eastAsia="Times New Roman" w:hAnsi="Times New Roman" w:cs="Times New Roman"/>
          <w:b/>
          <w:sz w:val="28"/>
          <w:szCs w:val="28"/>
          <w:lang w:eastAsia="x-none"/>
        </w:rPr>
        <w:t xml:space="preserve"> государственно</w:t>
      </w:r>
      <w:r>
        <w:rPr>
          <w:rFonts w:ascii="Times New Roman" w:eastAsia="Times New Roman" w:hAnsi="Times New Roman" w:cs="Times New Roman"/>
          <w:b/>
          <w:sz w:val="28"/>
          <w:szCs w:val="28"/>
          <w:lang w:eastAsia="x-none"/>
        </w:rPr>
        <w:t>е</w:t>
      </w:r>
      <w:r w:rsidR="00FC484D" w:rsidRPr="00FC484D">
        <w:rPr>
          <w:rFonts w:ascii="Times New Roman" w:eastAsia="Times New Roman" w:hAnsi="Times New Roman" w:cs="Times New Roman"/>
          <w:b/>
          <w:sz w:val="28"/>
          <w:szCs w:val="28"/>
          <w:lang w:eastAsia="x-none"/>
        </w:rPr>
        <w:t xml:space="preserve"> автономно</w:t>
      </w:r>
      <w:r>
        <w:rPr>
          <w:rFonts w:ascii="Times New Roman" w:eastAsia="Times New Roman" w:hAnsi="Times New Roman" w:cs="Times New Roman"/>
          <w:b/>
          <w:sz w:val="28"/>
          <w:szCs w:val="28"/>
          <w:lang w:eastAsia="x-none"/>
        </w:rPr>
        <w:t>е</w:t>
      </w:r>
      <w:r w:rsidR="00FC484D" w:rsidRPr="00FC484D">
        <w:rPr>
          <w:rFonts w:ascii="Times New Roman" w:eastAsia="Times New Roman" w:hAnsi="Times New Roman" w:cs="Times New Roman"/>
          <w:b/>
          <w:sz w:val="28"/>
          <w:szCs w:val="28"/>
          <w:lang w:eastAsia="x-none"/>
        </w:rPr>
        <w:t xml:space="preserve"> профессионально</w:t>
      </w:r>
      <w:r>
        <w:rPr>
          <w:rFonts w:ascii="Times New Roman" w:eastAsia="Times New Roman" w:hAnsi="Times New Roman" w:cs="Times New Roman"/>
          <w:b/>
          <w:sz w:val="28"/>
          <w:szCs w:val="28"/>
          <w:lang w:eastAsia="x-none"/>
        </w:rPr>
        <w:t xml:space="preserve">е </w:t>
      </w:r>
      <w:r w:rsidR="00FC484D" w:rsidRPr="00FC484D">
        <w:rPr>
          <w:rFonts w:ascii="Times New Roman" w:eastAsia="Times New Roman" w:hAnsi="Times New Roman" w:cs="Times New Roman"/>
          <w:b/>
          <w:sz w:val="28"/>
          <w:szCs w:val="28"/>
          <w:lang w:eastAsia="x-none"/>
        </w:rPr>
        <w:t>образовательно</w:t>
      </w:r>
      <w:r>
        <w:rPr>
          <w:rFonts w:ascii="Times New Roman" w:eastAsia="Times New Roman" w:hAnsi="Times New Roman" w:cs="Times New Roman"/>
          <w:b/>
          <w:sz w:val="28"/>
          <w:szCs w:val="28"/>
          <w:lang w:eastAsia="x-none"/>
        </w:rPr>
        <w:t>е</w:t>
      </w:r>
      <w:r w:rsidR="00FC484D" w:rsidRPr="00FC484D">
        <w:rPr>
          <w:rFonts w:ascii="Times New Roman" w:eastAsia="Times New Roman" w:hAnsi="Times New Roman" w:cs="Times New Roman"/>
          <w:b/>
          <w:sz w:val="28"/>
          <w:szCs w:val="28"/>
          <w:lang w:eastAsia="x-none"/>
        </w:rPr>
        <w:t xml:space="preserve"> учреждени</w:t>
      </w:r>
      <w:r>
        <w:rPr>
          <w:rFonts w:ascii="Times New Roman" w:eastAsia="Times New Roman" w:hAnsi="Times New Roman" w:cs="Times New Roman"/>
          <w:b/>
          <w:sz w:val="28"/>
          <w:szCs w:val="28"/>
          <w:lang w:eastAsia="x-none"/>
        </w:rPr>
        <w:t>е</w:t>
      </w:r>
      <w:r w:rsidR="00FC484D" w:rsidRPr="00FC484D">
        <w:rPr>
          <w:rFonts w:ascii="Times New Roman" w:eastAsia="Times New Roman" w:hAnsi="Times New Roman" w:cs="Times New Roman"/>
          <w:b/>
          <w:sz w:val="28"/>
          <w:szCs w:val="28"/>
          <w:lang w:eastAsia="x-none"/>
        </w:rPr>
        <w:t xml:space="preserve"> "Региональный железнодорожный колледж"</w:t>
      </w:r>
    </w:p>
    <w:p w:rsidR="00972317" w:rsidRDefault="00972317" w:rsidP="000753FD">
      <w:pPr>
        <w:spacing w:after="0" w:line="216" w:lineRule="auto"/>
        <w:ind w:firstLine="675"/>
        <w:jc w:val="both"/>
        <w:rPr>
          <w:rFonts w:ascii="Times New Roman" w:eastAsia="Times New Roman" w:hAnsi="Times New Roman" w:cs="Times New Roman"/>
          <w:sz w:val="28"/>
          <w:szCs w:val="28"/>
          <w:lang w:eastAsia="x-none"/>
        </w:rPr>
      </w:pPr>
      <w:r w:rsidRPr="004D7A28">
        <w:rPr>
          <w:rFonts w:ascii="Times New Roman" w:eastAsia="Times New Roman" w:hAnsi="Times New Roman" w:cs="Times New Roman"/>
          <w:sz w:val="28"/>
          <w:szCs w:val="28"/>
          <w:lang w:eastAsia="x-none"/>
        </w:rPr>
        <w:t>Установлено, что исполнены</w:t>
      </w:r>
      <w:r>
        <w:rPr>
          <w:rFonts w:ascii="Times New Roman" w:eastAsia="Times New Roman" w:hAnsi="Times New Roman" w:cs="Times New Roman"/>
          <w:sz w:val="28"/>
          <w:szCs w:val="28"/>
          <w:lang w:eastAsia="x-none"/>
        </w:rPr>
        <w:t xml:space="preserve"> все</w:t>
      </w:r>
      <w:r w:rsidRPr="004D7A28">
        <w:rPr>
          <w:rFonts w:ascii="Times New Roman" w:eastAsia="Times New Roman" w:hAnsi="Times New Roman" w:cs="Times New Roman"/>
          <w:sz w:val="28"/>
          <w:szCs w:val="28"/>
          <w:lang w:eastAsia="x-none"/>
        </w:rPr>
        <w:t xml:space="preserve"> требования резолютивной части представления</w:t>
      </w:r>
      <w:r>
        <w:rPr>
          <w:rFonts w:ascii="Times New Roman" w:eastAsia="Times New Roman" w:hAnsi="Times New Roman" w:cs="Times New Roman"/>
          <w:sz w:val="28"/>
          <w:szCs w:val="28"/>
          <w:lang w:eastAsia="x-none"/>
        </w:rPr>
        <w:t xml:space="preserve"> в полном объеме</w:t>
      </w:r>
      <w:r w:rsidR="0092295F">
        <w:rPr>
          <w:rFonts w:ascii="Times New Roman" w:eastAsia="Times New Roman" w:hAnsi="Times New Roman" w:cs="Times New Roman"/>
          <w:sz w:val="28"/>
          <w:szCs w:val="28"/>
          <w:lang w:eastAsia="x-none"/>
        </w:rPr>
        <w:t>:</w:t>
      </w:r>
    </w:p>
    <w:p w:rsidR="0092295F" w:rsidRDefault="0092295F"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-восстановлена в бухгалтерском учете операция по правильному отражению программного обеспечения на сумму 169 200,0 рублей;</w:t>
      </w:r>
    </w:p>
    <w:p w:rsidR="0092295F" w:rsidRDefault="0092295F"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-усилен контроль за соблюдением требований, установленных Положением по бухгалтерскому учету "Учет основных средств" ПБУ 6/01, утвержденным приказом Минфина России,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4567AD" w:rsidRDefault="0092295F"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-усилен контроль за обеспеченностью закупок товаров, в соответствии с условиями, которые предусмотрены проектом договора, документацией о конкурентной закупке, извещением об осуществлении конкурентной закупки.</w:t>
      </w:r>
    </w:p>
    <w:p w:rsidR="004567AD" w:rsidRPr="004567AD" w:rsidRDefault="00825B65" w:rsidP="000753FD">
      <w:pPr>
        <w:spacing w:after="0" w:line="216" w:lineRule="auto"/>
        <w:ind w:firstLine="675"/>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К</w:t>
      </w:r>
      <w:r w:rsidR="004567AD" w:rsidRPr="004567AD">
        <w:rPr>
          <w:rFonts w:ascii="Times New Roman" w:eastAsia="Times New Roman" w:hAnsi="Times New Roman" w:cs="Times New Roman"/>
          <w:b/>
          <w:sz w:val="28"/>
          <w:szCs w:val="28"/>
          <w:lang w:eastAsia="x-none"/>
        </w:rPr>
        <w:t>раевое государственное автономное профессиональное образовательное учреждение "Владивостокский судостроительный колледж"</w:t>
      </w:r>
    </w:p>
    <w:p w:rsidR="004567AD" w:rsidRDefault="00414B13" w:rsidP="004567A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И</w:t>
      </w:r>
      <w:r w:rsidR="004567AD" w:rsidRPr="004D7A28">
        <w:rPr>
          <w:rFonts w:ascii="Times New Roman" w:eastAsia="Times New Roman" w:hAnsi="Times New Roman" w:cs="Times New Roman"/>
          <w:sz w:val="28"/>
          <w:szCs w:val="28"/>
          <w:lang w:eastAsia="x-none"/>
        </w:rPr>
        <w:t>сполнены</w:t>
      </w:r>
      <w:r w:rsidR="004567AD">
        <w:rPr>
          <w:rFonts w:ascii="Times New Roman" w:eastAsia="Times New Roman" w:hAnsi="Times New Roman" w:cs="Times New Roman"/>
          <w:sz w:val="28"/>
          <w:szCs w:val="28"/>
          <w:lang w:eastAsia="x-none"/>
        </w:rPr>
        <w:t xml:space="preserve"> все</w:t>
      </w:r>
      <w:r w:rsidR="004567AD" w:rsidRPr="004D7A28">
        <w:rPr>
          <w:rFonts w:ascii="Times New Roman" w:eastAsia="Times New Roman" w:hAnsi="Times New Roman" w:cs="Times New Roman"/>
          <w:sz w:val="28"/>
          <w:szCs w:val="28"/>
          <w:lang w:eastAsia="x-none"/>
        </w:rPr>
        <w:t xml:space="preserve"> требования резолютивной части представления</w:t>
      </w:r>
      <w:r w:rsidR="004567AD">
        <w:rPr>
          <w:rFonts w:ascii="Times New Roman" w:eastAsia="Times New Roman" w:hAnsi="Times New Roman" w:cs="Times New Roman"/>
          <w:sz w:val="28"/>
          <w:szCs w:val="28"/>
          <w:lang w:eastAsia="x-none"/>
        </w:rPr>
        <w:t xml:space="preserve"> в полном объеме:</w:t>
      </w:r>
    </w:p>
    <w:p w:rsidR="004567AD" w:rsidRDefault="004567AD"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-специалисту по закупкам вынесено замечание;</w:t>
      </w:r>
    </w:p>
    <w:p w:rsidR="002D2EE5" w:rsidRDefault="004567AD"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-проведен ремонт аудиторий, оборудование задействовано </w:t>
      </w:r>
      <w:r w:rsidR="002D2EE5">
        <w:rPr>
          <w:rFonts w:ascii="Times New Roman" w:eastAsia="Times New Roman" w:hAnsi="Times New Roman" w:cs="Times New Roman"/>
          <w:sz w:val="28"/>
          <w:szCs w:val="28"/>
          <w:lang w:eastAsia="x-none"/>
        </w:rPr>
        <w:t>в учебном процессе (представлен фотоматериал).</w:t>
      </w:r>
    </w:p>
    <w:p w:rsidR="002D2EE5" w:rsidRPr="004567AD" w:rsidRDefault="009F7FF6" w:rsidP="002D2EE5">
      <w:pPr>
        <w:spacing w:after="0" w:line="216" w:lineRule="auto"/>
        <w:ind w:firstLine="675"/>
        <w:jc w:val="both"/>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К</w:t>
      </w:r>
      <w:r w:rsidR="002D2EE5" w:rsidRPr="002D2EE5">
        <w:rPr>
          <w:rFonts w:ascii="Times New Roman" w:eastAsia="Times New Roman" w:hAnsi="Times New Roman" w:cs="Times New Roman"/>
          <w:b/>
          <w:sz w:val="28"/>
          <w:szCs w:val="28"/>
          <w:lang w:eastAsia="x-none"/>
        </w:rPr>
        <w:t>раево</w:t>
      </w:r>
      <w:r w:rsidR="002D2EE5">
        <w:rPr>
          <w:rFonts w:ascii="Times New Roman" w:eastAsia="Times New Roman" w:hAnsi="Times New Roman" w:cs="Times New Roman"/>
          <w:b/>
          <w:sz w:val="28"/>
          <w:szCs w:val="28"/>
          <w:lang w:eastAsia="x-none"/>
        </w:rPr>
        <w:t>е</w:t>
      </w:r>
      <w:r w:rsidR="002D2EE5" w:rsidRPr="002D2EE5">
        <w:rPr>
          <w:rFonts w:ascii="Times New Roman" w:eastAsia="Times New Roman" w:hAnsi="Times New Roman" w:cs="Times New Roman"/>
          <w:b/>
          <w:sz w:val="28"/>
          <w:szCs w:val="28"/>
          <w:lang w:eastAsia="x-none"/>
        </w:rPr>
        <w:t xml:space="preserve"> государственно</w:t>
      </w:r>
      <w:r w:rsidR="002D2EE5">
        <w:rPr>
          <w:rFonts w:ascii="Times New Roman" w:eastAsia="Times New Roman" w:hAnsi="Times New Roman" w:cs="Times New Roman"/>
          <w:b/>
          <w:sz w:val="28"/>
          <w:szCs w:val="28"/>
          <w:lang w:eastAsia="x-none"/>
        </w:rPr>
        <w:t>е</w:t>
      </w:r>
      <w:r w:rsidR="002D2EE5" w:rsidRPr="002D2EE5">
        <w:rPr>
          <w:rFonts w:ascii="Times New Roman" w:eastAsia="Times New Roman" w:hAnsi="Times New Roman" w:cs="Times New Roman"/>
          <w:b/>
          <w:sz w:val="28"/>
          <w:szCs w:val="28"/>
          <w:lang w:eastAsia="x-none"/>
        </w:rPr>
        <w:t xml:space="preserve"> автономно</w:t>
      </w:r>
      <w:r w:rsidR="002D2EE5">
        <w:rPr>
          <w:rFonts w:ascii="Times New Roman" w:eastAsia="Times New Roman" w:hAnsi="Times New Roman" w:cs="Times New Roman"/>
          <w:b/>
          <w:sz w:val="28"/>
          <w:szCs w:val="28"/>
          <w:lang w:eastAsia="x-none"/>
        </w:rPr>
        <w:t>е</w:t>
      </w:r>
      <w:r w:rsidR="002D2EE5" w:rsidRPr="002D2EE5">
        <w:rPr>
          <w:rFonts w:ascii="Times New Roman" w:eastAsia="Times New Roman" w:hAnsi="Times New Roman" w:cs="Times New Roman"/>
          <w:b/>
          <w:sz w:val="28"/>
          <w:szCs w:val="28"/>
          <w:lang w:eastAsia="x-none"/>
        </w:rPr>
        <w:t xml:space="preserve"> профессионально</w:t>
      </w:r>
      <w:r w:rsidR="002D2EE5">
        <w:rPr>
          <w:rFonts w:ascii="Times New Roman" w:eastAsia="Times New Roman" w:hAnsi="Times New Roman" w:cs="Times New Roman"/>
          <w:b/>
          <w:sz w:val="28"/>
          <w:szCs w:val="28"/>
          <w:lang w:eastAsia="x-none"/>
        </w:rPr>
        <w:t>е</w:t>
      </w:r>
      <w:r w:rsidR="002D2EE5" w:rsidRPr="002D2EE5">
        <w:rPr>
          <w:rFonts w:ascii="Times New Roman" w:eastAsia="Times New Roman" w:hAnsi="Times New Roman" w:cs="Times New Roman"/>
          <w:b/>
          <w:sz w:val="28"/>
          <w:szCs w:val="28"/>
          <w:lang w:eastAsia="x-none"/>
        </w:rPr>
        <w:t xml:space="preserve"> образовательно</w:t>
      </w:r>
      <w:r w:rsidR="002D2EE5">
        <w:rPr>
          <w:rFonts w:ascii="Times New Roman" w:eastAsia="Times New Roman" w:hAnsi="Times New Roman" w:cs="Times New Roman"/>
          <w:b/>
          <w:sz w:val="28"/>
          <w:szCs w:val="28"/>
          <w:lang w:eastAsia="x-none"/>
        </w:rPr>
        <w:t>е</w:t>
      </w:r>
      <w:r w:rsidR="002D2EE5" w:rsidRPr="002D2EE5">
        <w:rPr>
          <w:rFonts w:ascii="Times New Roman" w:eastAsia="Times New Roman" w:hAnsi="Times New Roman" w:cs="Times New Roman"/>
          <w:b/>
          <w:sz w:val="28"/>
          <w:szCs w:val="28"/>
          <w:lang w:eastAsia="x-none"/>
        </w:rPr>
        <w:t xml:space="preserve"> учреждени</w:t>
      </w:r>
      <w:r w:rsidR="002D2EE5">
        <w:rPr>
          <w:rFonts w:ascii="Times New Roman" w:eastAsia="Times New Roman" w:hAnsi="Times New Roman" w:cs="Times New Roman"/>
          <w:b/>
          <w:sz w:val="28"/>
          <w:szCs w:val="28"/>
          <w:lang w:eastAsia="x-none"/>
        </w:rPr>
        <w:t>е</w:t>
      </w:r>
      <w:r w:rsidR="002D2EE5" w:rsidRPr="002D2EE5">
        <w:rPr>
          <w:rFonts w:ascii="Times New Roman" w:eastAsia="Times New Roman" w:hAnsi="Times New Roman" w:cs="Times New Roman"/>
          <w:b/>
          <w:sz w:val="28"/>
          <w:szCs w:val="28"/>
          <w:lang w:eastAsia="x-none"/>
        </w:rPr>
        <w:t xml:space="preserve"> "Дальневосточный технический колледж"</w:t>
      </w:r>
    </w:p>
    <w:p w:rsidR="002D2EE5" w:rsidRDefault="00414B13" w:rsidP="002D2EE5">
      <w:pPr>
        <w:spacing w:after="0" w:line="216" w:lineRule="auto"/>
        <w:ind w:firstLine="675"/>
        <w:jc w:val="both"/>
        <w:rPr>
          <w:rFonts w:ascii="Times New Roman" w:eastAsia="Times New Roman" w:hAnsi="Times New Roman" w:cs="Times New Roman"/>
          <w:sz w:val="28"/>
          <w:szCs w:val="28"/>
          <w:lang w:eastAsia="x-none"/>
        </w:rPr>
      </w:pPr>
      <w:proofErr w:type="spellStart"/>
      <w:r>
        <w:rPr>
          <w:rFonts w:ascii="Times New Roman" w:eastAsia="Times New Roman" w:hAnsi="Times New Roman" w:cs="Times New Roman"/>
          <w:sz w:val="28"/>
          <w:szCs w:val="28"/>
          <w:lang w:eastAsia="x-none"/>
        </w:rPr>
        <w:t>И</w:t>
      </w:r>
      <w:r w:rsidR="002D2EE5" w:rsidRPr="004D7A28">
        <w:rPr>
          <w:rFonts w:ascii="Times New Roman" w:eastAsia="Times New Roman" w:hAnsi="Times New Roman" w:cs="Times New Roman"/>
          <w:sz w:val="28"/>
          <w:szCs w:val="28"/>
          <w:lang w:eastAsia="x-none"/>
        </w:rPr>
        <w:t>исполнены</w:t>
      </w:r>
      <w:proofErr w:type="spellEnd"/>
      <w:r w:rsidR="002D2EE5">
        <w:rPr>
          <w:rFonts w:ascii="Times New Roman" w:eastAsia="Times New Roman" w:hAnsi="Times New Roman" w:cs="Times New Roman"/>
          <w:sz w:val="28"/>
          <w:szCs w:val="28"/>
          <w:lang w:eastAsia="x-none"/>
        </w:rPr>
        <w:t xml:space="preserve"> все</w:t>
      </w:r>
      <w:r w:rsidR="002D2EE5" w:rsidRPr="004D7A28">
        <w:rPr>
          <w:rFonts w:ascii="Times New Roman" w:eastAsia="Times New Roman" w:hAnsi="Times New Roman" w:cs="Times New Roman"/>
          <w:sz w:val="28"/>
          <w:szCs w:val="28"/>
          <w:lang w:eastAsia="x-none"/>
        </w:rPr>
        <w:t xml:space="preserve"> требования резолютивной части представления</w:t>
      </w:r>
      <w:r w:rsidR="002D2EE5">
        <w:rPr>
          <w:rFonts w:ascii="Times New Roman" w:eastAsia="Times New Roman" w:hAnsi="Times New Roman" w:cs="Times New Roman"/>
          <w:sz w:val="28"/>
          <w:szCs w:val="28"/>
          <w:lang w:eastAsia="x-none"/>
        </w:rPr>
        <w:t xml:space="preserve"> в полном объеме:</w:t>
      </w:r>
    </w:p>
    <w:p w:rsidR="002D2EE5" w:rsidRDefault="00A058E4"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-юрисконсульту учреждения поручено п</w:t>
      </w:r>
      <w:r w:rsidR="009F7FF6">
        <w:rPr>
          <w:rFonts w:ascii="Times New Roman" w:eastAsia="Times New Roman" w:hAnsi="Times New Roman" w:cs="Times New Roman"/>
          <w:sz w:val="28"/>
          <w:szCs w:val="28"/>
          <w:lang w:eastAsia="x-none"/>
        </w:rPr>
        <w:t xml:space="preserve">одготовить и разместить на официальном </w:t>
      </w:r>
      <w:r>
        <w:rPr>
          <w:rFonts w:ascii="Times New Roman" w:eastAsia="Times New Roman" w:hAnsi="Times New Roman" w:cs="Times New Roman"/>
          <w:sz w:val="28"/>
          <w:szCs w:val="28"/>
          <w:lang w:eastAsia="x-none"/>
        </w:rPr>
        <w:t>сайте ЕИС в сфере закупок план закупки товаров, работ, услуг на 2020 год;</w:t>
      </w:r>
    </w:p>
    <w:p w:rsidR="00A058E4" w:rsidRDefault="00A058E4"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-с 01.01.2020 в штатное расписание колледжа вводится должность контрактного управляющего, в должностные обязанности которого будет входить полное обеспечение закупочной деятельности учреждения согласно требовани</w:t>
      </w:r>
      <w:r w:rsidR="009F7FF6">
        <w:rPr>
          <w:rFonts w:ascii="Times New Roman" w:eastAsia="Times New Roman" w:hAnsi="Times New Roman" w:cs="Times New Roman"/>
          <w:sz w:val="28"/>
          <w:szCs w:val="28"/>
          <w:lang w:eastAsia="x-none"/>
        </w:rPr>
        <w:t>ям</w:t>
      </w:r>
      <w:r>
        <w:rPr>
          <w:rFonts w:ascii="Times New Roman" w:eastAsia="Times New Roman" w:hAnsi="Times New Roman" w:cs="Times New Roman"/>
          <w:sz w:val="28"/>
          <w:szCs w:val="28"/>
          <w:lang w:eastAsia="x-none"/>
        </w:rPr>
        <w:t xml:space="preserve"> Закона № 223-ФЗ;</w:t>
      </w:r>
    </w:p>
    <w:p w:rsidR="009F7FF6" w:rsidRDefault="00A058E4"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-учреждение обязуется разместить план закупки товаров, работ, услуг на 2020 год не позднее срока, установленного законодательством</w:t>
      </w:r>
      <w:r w:rsidR="009F7FF6">
        <w:rPr>
          <w:rFonts w:ascii="Times New Roman" w:eastAsia="Times New Roman" w:hAnsi="Times New Roman" w:cs="Times New Roman"/>
          <w:sz w:val="28"/>
          <w:szCs w:val="28"/>
          <w:lang w:eastAsia="x-none"/>
        </w:rPr>
        <w:t>.</w:t>
      </w:r>
    </w:p>
    <w:p w:rsidR="005250FE" w:rsidRDefault="009F7FF6"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b/>
          <w:sz w:val="28"/>
          <w:szCs w:val="28"/>
          <w:lang w:eastAsia="x-none"/>
        </w:rPr>
        <w:t>К</w:t>
      </w:r>
      <w:r w:rsidR="005250FE" w:rsidRPr="005250FE">
        <w:rPr>
          <w:rFonts w:ascii="Times New Roman" w:eastAsia="Times New Roman" w:hAnsi="Times New Roman" w:cs="Times New Roman"/>
          <w:b/>
          <w:sz w:val="28"/>
          <w:szCs w:val="28"/>
          <w:lang w:eastAsia="x-none"/>
        </w:rPr>
        <w:t>раевое</w:t>
      </w:r>
      <w:r w:rsidR="005250FE" w:rsidRPr="002D2EE5">
        <w:rPr>
          <w:rFonts w:ascii="Times New Roman" w:eastAsia="Times New Roman" w:hAnsi="Times New Roman" w:cs="Times New Roman"/>
          <w:b/>
          <w:sz w:val="28"/>
          <w:szCs w:val="28"/>
          <w:lang w:eastAsia="x-none"/>
        </w:rPr>
        <w:t xml:space="preserve"> государственно</w:t>
      </w:r>
      <w:r w:rsidR="005250FE">
        <w:rPr>
          <w:rFonts w:ascii="Times New Roman" w:eastAsia="Times New Roman" w:hAnsi="Times New Roman" w:cs="Times New Roman"/>
          <w:b/>
          <w:sz w:val="28"/>
          <w:szCs w:val="28"/>
          <w:lang w:eastAsia="x-none"/>
        </w:rPr>
        <w:t>е бюджетное</w:t>
      </w:r>
      <w:r w:rsidR="005250FE" w:rsidRPr="002D2EE5">
        <w:rPr>
          <w:rFonts w:ascii="Times New Roman" w:eastAsia="Times New Roman" w:hAnsi="Times New Roman" w:cs="Times New Roman"/>
          <w:b/>
          <w:sz w:val="28"/>
          <w:szCs w:val="28"/>
          <w:lang w:eastAsia="x-none"/>
        </w:rPr>
        <w:t xml:space="preserve"> профессионально</w:t>
      </w:r>
      <w:r w:rsidR="005250FE">
        <w:rPr>
          <w:rFonts w:ascii="Times New Roman" w:eastAsia="Times New Roman" w:hAnsi="Times New Roman" w:cs="Times New Roman"/>
          <w:b/>
          <w:sz w:val="28"/>
          <w:szCs w:val="28"/>
          <w:lang w:eastAsia="x-none"/>
        </w:rPr>
        <w:t>е</w:t>
      </w:r>
      <w:r w:rsidR="005250FE" w:rsidRPr="002D2EE5">
        <w:rPr>
          <w:rFonts w:ascii="Times New Roman" w:eastAsia="Times New Roman" w:hAnsi="Times New Roman" w:cs="Times New Roman"/>
          <w:b/>
          <w:sz w:val="28"/>
          <w:szCs w:val="28"/>
          <w:lang w:eastAsia="x-none"/>
        </w:rPr>
        <w:t xml:space="preserve"> образовательно</w:t>
      </w:r>
      <w:r w:rsidR="005250FE">
        <w:rPr>
          <w:rFonts w:ascii="Times New Roman" w:eastAsia="Times New Roman" w:hAnsi="Times New Roman" w:cs="Times New Roman"/>
          <w:b/>
          <w:sz w:val="28"/>
          <w:szCs w:val="28"/>
          <w:lang w:eastAsia="x-none"/>
        </w:rPr>
        <w:t>е</w:t>
      </w:r>
      <w:r w:rsidR="005250FE" w:rsidRPr="002D2EE5">
        <w:rPr>
          <w:rFonts w:ascii="Times New Roman" w:eastAsia="Times New Roman" w:hAnsi="Times New Roman" w:cs="Times New Roman"/>
          <w:b/>
          <w:sz w:val="28"/>
          <w:szCs w:val="28"/>
          <w:lang w:eastAsia="x-none"/>
        </w:rPr>
        <w:t xml:space="preserve"> учреждени</w:t>
      </w:r>
      <w:r w:rsidR="005250FE">
        <w:rPr>
          <w:rFonts w:ascii="Times New Roman" w:eastAsia="Times New Roman" w:hAnsi="Times New Roman" w:cs="Times New Roman"/>
          <w:b/>
          <w:sz w:val="28"/>
          <w:szCs w:val="28"/>
          <w:lang w:eastAsia="x-none"/>
        </w:rPr>
        <w:t>е</w:t>
      </w:r>
      <w:r w:rsidR="005250FE" w:rsidRPr="002D2EE5">
        <w:rPr>
          <w:rFonts w:ascii="Times New Roman" w:eastAsia="Times New Roman" w:hAnsi="Times New Roman" w:cs="Times New Roman"/>
          <w:b/>
          <w:sz w:val="28"/>
          <w:szCs w:val="28"/>
          <w:lang w:eastAsia="x-none"/>
        </w:rPr>
        <w:t xml:space="preserve"> </w:t>
      </w:r>
      <w:r w:rsidR="005250FE" w:rsidRPr="005250FE">
        <w:rPr>
          <w:rFonts w:ascii="Times New Roman" w:eastAsia="Times New Roman" w:hAnsi="Times New Roman" w:cs="Times New Roman"/>
          <w:b/>
          <w:sz w:val="28"/>
          <w:szCs w:val="28"/>
          <w:lang w:eastAsia="x-none"/>
        </w:rPr>
        <w:t>"Приморский строительный колледж"</w:t>
      </w:r>
    </w:p>
    <w:p w:rsidR="005250FE" w:rsidRDefault="00414B13" w:rsidP="005250FE">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И</w:t>
      </w:r>
      <w:r w:rsidR="005250FE" w:rsidRPr="004D7A28">
        <w:rPr>
          <w:rFonts w:ascii="Times New Roman" w:eastAsia="Times New Roman" w:hAnsi="Times New Roman" w:cs="Times New Roman"/>
          <w:sz w:val="28"/>
          <w:szCs w:val="28"/>
          <w:lang w:eastAsia="x-none"/>
        </w:rPr>
        <w:t>сполнены</w:t>
      </w:r>
      <w:r w:rsidR="005250FE">
        <w:rPr>
          <w:rFonts w:ascii="Times New Roman" w:eastAsia="Times New Roman" w:hAnsi="Times New Roman" w:cs="Times New Roman"/>
          <w:sz w:val="28"/>
          <w:szCs w:val="28"/>
          <w:lang w:eastAsia="x-none"/>
        </w:rPr>
        <w:t xml:space="preserve"> все</w:t>
      </w:r>
      <w:r w:rsidR="005250FE" w:rsidRPr="004D7A28">
        <w:rPr>
          <w:rFonts w:ascii="Times New Roman" w:eastAsia="Times New Roman" w:hAnsi="Times New Roman" w:cs="Times New Roman"/>
          <w:sz w:val="28"/>
          <w:szCs w:val="28"/>
          <w:lang w:eastAsia="x-none"/>
        </w:rPr>
        <w:t xml:space="preserve"> требования резолютивной части представления</w:t>
      </w:r>
      <w:r w:rsidR="005250FE">
        <w:rPr>
          <w:rFonts w:ascii="Times New Roman" w:eastAsia="Times New Roman" w:hAnsi="Times New Roman" w:cs="Times New Roman"/>
          <w:sz w:val="28"/>
          <w:szCs w:val="28"/>
          <w:lang w:eastAsia="x-none"/>
        </w:rPr>
        <w:t xml:space="preserve"> в полном объеме:</w:t>
      </w:r>
    </w:p>
    <w:p w:rsidR="009F7FF6" w:rsidRDefault="005250FE"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-автоподъемник 2-стоечный смонтирован и введен в эксплуатацию</w:t>
      </w:r>
      <w:r w:rsidR="009F7FF6">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 xml:space="preserve"> </w:t>
      </w:r>
    </w:p>
    <w:p w:rsidR="005250FE" w:rsidRPr="004D7A28" w:rsidRDefault="009F7FF6" w:rsidP="000753FD">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b/>
          <w:sz w:val="28"/>
          <w:szCs w:val="28"/>
          <w:lang w:eastAsia="x-none"/>
        </w:rPr>
        <w:t>К</w:t>
      </w:r>
      <w:r w:rsidR="005250FE" w:rsidRPr="005250FE">
        <w:rPr>
          <w:rFonts w:ascii="Times New Roman" w:eastAsia="Times New Roman" w:hAnsi="Times New Roman" w:cs="Times New Roman"/>
          <w:b/>
          <w:sz w:val="28"/>
          <w:szCs w:val="28"/>
          <w:lang w:eastAsia="x-none"/>
        </w:rPr>
        <w:t>раевое</w:t>
      </w:r>
      <w:r w:rsidR="005250FE" w:rsidRPr="002D2EE5">
        <w:rPr>
          <w:rFonts w:ascii="Times New Roman" w:eastAsia="Times New Roman" w:hAnsi="Times New Roman" w:cs="Times New Roman"/>
          <w:b/>
          <w:sz w:val="28"/>
          <w:szCs w:val="28"/>
          <w:lang w:eastAsia="x-none"/>
        </w:rPr>
        <w:t xml:space="preserve"> государственно</w:t>
      </w:r>
      <w:r w:rsidR="005250FE">
        <w:rPr>
          <w:rFonts w:ascii="Times New Roman" w:eastAsia="Times New Roman" w:hAnsi="Times New Roman" w:cs="Times New Roman"/>
          <w:b/>
          <w:sz w:val="28"/>
          <w:szCs w:val="28"/>
          <w:lang w:eastAsia="x-none"/>
        </w:rPr>
        <w:t>е бюджетное</w:t>
      </w:r>
      <w:r w:rsidR="005250FE" w:rsidRPr="002D2EE5">
        <w:rPr>
          <w:rFonts w:ascii="Times New Roman" w:eastAsia="Times New Roman" w:hAnsi="Times New Roman" w:cs="Times New Roman"/>
          <w:b/>
          <w:sz w:val="28"/>
          <w:szCs w:val="28"/>
          <w:lang w:eastAsia="x-none"/>
        </w:rPr>
        <w:t xml:space="preserve"> профессионально</w:t>
      </w:r>
      <w:r w:rsidR="005250FE">
        <w:rPr>
          <w:rFonts w:ascii="Times New Roman" w:eastAsia="Times New Roman" w:hAnsi="Times New Roman" w:cs="Times New Roman"/>
          <w:b/>
          <w:sz w:val="28"/>
          <w:szCs w:val="28"/>
          <w:lang w:eastAsia="x-none"/>
        </w:rPr>
        <w:t>е</w:t>
      </w:r>
      <w:r w:rsidR="005250FE" w:rsidRPr="002D2EE5">
        <w:rPr>
          <w:rFonts w:ascii="Times New Roman" w:eastAsia="Times New Roman" w:hAnsi="Times New Roman" w:cs="Times New Roman"/>
          <w:b/>
          <w:sz w:val="28"/>
          <w:szCs w:val="28"/>
          <w:lang w:eastAsia="x-none"/>
        </w:rPr>
        <w:t xml:space="preserve"> образовательно</w:t>
      </w:r>
      <w:r w:rsidR="005250FE">
        <w:rPr>
          <w:rFonts w:ascii="Times New Roman" w:eastAsia="Times New Roman" w:hAnsi="Times New Roman" w:cs="Times New Roman"/>
          <w:b/>
          <w:sz w:val="28"/>
          <w:szCs w:val="28"/>
          <w:lang w:eastAsia="x-none"/>
        </w:rPr>
        <w:t>е</w:t>
      </w:r>
      <w:r w:rsidR="005250FE" w:rsidRPr="002D2EE5">
        <w:rPr>
          <w:rFonts w:ascii="Times New Roman" w:eastAsia="Times New Roman" w:hAnsi="Times New Roman" w:cs="Times New Roman"/>
          <w:b/>
          <w:sz w:val="28"/>
          <w:szCs w:val="28"/>
          <w:lang w:eastAsia="x-none"/>
        </w:rPr>
        <w:t xml:space="preserve"> учреждени</w:t>
      </w:r>
      <w:r w:rsidR="005250FE">
        <w:rPr>
          <w:rFonts w:ascii="Times New Roman" w:eastAsia="Times New Roman" w:hAnsi="Times New Roman" w:cs="Times New Roman"/>
          <w:b/>
          <w:sz w:val="28"/>
          <w:szCs w:val="28"/>
          <w:lang w:eastAsia="x-none"/>
        </w:rPr>
        <w:t xml:space="preserve">е </w:t>
      </w:r>
      <w:r w:rsidR="005250FE" w:rsidRPr="005250FE">
        <w:rPr>
          <w:rFonts w:ascii="Times New Roman" w:eastAsia="Times New Roman" w:hAnsi="Times New Roman" w:cs="Times New Roman"/>
          <w:b/>
          <w:sz w:val="28"/>
          <w:szCs w:val="28"/>
          <w:lang w:eastAsia="x-none"/>
        </w:rPr>
        <w:t>"Черниговский сельскохозяйственный колледж"</w:t>
      </w:r>
    </w:p>
    <w:p w:rsidR="005250FE" w:rsidRDefault="00414B13" w:rsidP="005250FE">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И</w:t>
      </w:r>
      <w:bookmarkStart w:id="0" w:name="_GoBack"/>
      <w:bookmarkEnd w:id="0"/>
      <w:r w:rsidR="005250FE" w:rsidRPr="004D7A28">
        <w:rPr>
          <w:rFonts w:ascii="Times New Roman" w:eastAsia="Times New Roman" w:hAnsi="Times New Roman" w:cs="Times New Roman"/>
          <w:sz w:val="28"/>
          <w:szCs w:val="28"/>
          <w:lang w:eastAsia="x-none"/>
        </w:rPr>
        <w:t>сполнены</w:t>
      </w:r>
      <w:r w:rsidR="005250FE">
        <w:rPr>
          <w:rFonts w:ascii="Times New Roman" w:eastAsia="Times New Roman" w:hAnsi="Times New Roman" w:cs="Times New Roman"/>
          <w:sz w:val="28"/>
          <w:szCs w:val="28"/>
          <w:lang w:eastAsia="x-none"/>
        </w:rPr>
        <w:t xml:space="preserve"> все</w:t>
      </w:r>
      <w:r w:rsidR="005250FE" w:rsidRPr="004D7A28">
        <w:rPr>
          <w:rFonts w:ascii="Times New Roman" w:eastAsia="Times New Roman" w:hAnsi="Times New Roman" w:cs="Times New Roman"/>
          <w:sz w:val="28"/>
          <w:szCs w:val="28"/>
          <w:lang w:eastAsia="x-none"/>
        </w:rPr>
        <w:t xml:space="preserve"> требования резолютивной части представления</w:t>
      </w:r>
      <w:r w:rsidR="005250FE">
        <w:rPr>
          <w:rFonts w:ascii="Times New Roman" w:eastAsia="Times New Roman" w:hAnsi="Times New Roman" w:cs="Times New Roman"/>
          <w:sz w:val="28"/>
          <w:szCs w:val="28"/>
          <w:lang w:eastAsia="x-none"/>
        </w:rPr>
        <w:t xml:space="preserve"> в полном объеме:</w:t>
      </w:r>
    </w:p>
    <w:p w:rsidR="00763F3B" w:rsidRDefault="00763F3B" w:rsidP="005250FE">
      <w:pPr>
        <w:spacing w:after="0" w:line="216" w:lineRule="auto"/>
        <w:ind w:firstLine="675"/>
        <w:jc w:val="both"/>
        <w:rPr>
          <w:rFonts w:ascii="Times New Roman" w:eastAsia="Times New Roman" w:hAnsi="Times New Roman" w:cs="Times New Roman"/>
          <w:sz w:val="28"/>
          <w:szCs w:val="28"/>
          <w:lang w:eastAsia="x-none"/>
        </w:rPr>
      </w:pPr>
      <w:r w:rsidRPr="00701B7B">
        <w:rPr>
          <w:rFonts w:ascii="Times New Roman" w:eastAsia="Times New Roman" w:hAnsi="Times New Roman" w:cs="Times New Roman"/>
          <w:sz w:val="28"/>
          <w:szCs w:val="28"/>
          <w:lang w:eastAsia="x-none"/>
        </w:rPr>
        <w:t>-указ</w:t>
      </w:r>
      <w:r w:rsidR="00701B7B" w:rsidRPr="00701B7B">
        <w:rPr>
          <w:rFonts w:ascii="Times New Roman" w:eastAsia="Times New Roman" w:hAnsi="Times New Roman" w:cs="Times New Roman"/>
          <w:sz w:val="28"/>
          <w:szCs w:val="28"/>
          <w:lang w:eastAsia="x-none"/>
        </w:rPr>
        <w:t xml:space="preserve">ано, что учреждением исключены </w:t>
      </w:r>
      <w:r w:rsidRPr="00701B7B">
        <w:rPr>
          <w:rFonts w:ascii="Times New Roman" w:eastAsia="Times New Roman" w:hAnsi="Times New Roman" w:cs="Times New Roman"/>
          <w:sz w:val="28"/>
          <w:szCs w:val="28"/>
          <w:lang w:eastAsia="x-none"/>
        </w:rPr>
        <w:t>нарушения Закона № 44-ФЗ;</w:t>
      </w:r>
    </w:p>
    <w:p w:rsidR="00763F3B" w:rsidRDefault="00763F3B" w:rsidP="005250FE">
      <w:pPr>
        <w:spacing w:after="0" w:line="216" w:lineRule="auto"/>
        <w:ind w:firstLine="675"/>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неустановленное на момент проведения контрольного мероприятия оборудование</w:t>
      </w:r>
      <w:r w:rsidR="00AC58E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стенд для разбора двигателя, подъемник, видеокамеры), установлено.</w:t>
      </w:r>
    </w:p>
    <w:p w:rsidR="00AC58E3" w:rsidRDefault="00D1201C" w:rsidP="00414B13">
      <w:pPr>
        <w:spacing w:after="0" w:line="216" w:lineRule="auto"/>
        <w:ind w:firstLine="675"/>
        <w:jc w:val="both"/>
        <w:rPr>
          <w:rFonts w:ascii="Times New Roman" w:eastAsia="Times New Roman" w:hAnsi="Times New Roman" w:cs="Times New Roman"/>
          <w:b/>
          <w:sz w:val="28"/>
          <w:szCs w:val="28"/>
          <w:u w:val="single"/>
          <w:lang w:eastAsia="x-none"/>
        </w:rPr>
      </w:pPr>
      <w:r>
        <w:rPr>
          <w:rFonts w:ascii="Times New Roman" w:eastAsia="Times New Roman" w:hAnsi="Times New Roman" w:cs="Times New Roman"/>
          <w:sz w:val="28"/>
          <w:szCs w:val="28"/>
          <w:lang w:eastAsia="x-none"/>
        </w:rPr>
        <w:t xml:space="preserve"> Решением коллегии исполнение представления снято с контроля.</w:t>
      </w:r>
    </w:p>
    <w:sectPr w:rsidR="00AC58E3" w:rsidSect="00F961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53" w:rsidRDefault="00293453" w:rsidP="00F961B4">
      <w:pPr>
        <w:spacing w:after="0" w:line="240" w:lineRule="auto"/>
      </w:pPr>
      <w:r>
        <w:separator/>
      </w:r>
    </w:p>
  </w:endnote>
  <w:endnote w:type="continuationSeparator" w:id="0">
    <w:p w:rsidR="00293453" w:rsidRDefault="00293453"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53" w:rsidRDefault="00293453" w:rsidP="00F961B4">
      <w:pPr>
        <w:spacing w:after="0" w:line="240" w:lineRule="auto"/>
      </w:pPr>
      <w:r>
        <w:separator/>
      </w:r>
    </w:p>
  </w:footnote>
  <w:footnote w:type="continuationSeparator" w:id="0">
    <w:p w:rsidR="00293453" w:rsidRDefault="00293453"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B6371C" w:rsidRDefault="00B6371C">
        <w:pPr>
          <w:pStyle w:val="a4"/>
          <w:jc w:val="center"/>
        </w:pPr>
        <w:r>
          <w:fldChar w:fldCharType="begin"/>
        </w:r>
        <w:r>
          <w:instrText>PAGE   \* MERGEFORMAT</w:instrText>
        </w:r>
        <w:r>
          <w:fldChar w:fldCharType="separate"/>
        </w:r>
        <w:r w:rsidR="00414B13">
          <w:rPr>
            <w:noProof/>
          </w:rPr>
          <w:t>2</w:t>
        </w:r>
        <w:r>
          <w:fldChar w:fldCharType="end"/>
        </w:r>
      </w:p>
    </w:sdtContent>
  </w:sdt>
  <w:p w:rsidR="00B6371C" w:rsidRDefault="00B637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753FD"/>
    <w:rsid w:val="00076564"/>
    <w:rsid w:val="000853CB"/>
    <w:rsid w:val="00091F87"/>
    <w:rsid w:val="000A0609"/>
    <w:rsid w:val="000A5475"/>
    <w:rsid w:val="000C0DBE"/>
    <w:rsid w:val="000D38B7"/>
    <w:rsid w:val="000F2F27"/>
    <w:rsid w:val="0010191A"/>
    <w:rsid w:val="00105503"/>
    <w:rsid w:val="00112BED"/>
    <w:rsid w:val="00117238"/>
    <w:rsid w:val="00135D7B"/>
    <w:rsid w:val="00137BDF"/>
    <w:rsid w:val="00142F94"/>
    <w:rsid w:val="001568F3"/>
    <w:rsid w:val="00174023"/>
    <w:rsid w:val="0018219D"/>
    <w:rsid w:val="00193124"/>
    <w:rsid w:val="001C5CB6"/>
    <w:rsid w:val="001D0A6F"/>
    <w:rsid w:val="001F0385"/>
    <w:rsid w:val="00213C39"/>
    <w:rsid w:val="002228AE"/>
    <w:rsid w:val="0023318D"/>
    <w:rsid w:val="0025488E"/>
    <w:rsid w:val="002847EB"/>
    <w:rsid w:val="00293453"/>
    <w:rsid w:val="00295CF6"/>
    <w:rsid w:val="002A6FA5"/>
    <w:rsid w:val="002B1BA2"/>
    <w:rsid w:val="002B518C"/>
    <w:rsid w:val="002D2EE5"/>
    <w:rsid w:val="002D2F6B"/>
    <w:rsid w:val="002F65B7"/>
    <w:rsid w:val="003078C0"/>
    <w:rsid w:val="003139DB"/>
    <w:rsid w:val="00350BD1"/>
    <w:rsid w:val="00352442"/>
    <w:rsid w:val="00363A22"/>
    <w:rsid w:val="003916C4"/>
    <w:rsid w:val="003B64E3"/>
    <w:rsid w:val="003D4BC3"/>
    <w:rsid w:val="003F0D9C"/>
    <w:rsid w:val="003F7C89"/>
    <w:rsid w:val="004038BB"/>
    <w:rsid w:val="00407ECF"/>
    <w:rsid w:val="0041290F"/>
    <w:rsid w:val="00414B13"/>
    <w:rsid w:val="00421984"/>
    <w:rsid w:val="00423EE6"/>
    <w:rsid w:val="00424FD3"/>
    <w:rsid w:val="00437DD1"/>
    <w:rsid w:val="00446C6A"/>
    <w:rsid w:val="004520DE"/>
    <w:rsid w:val="004522F1"/>
    <w:rsid w:val="00454336"/>
    <w:rsid w:val="004567AD"/>
    <w:rsid w:val="004610B7"/>
    <w:rsid w:val="00466EAB"/>
    <w:rsid w:val="004A49F9"/>
    <w:rsid w:val="004D7A28"/>
    <w:rsid w:val="004E5FDF"/>
    <w:rsid w:val="004F660F"/>
    <w:rsid w:val="005141E7"/>
    <w:rsid w:val="0051488C"/>
    <w:rsid w:val="005250FE"/>
    <w:rsid w:val="0054605E"/>
    <w:rsid w:val="00551A84"/>
    <w:rsid w:val="00552BB2"/>
    <w:rsid w:val="00564CB3"/>
    <w:rsid w:val="005771D0"/>
    <w:rsid w:val="00587D92"/>
    <w:rsid w:val="00592443"/>
    <w:rsid w:val="00593E2E"/>
    <w:rsid w:val="005A5890"/>
    <w:rsid w:val="005C731F"/>
    <w:rsid w:val="005F1332"/>
    <w:rsid w:val="005F7EDB"/>
    <w:rsid w:val="00623432"/>
    <w:rsid w:val="006277F1"/>
    <w:rsid w:val="00631498"/>
    <w:rsid w:val="006314DB"/>
    <w:rsid w:val="006440D2"/>
    <w:rsid w:val="006459E7"/>
    <w:rsid w:val="0065653B"/>
    <w:rsid w:val="00666BB8"/>
    <w:rsid w:val="0068255B"/>
    <w:rsid w:val="006A6EA9"/>
    <w:rsid w:val="006C49BA"/>
    <w:rsid w:val="006F4D0E"/>
    <w:rsid w:val="00701B7B"/>
    <w:rsid w:val="00703C02"/>
    <w:rsid w:val="00703FDD"/>
    <w:rsid w:val="0072134E"/>
    <w:rsid w:val="00735C2F"/>
    <w:rsid w:val="00745603"/>
    <w:rsid w:val="00763F3B"/>
    <w:rsid w:val="007651FA"/>
    <w:rsid w:val="00784C6C"/>
    <w:rsid w:val="007A0852"/>
    <w:rsid w:val="007E3305"/>
    <w:rsid w:val="00814D1B"/>
    <w:rsid w:val="008174DE"/>
    <w:rsid w:val="00822B9A"/>
    <w:rsid w:val="00825B65"/>
    <w:rsid w:val="0082703E"/>
    <w:rsid w:val="0088416B"/>
    <w:rsid w:val="008B5D54"/>
    <w:rsid w:val="009053CE"/>
    <w:rsid w:val="0092295F"/>
    <w:rsid w:val="00927F35"/>
    <w:rsid w:val="00927F77"/>
    <w:rsid w:val="00970DEE"/>
    <w:rsid w:val="00972317"/>
    <w:rsid w:val="00981AAA"/>
    <w:rsid w:val="0098388D"/>
    <w:rsid w:val="00990566"/>
    <w:rsid w:val="009B001F"/>
    <w:rsid w:val="009C54E9"/>
    <w:rsid w:val="009F00FB"/>
    <w:rsid w:val="009F7FF6"/>
    <w:rsid w:val="00A058E4"/>
    <w:rsid w:val="00A166A9"/>
    <w:rsid w:val="00A227B8"/>
    <w:rsid w:val="00A31AE2"/>
    <w:rsid w:val="00A32F07"/>
    <w:rsid w:val="00A4076A"/>
    <w:rsid w:val="00A74AAC"/>
    <w:rsid w:val="00A83261"/>
    <w:rsid w:val="00A86AC6"/>
    <w:rsid w:val="00A92D45"/>
    <w:rsid w:val="00AA1823"/>
    <w:rsid w:val="00AC00A8"/>
    <w:rsid w:val="00AC58E3"/>
    <w:rsid w:val="00AD10E7"/>
    <w:rsid w:val="00AE3489"/>
    <w:rsid w:val="00AF737C"/>
    <w:rsid w:val="00B02F4C"/>
    <w:rsid w:val="00B22BA4"/>
    <w:rsid w:val="00B407D0"/>
    <w:rsid w:val="00B60616"/>
    <w:rsid w:val="00B6371C"/>
    <w:rsid w:val="00B7642D"/>
    <w:rsid w:val="00B82168"/>
    <w:rsid w:val="00B9245F"/>
    <w:rsid w:val="00BA2377"/>
    <w:rsid w:val="00BA40FC"/>
    <w:rsid w:val="00BB5EA0"/>
    <w:rsid w:val="00BC5431"/>
    <w:rsid w:val="00BD44C0"/>
    <w:rsid w:val="00BD62E4"/>
    <w:rsid w:val="00BE0224"/>
    <w:rsid w:val="00BE4F6B"/>
    <w:rsid w:val="00C03652"/>
    <w:rsid w:val="00C128B0"/>
    <w:rsid w:val="00C1427B"/>
    <w:rsid w:val="00C154C1"/>
    <w:rsid w:val="00C24C89"/>
    <w:rsid w:val="00C34738"/>
    <w:rsid w:val="00C518DD"/>
    <w:rsid w:val="00C54D97"/>
    <w:rsid w:val="00C85966"/>
    <w:rsid w:val="00CD50F0"/>
    <w:rsid w:val="00CE4405"/>
    <w:rsid w:val="00CE4530"/>
    <w:rsid w:val="00D10B80"/>
    <w:rsid w:val="00D1201C"/>
    <w:rsid w:val="00D17F77"/>
    <w:rsid w:val="00D226C6"/>
    <w:rsid w:val="00D27DFC"/>
    <w:rsid w:val="00D433E5"/>
    <w:rsid w:val="00D513A7"/>
    <w:rsid w:val="00D51AD6"/>
    <w:rsid w:val="00D53361"/>
    <w:rsid w:val="00D6401F"/>
    <w:rsid w:val="00D800FA"/>
    <w:rsid w:val="00D93980"/>
    <w:rsid w:val="00D9415B"/>
    <w:rsid w:val="00DB58A3"/>
    <w:rsid w:val="00DC07FE"/>
    <w:rsid w:val="00DC5401"/>
    <w:rsid w:val="00DC5D51"/>
    <w:rsid w:val="00DE20E0"/>
    <w:rsid w:val="00DE7CCC"/>
    <w:rsid w:val="00E12375"/>
    <w:rsid w:val="00E345A7"/>
    <w:rsid w:val="00E454A9"/>
    <w:rsid w:val="00E571AF"/>
    <w:rsid w:val="00E666AB"/>
    <w:rsid w:val="00E825F2"/>
    <w:rsid w:val="00E86ABA"/>
    <w:rsid w:val="00E86BA3"/>
    <w:rsid w:val="00E91706"/>
    <w:rsid w:val="00EB0258"/>
    <w:rsid w:val="00EF06B2"/>
    <w:rsid w:val="00EF0B2A"/>
    <w:rsid w:val="00F07755"/>
    <w:rsid w:val="00F12FDE"/>
    <w:rsid w:val="00F14100"/>
    <w:rsid w:val="00F15817"/>
    <w:rsid w:val="00F24F59"/>
    <w:rsid w:val="00F2518B"/>
    <w:rsid w:val="00F27893"/>
    <w:rsid w:val="00F31F41"/>
    <w:rsid w:val="00F34CF4"/>
    <w:rsid w:val="00F961B4"/>
    <w:rsid w:val="00FB5F1B"/>
    <w:rsid w:val="00FC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E0750-49D2-4F2A-8786-41C9773F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3670">
      <w:bodyDiv w:val="1"/>
      <w:marLeft w:val="0"/>
      <w:marRight w:val="0"/>
      <w:marTop w:val="0"/>
      <w:marBottom w:val="0"/>
      <w:divBdr>
        <w:top w:val="none" w:sz="0" w:space="0" w:color="auto"/>
        <w:left w:val="none" w:sz="0" w:space="0" w:color="auto"/>
        <w:bottom w:val="none" w:sz="0" w:space="0" w:color="auto"/>
        <w:right w:val="none" w:sz="0" w:space="0" w:color="auto"/>
      </w:divBdr>
      <w:divsChild>
        <w:div w:id="26018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DEC5-53CF-4333-9C0C-C732D7FB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13425</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Ионина С.В.</dc:creator>
  <cp:keywords/>
  <dc:description/>
  <cp:lastModifiedBy>Светалана В. Фефелова</cp:lastModifiedBy>
  <cp:revision>87</cp:revision>
  <cp:lastPrinted>2019-11-08T03:01:00Z</cp:lastPrinted>
  <dcterms:created xsi:type="dcterms:W3CDTF">2018-03-19T23:42:00Z</dcterms:created>
  <dcterms:modified xsi:type="dcterms:W3CDTF">2021-01-14T06:23:00Z</dcterms:modified>
</cp:coreProperties>
</file>