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23" w:rsidRDefault="001B7D23" w:rsidP="00281A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1B7D23" w:rsidRDefault="001B7D23" w:rsidP="00281A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Контрольно-счетной палаты Приморского края </w:t>
      </w:r>
    </w:p>
    <w:p w:rsidR="001B7D23" w:rsidRDefault="001B7D23" w:rsidP="00281A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отчету Администрации Приморского края об исполнении </w:t>
      </w:r>
    </w:p>
    <w:p w:rsidR="001B7D23" w:rsidRDefault="001B7D23" w:rsidP="00281A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краевого бюджета за 1 квартал 2013 года</w:t>
      </w:r>
    </w:p>
    <w:p w:rsidR="001B7D23" w:rsidRDefault="001B7D23" w:rsidP="00281A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D23" w:rsidRDefault="001B7D23" w:rsidP="0009477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Законом Приморского края от 20</w:t>
      </w:r>
      <w:r w:rsidR="0003643C">
        <w:rPr>
          <w:rFonts w:ascii="Times New Roman" w:hAnsi="Times New Roman"/>
          <w:sz w:val="28"/>
          <w:szCs w:val="28"/>
        </w:rPr>
        <w:t>.12.</w:t>
      </w:r>
      <w:r w:rsidRPr="00281AD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2 № 143</w:t>
      </w:r>
      <w:r w:rsidRPr="00281AD4">
        <w:rPr>
          <w:rFonts w:ascii="Times New Roman" w:hAnsi="Times New Roman"/>
          <w:sz w:val="28"/>
          <w:szCs w:val="28"/>
        </w:rPr>
        <w:t>-КЗ "О</w:t>
      </w:r>
      <w:r>
        <w:rPr>
          <w:rFonts w:ascii="Times New Roman" w:hAnsi="Times New Roman"/>
          <w:sz w:val="28"/>
          <w:szCs w:val="28"/>
        </w:rPr>
        <w:t> </w:t>
      </w:r>
      <w:r w:rsidRPr="00281AD4">
        <w:rPr>
          <w:rFonts w:ascii="Times New Roman" w:hAnsi="Times New Roman"/>
          <w:sz w:val="28"/>
          <w:szCs w:val="28"/>
        </w:rPr>
        <w:t>краевом бюдже</w:t>
      </w:r>
      <w:r>
        <w:rPr>
          <w:rFonts w:ascii="Times New Roman" w:hAnsi="Times New Roman"/>
          <w:sz w:val="28"/>
          <w:szCs w:val="28"/>
        </w:rPr>
        <w:t>те на 2013</w:t>
      </w:r>
      <w:r w:rsidRPr="00281AD4">
        <w:rPr>
          <w:rFonts w:ascii="Times New Roman" w:hAnsi="Times New Roman"/>
          <w:sz w:val="28"/>
          <w:szCs w:val="28"/>
        </w:rPr>
        <w:t xml:space="preserve"> год</w:t>
      </w:r>
      <w:r w:rsidRPr="004701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плановый период 2014 и 2015 годов</w:t>
      </w:r>
      <w:r w:rsidRPr="00281AD4"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sz w:val="28"/>
          <w:szCs w:val="28"/>
        </w:rPr>
        <w:t xml:space="preserve">в первоначальной редакции на 2013 год </w:t>
      </w:r>
      <w:r w:rsidRPr="00281AD4">
        <w:rPr>
          <w:rFonts w:ascii="Times New Roman" w:hAnsi="Times New Roman"/>
          <w:sz w:val="28"/>
          <w:szCs w:val="28"/>
        </w:rPr>
        <w:t xml:space="preserve">утверждены следующие показатели краевого бюджета: </w:t>
      </w:r>
      <w:r>
        <w:rPr>
          <w:rFonts w:ascii="Times New Roman" w:hAnsi="Times New Roman"/>
          <w:sz w:val="28"/>
          <w:szCs w:val="28"/>
        </w:rPr>
        <w:t>общий объем доходов - 63786685,2 тыс. рублей, общий объем расходов - 72585352,7 тыс. рублей, дефицит - 8798667,5 тыс. рублей.</w:t>
      </w:r>
    </w:p>
    <w:p w:rsidR="001B7D23" w:rsidRDefault="001B7D23" w:rsidP="000947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январь-март 2013 года первоначальные показатели краевого бюджета корректировались один раз - законом Приморского края от 04</w:t>
      </w:r>
      <w:r w:rsidR="0003643C">
        <w:rPr>
          <w:rFonts w:ascii="Times New Roman" w:hAnsi="Times New Roman"/>
          <w:sz w:val="28"/>
          <w:szCs w:val="28"/>
        </w:rPr>
        <w:t>.02.</w:t>
      </w:r>
      <w:r>
        <w:rPr>
          <w:rFonts w:ascii="Times New Roman" w:hAnsi="Times New Roman"/>
          <w:sz w:val="28"/>
          <w:szCs w:val="28"/>
        </w:rPr>
        <w:t>2013  № 163-КЗ "О внесении изменений в Закон Приморского края "О краевом бюджете на 2013 год и плановый период 2014 и 2015 годов" (далее  - Закон № 163-КЗ).</w:t>
      </w:r>
    </w:p>
    <w:p w:rsidR="001B7D23" w:rsidRPr="00E842B7" w:rsidRDefault="001B7D23" w:rsidP="00E842B7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E842B7">
        <w:rPr>
          <w:rFonts w:ascii="Times New Roman" w:hAnsi="Times New Roman"/>
          <w:sz w:val="24"/>
          <w:szCs w:val="24"/>
        </w:rPr>
        <w:t xml:space="preserve">тыс. рублей </w:t>
      </w:r>
    </w:p>
    <w:tbl>
      <w:tblPr>
        <w:tblW w:w="9357" w:type="dxa"/>
        <w:tblInd w:w="108" w:type="dxa"/>
        <w:tblLayout w:type="fixed"/>
        <w:tblLook w:val="0000"/>
      </w:tblPr>
      <w:tblGrid>
        <w:gridCol w:w="3686"/>
        <w:gridCol w:w="1843"/>
        <w:gridCol w:w="1701"/>
        <w:gridCol w:w="1276"/>
        <w:gridCol w:w="851"/>
      </w:tblGrid>
      <w:tr w:rsidR="001B7D23" w:rsidRPr="0016538C" w:rsidTr="00C97254">
        <w:trPr>
          <w:trHeight w:val="863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D23" w:rsidRPr="0016538C" w:rsidRDefault="001B7D23" w:rsidP="00E842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6538C">
              <w:rPr>
                <w:rFonts w:ascii="Times New Roman" w:hAnsi="Times New Roman"/>
                <w:sz w:val="23"/>
                <w:szCs w:val="23"/>
              </w:rPr>
              <w:t>Показатели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D23" w:rsidRPr="0016538C" w:rsidRDefault="001B7D23" w:rsidP="00E842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6538C">
              <w:rPr>
                <w:rFonts w:ascii="Times New Roman" w:hAnsi="Times New Roman"/>
                <w:sz w:val="23"/>
                <w:szCs w:val="23"/>
              </w:rPr>
              <w:t xml:space="preserve">Закон Приморского края </w:t>
            </w:r>
          </w:p>
          <w:p w:rsidR="001B7D23" w:rsidRPr="0016538C" w:rsidRDefault="001B7D23" w:rsidP="00E842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6538C">
              <w:rPr>
                <w:rFonts w:ascii="Times New Roman" w:hAnsi="Times New Roman"/>
                <w:sz w:val="23"/>
                <w:szCs w:val="23"/>
              </w:rPr>
              <w:t xml:space="preserve">от 20.12.2012 </w:t>
            </w:r>
          </w:p>
          <w:p w:rsidR="001B7D23" w:rsidRPr="0016538C" w:rsidRDefault="001B7D23" w:rsidP="00E842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6538C">
              <w:rPr>
                <w:rFonts w:ascii="Times New Roman" w:hAnsi="Times New Roman"/>
                <w:sz w:val="23"/>
                <w:szCs w:val="23"/>
              </w:rPr>
              <w:t>№ 143-КЗ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D23" w:rsidRPr="0016538C" w:rsidRDefault="001B7D23" w:rsidP="00E842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6538C">
              <w:rPr>
                <w:rFonts w:ascii="Times New Roman" w:hAnsi="Times New Roman"/>
                <w:sz w:val="23"/>
                <w:szCs w:val="23"/>
              </w:rPr>
              <w:t>Отклонение</w:t>
            </w:r>
          </w:p>
          <w:p w:rsidR="001B7D23" w:rsidRPr="0016538C" w:rsidRDefault="001B7D23" w:rsidP="00E842B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6538C">
              <w:rPr>
                <w:rFonts w:ascii="Times New Roman" w:hAnsi="Times New Roman"/>
                <w:sz w:val="23"/>
                <w:szCs w:val="23"/>
              </w:rPr>
              <w:t>(+ / -)</w:t>
            </w:r>
          </w:p>
        </w:tc>
      </w:tr>
      <w:tr w:rsidR="001B7D23" w:rsidRPr="0016538C" w:rsidTr="00C97254">
        <w:trPr>
          <w:trHeight w:val="631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E842B7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D23" w:rsidRPr="0016538C" w:rsidRDefault="001B7D23" w:rsidP="008D0BA8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6538C">
              <w:rPr>
                <w:rFonts w:ascii="Times New Roman" w:hAnsi="Times New Roman"/>
                <w:sz w:val="23"/>
                <w:szCs w:val="23"/>
              </w:rPr>
              <w:t>первоначальная редакция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B7D23" w:rsidRPr="0016538C" w:rsidRDefault="001B7D23" w:rsidP="003B348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6538C">
              <w:rPr>
                <w:rFonts w:ascii="Times New Roman" w:hAnsi="Times New Roman"/>
                <w:sz w:val="23"/>
                <w:szCs w:val="23"/>
              </w:rPr>
              <w:t xml:space="preserve">в редакции Закона </w:t>
            </w:r>
          </w:p>
          <w:p w:rsidR="001B7D23" w:rsidRPr="0016538C" w:rsidRDefault="001B7D23" w:rsidP="003B348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6538C">
              <w:rPr>
                <w:rFonts w:ascii="Times New Roman" w:hAnsi="Times New Roman"/>
                <w:sz w:val="23"/>
                <w:szCs w:val="23"/>
              </w:rPr>
              <w:t>№ 163-КЗ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D23" w:rsidRPr="0016538C" w:rsidRDefault="001B7D23" w:rsidP="0018064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6538C">
              <w:rPr>
                <w:rFonts w:ascii="Times New Roman" w:hAnsi="Times New Roman"/>
                <w:sz w:val="23"/>
                <w:szCs w:val="23"/>
              </w:rPr>
              <w:t>сумма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D23" w:rsidRPr="0016538C" w:rsidRDefault="001B7D23" w:rsidP="0018064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6538C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</w:tr>
      <w:tr w:rsidR="001B7D23" w:rsidRPr="0016538C" w:rsidTr="00C97254">
        <w:trPr>
          <w:trHeight w:val="2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40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538C">
              <w:rPr>
                <w:rFonts w:ascii="Times New Roman" w:hAnsi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D23" w:rsidRPr="0016538C" w:rsidRDefault="001B7D23" w:rsidP="0026113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6538C">
              <w:rPr>
                <w:rFonts w:ascii="Times New Roman" w:hAnsi="Times New Roman"/>
                <w:b/>
              </w:rPr>
              <w:t>63 786 685,2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B7D23" w:rsidRPr="0016538C" w:rsidRDefault="001B7D23" w:rsidP="0026113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6538C">
              <w:rPr>
                <w:rFonts w:ascii="Times New Roman" w:hAnsi="Times New Roman"/>
                <w:b/>
              </w:rPr>
              <w:t>64 434 347,9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D23" w:rsidRPr="0016538C" w:rsidRDefault="001B7D23" w:rsidP="0026113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16538C">
              <w:rPr>
                <w:rFonts w:ascii="Times New Roman" w:hAnsi="Times New Roman"/>
                <w:b/>
                <w:color w:val="000000"/>
              </w:rPr>
              <w:t>647 662,7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D23" w:rsidRPr="0016538C" w:rsidRDefault="001B7D23" w:rsidP="0026113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16538C">
              <w:rPr>
                <w:rFonts w:ascii="Times New Roman" w:hAnsi="Times New Roman"/>
                <w:b/>
                <w:color w:val="000000"/>
              </w:rPr>
              <w:t>101,0</w:t>
            </w:r>
          </w:p>
        </w:tc>
      </w:tr>
      <w:tr w:rsidR="001B7D23" w:rsidRPr="0016538C" w:rsidTr="00C97254">
        <w:trPr>
          <w:trHeight w:val="1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40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38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D23" w:rsidRPr="0016538C" w:rsidRDefault="001B7D23" w:rsidP="002611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D23" w:rsidRPr="0016538C" w:rsidRDefault="001B7D23" w:rsidP="002611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D23" w:rsidRPr="0016538C" w:rsidRDefault="001B7D23" w:rsidP="00C97254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D23" w:rsidRPr="0016538C" w:rsidRDefault="001B7D23" w:rsidP="002611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B7D23" w:rsidRPr="0016538C" w:rsidTr="00C97254">
        <w:trPr>
          <w:trHeight w:val="22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40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38C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D23" w:rsidRPr="0016538C" w:rsidRDefault="001B7D23" w:rsidP="002611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6538C">
              <w:rPr>
                <w:rFonts w:ascii="Times New Roman" w:hAnsi="Times New Roman"/>
              </w:rPr>
              <w:t>52 296 200,0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D23" w:rsidRPr="0016538C" w:rsidRDefault="001B7D23" w:rsidP="002611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6538C">
              <w:rPr>
                <w:rFonts w:ascii="Times New Roman" w:hAnsi="Times New Roman"/>
              </w:rPr>
              <w:t>52 296 200,0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D23" w:rsidRPr="0016538C" w:rsidRDefault="001B7D23" w:rsidP="002611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538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D23" w:rsidRPr="0016538C" w:rsidRDefault="001B7D23" w:rsidP="002611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538C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1B7D23" w:rsidRPr="0016538C" w:rsidTr="00C97254">
        <w:trPr>
          <w:trHeight w:val="24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40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38C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D23" w:rsidRPr="0016538C" w:rsidRDefault="001B7D23" w:rsidP="002611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6538C">
              <w:rPr>
                <w:rFonts w:ascii="Times New Roman" w:hAnsi="Times New Roman"/>
              </w:rPr>
              <w:t>11 490 485,2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D23" w:rsidRPr="0016538C" w:rsidRDefault="001B7D23" w:rsidP="002611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6538C">
              <w:rPr>
                <w:rFonts w:ascii="Times New Roman" w:hAnsi="Times New Roman"/>
              </w:rPr>
              <w:t>12 138 147,9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D23" w:rsidRPr="0016538C" w:rsidRDefault="001B7D23" w:rsidP="002611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538C">
              <w:rPr>
                <w:rFonts w:ascii="Times New Roman" w:hAnsi="Times New Roman"/>
                <w:color w:val="000000"/>
              </w:rPr>
              <w:t>647 662,7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D23" w:rsidRPr="0016538C" w:rsidRDefault="001B7D23" w:rsidP="002611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6538C">
              <w:rPr>
                <w:rFonts w:ascii="Times New Roman" w:hAnsi="Times New Roman"/>
                <w:color w:val="000000"/>
              </w:rPr>
              <w:t>105,6</w:t>
            </w:r>
          </w:p>
        </w:tc>
      </w:tr>
      <w:tr w:rsidR="001B7D23" w:rsidRPr="0016538C" w:rsidTr="00C97254">
        <w:trPr>
          <w:trHeight w:val="1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40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538C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D23" w:rsidRPr="0016538C" w:rsidRDefault="001B7D23" w:rsidP="0026113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6538C">
              <w:rPr>
                <w:rFonts w:ascii="Times New Roman" w:hAnsi="Times New Roman"/>
                <w:b/>
              </w:rPr>
              <w:t>72 585 352,7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D23" w:rsidRPr="0016538C" w:rsidRDefault="001B7D23" w:rsidP="0026113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6538C">
              <w:rPr>
                <w:rFonts w:ascii="Times New Roman" w:hAnsi="Times New Roman"/>
                <w:b/>
              </w:rPr>
              <w:t>74 222 180,1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D23" w:rsidRPr="0016538C" w:rsidRDefault="001B7D23" w:rsidP="0026113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16538C">
              <w:rPr>
                <w:rFonts w:ascii="Times New Roman" w:hAnsi="Times New Roman"/>
                <w:b/>
                <w:color w:val="000000"/>
              </w:rPr>
              <w:t>1 636 827,4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D23" w:rsidRPr="0016538C" w:rsidRDefault="001B7D23" w:rsidP="0026113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16538C">
              <w:rPr>
                <w:rFonts w:ascii="Times New Roman" w:hAnsi="Times New Roman"/>
                <w:b/>
                <w:color w:val="000000"/>
              </w:rPr>
              <w:t>102,3</w:t>
            </w:r>
          </w:p>
        </w:tc>
      </w:tr>
      <w:tr w:rsidR="001B7D23" w:rsidRPr="0016538C" w:rsidTr="00C97254">
        <w:trPr>
          <w:trHeight w:val="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403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538C">
              <w:rPr>
                <w:rFonts w:ascii="Times New Roman" w:hAnsi="Times New Roman"/>
                <w:b/>
                <w:sz w:val="24"/>
                <w:szCs w:val="24"/>
              </w:rPr>
              <w:t xml:space="preserve">Дефицит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D23" w:rsidRPr="0016538C" w:rsidRDefault="001B7D23" w:rsidP="0026113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6538C">
              <w:rPr>
                <w:rFonts w:ascii="Times New Roman" w:hAnsi="Times New Roman"/>
                <w:b/>
              </w:rPr>
              <w:t>8 798 667,5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D23" w:rsidRPr="0016538C" w:rsidRDefault="001B7D23" w:rsidP="0026113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6538C">
              <w:rPr>
                <w:rFonts w:ascii="Times New Roman" w:hAnsi="Times New Roman"/>
                <w:b/>
              </w:rPr>
              <w:t>9 787 832,2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D23" w:rsidRPr="0016538C" w:rsidRDefault="001B7D23" w:rsidP="0026113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16538C">
              <w:rPr>
                <w:rFonts w:ascii="Times New Roman" w:hAnsi="Times New Roman"/>
                <w:b/>
                <w:color w:val="000000"/>
              </w:rPr>
              <w:t>989 164,7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D23" w:rsidRPr="0016538C" w:rsidRDefault="001B7D23" w:rsidP="0026113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16538C">
              <w:rPr>
                <w:rFonts w:ascii="Times New Roman" w:hAnsi="Times New Roman"/>
                <w:b/>
                <w:color w:val="000000"/>
              </w:rPr>
              <w:t>111,2</w:t>
            </w:r>
          </w:p>
        </w:tc>
      </w:tr>
    </w:tbl>
    <w:p w:rsidR="001B7D23" w:rsidRPr="007929DE" w:rsidRDefault="001B7D23" w:rsidP="004C021B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1B7D23" w:rsidRDefault="001B7D23" w:rsidP="000947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отчету Администрации Приморского края об исполнении краевого бюджета за 1 квартал 2013 года расходы краевого бюджета на 2013 год уточнены на сумму 277428,8 тыс. рублей и составили 74499608,9 тыс. рублей.</w:t>
      </w:r>
    </w:p>
    <w:p w:rsidR="001B7D23" w:rsidRDefault="001B7D23" w:rsidP="000947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краевого бюджета за 1 квартал 2013 года характеризуется следующими данными.</w:t>
      </w:r>
    </w:p>
    <w:p w:rsidR="001B7D23" w:rsidRPr="0045285B" w:rsidRDefault="001B7D23" w:rsidP="00281AD4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45285B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1417"/>
        <w:gridCol w:w="1260"/>
        <w:gridCol w:w="1358"/>
        <w:gridCol w:w="1352"/>
        <w:gridCol w:w="1417"/>
        <w:gridCol w:w="709"/>
      </w:tblGrid>
      <w:tr w:rsidR="001B7D23" w:rsidRPr="0016538C" w:rsidTr="00FE4F3E">
        <w:trPr>
          <w:trHeight w:val="1523"/>
        </w:trPr>
        <w:tc>
          <w:tcPr>
            <w:tcW w:w="2552" w:type="dxa"/>
            <w:vAlign w:val="center"/>
          </w:tcPr>
          <w:p w:rsidR="001B7D23" w:rsidRPr="0016538C" w:rsidRDefault="001B7D23" w:rsidP="001653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6538C">
              <w:rPr>
                <w:rFonts w:ascii="Times New Roman" w:hAnsi="Times New Roman"/>
                <w:sz w:val="21"/>
                <w:szCs w:val="21"/>
              </w:rPr>
              <w:t>Показатели</w:t>
            </w:r>
          </w:p>
        </w:tc>
        <w:tc>
          <w:tcPr>
            <w:tcW w:w="1417" w:type="dxa"/>
            <w:vAlign w:val="center"/>
          </w:tcPr>
          <w:p w:rsidR="001B7D23" w:rsidRPr="0016538C" w:rsidRDefault="001B7D23" w:rsidP="001653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6538C">
              <w:rPr>
                <w:rFonts w:ascii="Times New Roman" w:hAnsi="Times New Roman"/>
                <w:sz w:val="21"/>
                <w:szCs w:val="21"/>
              </w:rPr>
              <w:t>Утверждено Законом</w:t>
            </w:r>
          </w:p>
          <w:p w:rsidR="001B7D23" w:rsidRPr="0016538C" w:rsidRDefault="001B7D23" w:rsidP="001653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6538C">
              <w:rPr>
                <w:rFonts w:ascii="Times New Roman" w:hAnsi="Times New Roman"/>
                <w:sz w:val="21"/>
                <w:szCs w:val="21"/>
              </w:rPr>
              <w:t xml:space="preserve"> № 163-КЗ</w:t>
            </w:r>
          </w:p>
        </w:tc>
        <w:tc>
          <w:tcPr>
            <w:tcW w:w="1260" w:type="dxa"/>
            <w:vAlign w:val="center"/>
          </w:tcPr>
          <w:p w:rsidR="001B7D23" w:rsidRPr="0016538C" w:rsidRDefault="001B7D23" w:rsidP="0016538C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6538C">
              <w:rPr>
                <w:rFonts w:ascii="Times New Roman" w:hAnsi="Times New Roman"/>
                <w:sz w:val="21"/>
                <w:szCs w:val="21"/>
              </w:rPr>
              <w:t xml:space="preserve">Сумма </w:t>
            </w:r>
            <w:proofErr w:type="spellStart"/>
            <w:proofErr w:type="gramStart"/>
            <w:r w:rsidRPr="0016538C">
              <w:rPr>
                <w:rFonts w:ascii="Times New Roman" w:hAnsi="Times New Roman"/>
                <w:sz w:val="21"/>
                <w:szCs w:val="21"/>
              </w:rPr>
              <w:t>коррек-тировки</w:t>
            </w:r>
            <w:proofErr w:type="spellEnd"/>
            <w:proofErr w:type="gramEnd"/>
            <w:r w:rsidRPr="0016538C">
              <w:rPr>
                <w:rFonts w:ascii="Times New Roman" w:hAnsi="Times New Roman"/>
                <w:sz w:val="21"/>
                <w:szCs w:val="21"/>
              </w:rPr>
              <w:t xml:space="preserve"> плановых назначений на 2013 год</w:t>
            </w:r>
          </w:p>
        </w:tc>
        <w:tc>
          <w:tcPr>
            <w:tcW w:w="1358" w:type="dxa"/>
            <w:vAlign w:val="center"/>
          </w:tcPr>
          <w:p w:rsidR="001B7D23" w:rsidRPr="0016538C" w:rsidRDefault="001B7D23" w:rsidP="001653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6538C">
              <w:rPr>
                <w:rFonts w:ascii="Times New Roman" w:hAnsi="Times New Roman"/>
                <w:sz w:val="21"/>
                <w:szCs w:val="21"/>
              </w:rPr>
              <w:t>Уточненные плановые показатели на 2013 год</w:t>
            </w:r>
          </w:p>
        </w:tc>
        <w:tc>
          <w:tcPr>
            <w:tcW w:w="1352" w:type="dxa"/>
            <w:vAlign w:val="center"/>
          </w:tcPr>
          <w:p w:rsidR="001B7D23" w:rsidRPr="0016538C" w:rsidRDefault="001B7D23" w:rsidP="001653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6538C">
              <w:rPr>
                <w:rFonts w:ascii="Times New Roman" w:hAnsi="Times New Roman"/>
                <w:sz w:val="21"/>
                <w:szCs w:val="21"/>
              </w:rPr>
              <w:t xml:space="preserve">Исполнено </w:t>
            </w:r>
          </w:p>
          <w:p w:rsidR="001B7D23" w:rsidRPr="0016538C" w:rsidRDefault="001B7D23" w:rsidP="0016538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6538C">
              <w:rPr>
                <w:rFonts w:ascii="Times New Roman" w:hAnsi="Times New Roman"/>
                <w:sz w:val="21"/>
                <w:szCs w:val="21"/>
              </w:rPr>
              <w:t>за 1 квартал 2013 года</w:t>
            </w:r>
          </w:p>
        </w:tc>
        <w:tc>
          <w:tcPr>
            <w:tcW w:w="1417" w:type="dxa"/>
            <w:vAlign w:val="center"/>
          </w:tcPr>
          <w:p w:rsidR="001B7D23" w:rsidRPr="0016538C" w:rsidRDefault="001B7D23" w:rsidP="0016538C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 w:rsidRPr="0016538C">
              <w:rPr>
                <w:rFonts w:ascii="Times New Roman" w:hAnsi="Times New Roman"/>
                <w:sz w:val="21"/>
                <w:szCs w:val="21"/>
              </w:rPr>
              <w:t>Неисполнен-ные</w:t>
            </w:r>
            <w:proofErr w:type="spellEnd"/>
            <w:proofErr w:type="gramEnd"/>
            <w:r w:rsidRPr="0016538C">
              <w:rPr>
                <w:rFonts w:ascii="Times New Roman" w:hAnsi="Times New Roman"/>
                <w:sz w:val="21"/>
                <w:szCs w:val="21"/>
              </w:rPr>
              <w:t xml:space="preserve"> назначения</w:t>
            </w:r>
          </w:p>
        </w:tc>
        <w:tc>
          <w:tcPr>
            <w:tcW w:w="709" w:type="dxa"/>
            <w:vAlign w:val="center"/>
          </w:tcPr>
          <w:p w:rsidR="001B7D23" w:rsidRPr="0016538C" w:rsidRDefault="001B7D23" w:rsidP="001653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6538C">
              <w:rPr>
                <w:rFonts w:ascii="Times New Roman" w:hAnsi="Times New Roman"/>
                <w:sz w:val="21"/>
                <w:szCs w:val="21"/>
              </w:rPr>
              <w:t xml:space="preserve">% </w:t>
            </w:r>
            <w:proofErr w:type="spellStart"/>
            <w:proofErr w:type="gramStart"/>
            <w:r w:rsidRPr="0016538C">
              <w:rPr>
                <w:rFonts w:ascii="Times New Roman" w:hAnsi="Times New Roman"/>
                <w:sz w:val="21"/>
                <w:szCs w:val="21"/>
              </w:rPr>
              <w:t>испол-нения</w:t>
            </w:r>
            <w:proofErr w:type="spellEnd"/>
            <w:proofErr w:type="gramEnd"/>
          </w:p>
        </w:tc>
      </w:tr>
      <w:tr w:rsidR="001B7D23" w:rsidRPr="0016538C" w:rsidTr="0016538C">
        <w:tc>
          <w:tcPr>
            <w:tcW w:w="2552" w:type="dxa"/>
          </w:tcPr>
          <w:p w:rsidR="001B7D23" w:rsidRPr="0016538C" w:rsidRDefault="001B7D23" w:rsidP="0016538C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16538C">
              <w:rPr>
                <w:rFonts w:ascii="Times New Roman" w:hAnsi="Times New Roman"/>
                <w:b/>
                <w:sz w:val="21"/>
                <w:szCs w:val="21"/>
              </w:rPr>
              <w:t>Доходы</w:t>
            </w:r>
          </w:p>
        </w:tc>
        <w:tc>
          <w:tcPr>
            <w:tcW w:w="1417" w:type="dxa"/>
            <w:vAlign w:val="bottom"/>
          </w:tcPr>
          <w:p w:rsidR="001B7D23" w:rsidRPr="0016538C" w:rsidRDefault="001B7D23" w:rsidP="0016538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16538C">
              <w:rPr>
                <w:rFonts w:ascii="Times New Roman" w:hAnsi="Times New Roman"/>
                <w:b/>
                <w:sz w:val="21"/>
                <w:szCs w:val="21"/>
              </w:rPr>
              <w:t>64 434 347,9</w:t>
            </w:r>
          </w:p>
        </w:tc>
        <w:tc>
          <w:tcPr>
            <w:tcW w:w="1260" w:type="dxa"/>
            <w:vAlign w:val="bottom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16538C">
              <w:rPr>
                <w:rFonts w:ascii="Times New Roman" w:hAnsi="Times New Roman"/>
                <w:b/>
                <w:sz w:val="21"/>
                <w:szCs w:val="21"/>
              </w:rPr>
              <w:t>0,0</w:t>
            </w:r>
          </w:p>
        </w:tc>
        <w:tc>
          <w:tcPr>
            <w:tcW w:w="1358" w:type="dxa"/>
            <w:vAlign w:val="bottom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16538C">
              <w:rPr>
                <w:rFonts w:ascii="Times New Roman" w:hAnsi="Times New Roman"/>
                <w:b/>
                <w:sz w:val="21"/>
                <w:szCs w:val="21"/>
              </w:rPr>
              <w:t>64 434 347,9</w:t>
            </w:r>
          </w:p>
        </w:tc>
        <w:tc>
          <w:tcPr>
            <w:tcW w:w="1352" w:type="dxa"/>
            <w:vAlign w:val="bottom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16538C">
              <w:rPr>
                <w:rFonts w:ascii="Times New Roman" w:hAnsi="Times New Roman"/>
                <w:b/>
                <w:sz w:val="21"/>
                <w:szCs w:val="21"/>
              </w:rPr>
              <w:t>14 867 034,9</w:t>
            </w:r>
          </w:p>
        </w:tc>
        <w:tc>
          <w:tcPr>
            <w:tcW w:w="1417" w:type="dxa"/>
            <w:vAlign w:val="bottom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16538C">
              <w:rPr>
                <w:rFonts w:ascii="Times New Roman" w:hAnsi="Times New Roman"/>
                <w:b/>
                <w:sz w:val="21"/>
                <w:szCs w:val="21"/>
              </w:rPr>
              <w:t>49 567 313,0</w:t>
            </w:r>
          </w:p>
        </w:tc>
        <w:tc>
          <w:tcPr>
            <w:tcW w:w="709" w:type="dxa"/>
            <w:vAlign w:val="bottom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16538C">
              <w:rPr>
                <w:rFonts w:ascii="Times New Roman" w:hAnsi="Times New Roman"/>
                <w:b/>
                <w:sz w:val="21"/>
                <w:szCs w:val="21"/>
              </w:rPr>
              <w:t>23,1</w:t>
            </w:r>
          </w:p>
        </w:tc>
      </w:tr>
      <w:tr w:rsidR="001B7D23" w:rsidRPr="0016538C" w:rsidTr="0016538C">
        <w:tc>
          <w:tcPr>
            <w:tcW w:w="2552" w:type="dxa"/>
          </w:tcPr>
          <w:p w:rsidR="001B7D23" w:rsidRPr="0016538C" w:rsidRDefault="001B7D23" w:rsidP="0016538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6538C">
              <w:rPr>
                <w:rFonts w:ascii="Times New Roman" w:hAnsi="Times New Roman"/>
                <w:sz w:val="21"/>
                <w:szCs w:val="21"/>
              </w:rPr>
              <w:t>В том числе:</w:t>
            </w:r>
          </w:p>
          <w:p w:rsidR="001B7D23" w:rsidRPr="0016538C" w:rsidRDefault="001B7D23" w:rsidP="0016538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6538C">
              <w:rPr>
                <w:rFonts w:ascii="Times New Roman" w:hAnsi="Times New Roman"/>
                <w:sz w:val="21"/>
                <w:szCs w:val="21"/>
              </w:rPr>
              <w:t xml:space="preserve">налоговые и неналоговые </w:t>
            </w:r>
          </w:p>
        </w:tc>
        <w:tc>
          <w:tcPr>
            <w:tcW w:w="1417" w:type="dxa"/>
            <w:vAlign w:val="bottom"/>
          </w:tcPr>
          <w:p w:rsidR="001B7D23" w:rsidRPr="0016538C" w:rsidRDefault="001B7D23" w:rsidP="0016538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16538C">
              <w:rPr>
                <w:rFonts w:ascii="Times New Roman" w:hAnsi="Times New Roman"/>
                <w:sz w:val="21"/>
                <w:szCs w:val="21"/>
              </w:rPr>
              <w:t>52 296 200,0</w:t>
            </w:r>
          </w:p>
        </w:tc>
        <w:tc>
          <w:tcPr>
            <w:tcW w:w="1260" w:type="dxa"/>
            <w:vAlign w:val="bottom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16538C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358" w:type="dxa"/>
            <w:vAlign w:val="bottom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16538C">
              <w:rPr>
                <w:rFonts w:ascii="Times New Roman" w:hAnsi="Times New Roman"/>
                <w:sz w:val="21"/>
                <w:szCs w:val="21"/>
              </w:rPr>
              <w:t>52 296 200,0</w:t>
            </w:r>
          </w:p>
        </w:tc>
        <w:tc>
          <w:tcPr>
            <w:tcW w:w="1352" w:type="dxa"/>
            <w:vAlign w:val="bottom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16538C">
              <w:rPr>
                <w:rFonts w:ascii="Times New Roman" w:hAnsi="Times New Roman"/>
                <w:sz w:val="21"/>
                <w:szCs w:val="21"/>
              </w:rPr>
              <w:t>10 749 498,9</w:t>
            </w:r>
          </w:p>
        </w:tc>
        <w:tc>
          <w:tcPr>
            <w:tcW w:w="1417" w:type="dxa"/>
            <w:vAlign w:val="bottom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16538C">
              <w:rPr>
                <w:rFonts w:ascii="Times New Roman" w:hAnsi="Times New Roman"/>
                <w:sz w:val="21"/>
                <w:szCs w:val="21"/>
              </w:rPr>
              <w:t>41 546 701,1</w:t>
            </w:r>
          </w:p>
        </w:tc>
        <w:tc>
          <w:tcPr>
            <w:tcW w:w="709" w:type="dxa"/>
            <w:vAlign w:val="bottom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16538C">
              <w:rPr>
                <w:rFonts w:ascii="Times New Roman" w:hAnsi="Times New Roman"/>
                <w:sz w:val="21"/>
                <w:szCs w:val="21"/>
              </w:rPr>
              <w:t>20,6</w:t>
            </w:r>
          </w:p>
        </w:tc>
      </w:tr>
      <w:tr w:rsidR="001B7D23" w:rsidRPr="0016538C" w:rsidTr="0016538C">
        <w:tc>
          <w:tcPr>
            <w:tcW w:w="2552" w:type="dxa"/>
          </w:tcPr>
          <w:p w:rsidR="001B7D23" w:rsidRPr="0016538C" w:rsidRDefault="001B7D23" w:rsidP="0016538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6538C">
              <w:rPr>
                <w:rFonts w:ascii="Times New Roman" w:hAnsi="Times New Roman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417" w:type="dxa"/>
            <w:vAlign w:val="bottom"/>
          </w:tcPr>
          <w:p w:rsidR="001B7D23" w:rsidRPr="0016538C" w:rsidRDefault="001B7D23" w:rsidP="0016538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16538C">
              <w:rPr>
                <w:rFonts w:ascii="Times New Roman" w:hAnsi="Times New Roman"/>
                <w:sz w:val="21"/>
                <w:szCs w:val="21"/>
              </w:rPr>
              <w:t>12 138 147,9</w:t>
            </w:r>
          </w:p>
        </w:tc>
        <w:tc>
          <w:tcPr>
            <w:tcW w:w="1260" w:type="dxa"/>
            <w:vAlign w:val="bottom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16538C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358" w:type="dxa"/>
            <w:vAlign w:val="bottom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16538C">
              <w:rPr>
                <w:rFonts w:ascii="Times New Roman" w:hAnsi="Times New Roman"/>
                <w:sz w:val="21"/>
                <w:szCs w:val="21"/>
              </w:rPr>
              <w:t>12 138 147,9</w:t>
            </w:r>
          </w:p>
        </w:tc>
        <w:tc>
          <w:tcPr>
            <w:tcW w:w="1352" w:type="dxa"/>
            <w:vAlign w:val="bottom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16538C">
              <w:rPr>
                <w:rFonts w:ascii="Times New Roman" w:hAnsi="Times New Roman"/>
                <w:sz w:val="21"/>
                <w:szCs w:val="21"/>
              </w:rPr>
              <w:t>4 117 536,0</w:t>
            </w:r>
          </w:p>
        </w:tc>
        <w:tc>
          <w:tcPr>
            <w:tcW w:w="1417" w:type="dxa"/>
            <w:vAlign w:val="bottom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16538C">
              <w:rPr>
                <w:rFonts w:ascii="Times New Roman" w:hAnsi="Times New Roman"/>
                <w:sz w:val="21"/>
                <w:szCs w:val="21"/>
              </w:rPr>
              <w:t>8 020 611,9</w:t>
            </w:r>
          </w:p>
        </w:tc>
        <w:tc>
          <w:tcPr>
            <w:tcW w:w="709" w:type="dxa"/>
            <w:vAlign w:val="bottom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16538C">
              <w:rPr>
                <w:rFonts w:ascii="Times New Roman" w:hAnsi="Times New Roman"/>
                <w:sz w:val="21"/>
                <w:szCs w:val="21"/>
              </w:rPr>
              <w:t>33,9</w:t>
            </w:r>
          </w:p>
        </w:tc>
      </w:tr>
      <w:tr w:rsidR="001B7D23" w:rsidRPr="0016538C" w:rsidTr="0016538C">
        <w:tc>
          <w:tcPr>
            <w:tcW w:w="2552" w:type="dxa"/>
          </w:tcPr>
          <w:p w:rsidR="001B7D23" w:rsidRPr="0016538C" w:rsidRDefault="001B7D23" w:rsidP="0016538C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16538C">
              <w:rPr>
                <w:rFonts w:ascii="Times New Roman" w:hAnsi="Times New Roman"/>
                <w:b/>
                <w:sz w:val="21"/>
                <w:szCs w:val="21"/>
              </w:rPr>
              <w:t>Расходы</w:t>
            </w:r>
          </w:p>
        </w:tc>
        <w:tc>
          <w:tcPr>
            <w:tcW w:w="1417" w:type="dxa"/>
            <w:vAlign w:val="bottom"/>
          </w:tcPr>
          <w:p w:rsidR="001B7D23" w:rsidRPr="0016538C" w:rsidRDefault="001B7D23" w:rsidP="0016538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16538C">
              <w:rPr>
                <w:rFonts w:ascii="Times New Roman" w:hAnsi="Times New Roman"/>
                <w:b/>
                <w:sz w:val="21"/>
                <w:szCs w:val="21"/>
              </w:rPr>
              <w:t>74 222 180,1 </w:t>
            </w:r>
          </w:p>
        </w:tc>
        <w:tc>
          <w:tcPr>
            <w:tcW w:w="1260" w:type="dxa"/>
            <w:vAlign w:val="bottom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16538C">
              <w:rPr>
                <w:rFonts w:ascii="Times New Roman" w:hAnsi="Times New Roman"/>
                <w:b/>
                <w:sz w:val="21"/>
                <w:szCs w:val="21"/>
              </w:rPr>
              <w:t>277 428,8</w:t>
            </w:r>
          </w:p>
        </w:tc>
        <w:tc>
          <w:tcPr>
            <w:tcW w:w="1358" w:type="dxa"/>
            <w:vAlign w:val="bottom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16538C">
              <w:rPr>
                <w:rFonts w:ascii="Times New Roman" w:hAnsi="Times New Roman"/>
                <w:b/>
                <w:sz w:val="21"/>
                <w:szCs w:val="21"/>
              </w:rPr>
              <w:t>74 499 608,9</w:t>
            </w:r>
          </w:p>
        </w:tc>
        <w:tc>
          <w:tcPr>
            <w:tcW w:w="1352" w:type="dxa"/>
            <w:vAlign w:val="bottom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16538C">
              <w:rPr>
                <w:rFonts w:ascii="Times New Roman" w:hAnsi="Times New Roman"/>
                <w:b/>
                <w:sz w:val="21"/>
                <w:szCs w:val="21"/>
              </w:rPr>
              <w:t>14 324 452,2</w:t>
            </w:r>
          </w:p>
        </w:tc>
        <w:tc>
          <w:tcPr>
            <w:tcW w:w="1417" w:type="dxa"/>
            <w:vAlign w:val="bottom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16538C">
              <w:rPr>
                <w:rFonts w:ascii="Times New Roman" w:hAnsi="Times New Roman"/>
                <w:b/>
                <w:sz w:val="21"/>
                <w:szCs w:val="21"/>
              </w:rPr>
              <w:t>60 175 156,7</w:t>
            </w:r>
          </w:p>
        </w:tc>
        <w:tc>
          <w:tcPr>
            <w:tcW w:w="709" w:type="dxa"/>
            <w:vAlign w:val="bottom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16538C">
              <w:rPr>
                <w:rFonts w:ascii="Times New Roman" w:hAnsi="Times New Roman"/>
                <w:b/>
                <w:sz w:val="21"/>
                <w:szCs w:val="21"/>
              </w:rPr>
              <w:t>19,2</w:t>
            </w:r>
          </w:p>
        </w:tc>
      </w:tr>
      <w:tr w:rsidR="001B7D23" w:rsidRPr="0016538C" w:rsidTr="0016538C">
        <w:tc>
          <w:tcPr>
            <w:tcW w:w="2552" w:type="dxa"/>
          </w:tcPr>
          <w:p w:rsidR="001B7D23" w:rsidRPr="0016538C" w:rsidRDefault="001B7D23" w:rsidP="0016538C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16538C">
              <w:rPr>
                <w:rFonts w:ascii="Times New Roman" w:hAnsi="Times New Roman"/>
                <w:b/>
                <w:sz w:val="21"/>
                <w:szCs w:val="21"/>
              </w:rPr>
              <w:t>Дефицит</w:t>
            </w:r>
            <w:proofErr w:type="gramStart"/>
            <w:r w:rsidRPr="0016538C">
              <w:rPr>
                <w:rFonts w:ascii="Times New Roman" w:hAnsi="Times New Roman"/>
                <w:b/>
                <w:sz w:val="21"/>
                <w:szCs w:val="21"/>
              </w:rPr>
              <w:t xml:space="preserve"> (-), </w:t>
            </w:r>
            <w:proofErr w:type="gramEnd"/>
          </w:p>
          <w:p w:rsidR="001B7D23" w:rsidRPr="0016538C" w:rsidRDefault="001B7D23" w:rsidP="0016538C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16538C">
              <w:rPr>
                <w:rFonts w:ascii="Times New Roman" w:hAnsi="Times New Roman"/>
                <w:b/>
                <w:sz w:val="21"/>
                <w:szCs w:val="21"/>
              </w:rPr>
              <w:t>профицит</w:t>
            </w:r>
            <w:proofErr w:type="spellEnd"/>
            <w:proofErr w:type="gramStart"/>
            <w:r w:rsidRPr="0016538C">
              <w:rPr>
                <w:rFonts w:ascii="Times New Roman" w:hAnsi="Times New Roman"/>
                <w:b/>
                <w:sz w:val="21"/>
                <w:szCs w:val="21"/>
              </w:rPr>
              <w:t xml:space="preserve"> (+)</w:t>
            </w:r>
            <w:proofErr w:type="gramEnd"/>
          </w:p>
        </w:tc>
        <w:tc>
          <w:tcPr>
            <w:tcW w:w="1417" w:type="dxa"/>
            <w:vAlign w:val="bottom"/>
          </w:tcPr>
          <w:p w:rsidR="001B7D23" w:rsidRPr="0016538C" w:rsidRDefault="001B7D23" w:rsidP="0016538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16538C">
              <w:rPr>
                <w:rFonts w:ascii="Times New Roman" w:hAnsi="Times New Roman"/>
                <w:b/>
                <w:sz w:val="21"/>
                <w:szCs w:val="21"/>
              </w:rPr>
              <w:t>- 9 787 832,2</w:t>
            </w:r>
          </w:p>
        </w:tc>
        <w:tc>
          <w:tcPr>
            <w:tcW w:w="1260" w:type="dxa"/>
            <w:vAlign w:val="bottom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16538C">
              <w:rPr>
                <w:rFonts w:ascii="Times New Roman" w:hAnsi="Times New Roman"/>
                <w:b/>
                <w:sz w:val="21"/>
                <w:szCs w:val="21"/>
              </w:rPr>
              <w:t>0,0</w:t>
            </w:r>
          </w:p>
        </w:tc>
        <w:tc>
          <w:tcPr>
            <w:tcW w:w="1358" w:type="dxa"/>
            <w:vAlign w:val="bottom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16538C">
              <w:rPr>
                <w:rFonts w:ascii="Times New Roman" w:hAnsi="Times New Roman"/>
                <w:b/>
                <w:sz w:val="21"/>
                <w:szCs w:val="21"/>
              </w:rPr>
              <w:t>- 9 787 832,2</w:t>
            </w:r>
          </w:p>
        </w:tc>
        <w:tc>
          <w:tcPr>
            <w:tcW w:w="1352" w:type="dxa"/>
            <w:vAlign w:val="bottom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16538C">
              <w:rPr>
                <w:rFonts w:ascii="Times New Roman" w:hAnsi="Times New Roman"/>
                <w:b/>
                <w:sz w:val="21"/>
                <w:szCs w:val="21"/>
              </w:rPr>
              <w:t>+ 542 582,7</w:t>
            </w:r>
          </w:p>
        </w:tc>
        <w:tc>
          <w:tcPr>
            <w:tcW w:w="141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</w:tbl>
    <w:p w:rsidR="001B7D23" w:rsidRDefault="001B7D23" w:rsidP="009F0C7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Бюджетные назначения за 1 квартал 2013 года исполнены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1B7D23" w:rsidRDefault="001B7D23" w:rsidP="009F0C7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доходам - </w:t>
      </w:r>
      <w:r w:rsidRPr="006B1930">
        <w:rPr>
          <w:rFonts w:ascii="Times New Roman" w:hAnsi="Times New Roman"/>
          <w:sz w:val="28"/>
          <w:szCs w:val="28"/>
        </w:rPr>
        <w:t>14867034,9</w:t>
      </w:r>
      <w:r>
        <w:rPr>
          <w:rFonts w:ascii="Times New Roman" w:hAnsi="Times New Roman"/>
          <w:sz w:val="28"/>
          <w:szCs w:val="28"/>
        </w:rPr>
        <w:t xml:space="preserve"> тыс. рублей или 23,1 % годовых плановых назначений (</w:t>
      </w:r>
      <w:r w:rsidRPr="00216F21">
        <w:rPr>
          <w:rFonts w:ascii="Times New Roman" w:hAnsi="Times New Roman"/>
          <w:sz w:val="28"/>
          <w:szCs w:val="28"/>
        </w:rPr>
        <w:t>64434347,9</w:t>
      </w:r>
      <w:r>
        <w:rPr>
          <w:rFonts w:ascii="Times New Roman" w:hAnsi="Times New Roman"/>
          <w:sz w:val="28"/>
          <w:szCs w:val="28"/>
        </w:rPr>
        <w:t> тыс. рублей</w:t>
      </w:r>
      <w:r w:rsidRPr="00216F2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За 1 квартал 2012 года исполнение по доходам составило 25,8 % (16814270,2 тыс. рублей); </w:t>
      </w:r>
    </w:p>
    <w:p w:rsidR="001B7D23" w:rsidRDefault="001B7D23" w:rsidP="001066D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расходам - 14324452,2 тыс. рублей или 19,2 % уточненных плановых назначений (</w:t>
      </w:r>
      <w:r w:rsidRPr="00D87F54">
        <w:rPr>
          <w:rFonts w:ascii="Times New Roman" w:hAnsi="Times New Roman"/>
          <w:sz w:val="28"/>
          <w:szCs w:val="28"/>
        </w:rPr>
        <w:t>74499608,9 тыс. рублей</w:t>
      </w:r>
      <w:r>
        <w:rPr>
          <w:rFonts w:ascii="Times New Roman" w:hAnsi="Times New Roman"/>
          <w:sz w:val="28"/>
          <w:szCs w:val="28"/>
        </w:rPr>
        <w:t>). За соответствующий период 2012 года исполнение по расходам составило 18,3 % (14990961,4 тыс. рублей).</w:t>
      </w:r>
    </w:p>
    <w:p w:rsidR="001B7D23" w:rsidRDefault="001B7D23" w:rsidP="009F0C7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Краевой бюджет исполнен с </w:t>
      </w:r>
      <w:proofErr w:type="spellStart"/>
      <w:r>
        <w:rPr>
          <w:rFonts w:ascii="Times New Roman" w:hAnsi="Times New Roman"/>
          <w:sz w:val="28"/>
          <w:szCs w:val="28"/>
        </w:rPr>
        <w:t>профицитом</w:t>
      </w:r>
      <w:proofErr w:type="spellEnd"/>
      <w:r>
        <w:rPr>
          <w:rFonts w:ascii="Times New Roman" w:hAnsi="Times New Roman"/>
          <w:sz w:val="28"/>
          <w:szCs w:val="28"/>
        </w:rPr>
        <w:t xml:space="preserve"> в сумме 542582,7 тыс. рублей. За соответствующий период  прошлого года - с </w:t>
      </w:r>
      <w:proofErr w:type="spellStart"/>
      <w:r>
        <w:rPr>
          <w:rFonts w:ascii="Times New Roman" w:hAnsi="Times New Roman"/>
          <w:sz w:val="28"/>
          <w:szCs w:val="28"/>
        </w:rPr>
        <w:t>профицитом</w:t>
      </w:r>
      <w:proofErr w:type="spellEnd"/>
      <w:r>
        <w:rPr>
          <w:rFonts w:ascii="Times New Roman" w:hAnsi="Times New Roman"/>
          <w:sz w:val="28"/>
          <w:szCs w:val="28"/>
        </w:rPr>
        <w:t xml:space="preserve"> в сумме 1823308,8 тыс. рублей</w:t>
      </w:r>
      <w:r w:rsidR="00E73A9A">
        <w:rPr>
          <w:rFonts w:ascii="Times New Roman" w:hAnsi="Times New Roman"/>
          <w:sz w:val="28"/>
          <w:szCs w:val="28"/>
        </w:rPr>
        <w:t>.</w:t>
      </w:r>
    </w:p>
    <w:p w:rsidR="001B7D23" w:rsidRDefault="001B7D23" w:rsidP="009F0C7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1C57">
        <w:rPr>
          <w:rFonts w:ascii="Times New Roman" w:hAnsi="Times New Roman"/>
          <w:sz w:val="28"/>
          <w:szCs w:val="28"/>
        </w:rPr>
        <w:t>Исполнение краевого бюджета за 1 квартал 2012 года  и 1 квартал 2013 года представлено диаграмм</w:t>
      </w:r>
      <w:r>
        <w:rPr>
          <w:rFonts w:ascii="Times New Roman" w:hAnsi="Times New Roman"/>
          <w:sz w:val="28"/>
          <w:szCs w:val="28"/>
        </w:rPr>
        <w:t>ой</w:t>
      </w:r>
      <w:r w:rsidRPr="00441C57">
        <w:rPr>
          <w:rFonts w:ascii="Times New Roman" w:hAnsi="Times New Roman"/>
          <w:sz w:val="28"/>
          <w:szCs w:val="28"/>
        </w:rPr>
        <w:t>.</w:t>
      </w:r>
    </w:p>
    <w:p w:rsidR="001B7D23" w:rsidRDefault="001B7D23" w:rsidP="009F0C7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B7D23" w:rsidRDefault="001B7D23" w:rsidP="00E37D6B">
      <w:pPr>
        <w:tabs>
          <w:tab w:val="left" w:pos="993"/>
        </w:tabs>
        <w:spacing w:after="0" w:line="240" w:lineRule="auto"/>
        <w:ind w:firstLine="142"/>
        <w:jc w:val="right"/>
        <w:rPr>
          <w:rFonts w:ascii="Times New Roman" w:hAnsi="Times New Roman"/>
        </w:rPr>
      </w:pPr>
      <w:r w:rsidRPr="003B4170">
        <w:rPr>
          <w:rFonts w:ascii="Times New Roman" w:hAnsi="Times New Roman"/>
        </w:rPr>
        <w:t>тыс. рублей</w:t>
      </w:r>
    </w:p>
    <w:p w:rsidR="001B7D23" w:rsidRDefault="00EC3F0B" w:rsidP="00485FC3">
      <w:pPr>
        <w:tabs>
          <w:tab w:val="left" w:pos="993"/>
        </w:tabs>
        <w:spacing w:after="0" w:line="240" w:lineRule="auto"/>
        <w:ind w:firstLine="142"/>
        <w:rPr>
          <w:rFonts w:ascii="Times New Roman" w:hAnsi="Times New Roman"/>
        </w:rPr>
      </w:pPr>
      <w:r w:rsidRPr="007B07AE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3" o:spid="_x0000_i1025" type="#_x0000_t75" style="width:477.4pt;height:276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">
            <v:imagedata r:id="rId7" o:title="" cropbottom="-59f" cropright="-14f"/>
            <o:lock v:ext="edit" aspectratio="f"/>
          </v:shape>
        </w:pict>
      </w:r>
    </w:p>
    <w:p w:rsidR="001B7D23" w:rsidRDefault="001B7D23" w:rsidP="009F0C7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A7D42">
        <w:rPr>
          <w:rFonts w:ascii="Times New Roman" w:hAnsi="Times New Roman"/>
          <w:b/>
          <w:sz w:val="28"/>
          <w:szCs w:val="28"/>
        </w:rPr>
        <w:t>ДОХОДЫ</w:t>
      </w:r>
    </w:p>
    <w:p w:rsidR="001B7D23" w:rsidRDefault="001B7D23" w:rsidP="009F0C7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 квартал 2013 года в краевой бюджет поступило доходов в сумме 14867034,9 тыс. рублей или 23,1 % бюджетных назначений, в том числе: налоговые и неналоговые доходы - 10749498,9 тыс. рублей, безвозмездные поступления - 4117536,0 тыс. рублей. В структуре доходов их доля составила 72,3 % и 27,7 % соответственно.</w:t>
      </w:r>
    </w:p>
    <w:p w:rsidR="001B7D23" w:rsidRDefault="001B7D23" w:rsidP="009F0C7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27594D">
        <w:rPr>
          <w:rFonts w:ascii="Times New Roman" w:hAnsi="Times New Roman"/>
          <w:b/>
          <w:sz w:val="28"/>
          <w:szCs w:val="28"/>
        </w:rPr>
        <w:t>Налоговые и неналоговые доходы</w:t>
      </w:r>
    </w:p>
    <w:p w:rsidR="001B7D23" w:rsidRDefault="001B7D23" w:rsidP="009F0C7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594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труктура поступлений налоговых и неналоговых доходов за 1 квартал 2013 года представлена диаграммой. </w:t>
      </w:r>
    </w:p>
    <w:p w:rsidR="001B7D23" w:rsidRDefault="001B7D23" w:rsidP="009F0C7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B7D23" w:rsidRDefault="001B7D23" w:rsidP="009F0C7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B7D23" w:rsidRPr="003D35B2" w:rsidRDefault="001B7D23" w:rsidP="00281AD4">
      <w:pPr>
        <w:rPr>
          <w:rFonts w:ascii="Times New Roman" w:hAnsi="Times New Roman"/>
          <w:sz w:val="28"/>
          <w:szCs w:val="28"/>
        </w:rPr>
      </w:pPr>
    </w:p>
    <w:p w:rsidR="0013330A" w:rsidRDefault="00EC3F0B" w:rsidP="0013330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7B07AE"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_x0000_i1026" type="#_x0000_t75" style="width:463.45pt;height:192.4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">
            <v:imagedata r:id="rId8" o:title="" cropbottom="-142f"/>
            <o:lock v:ext="edit" aspectratio="f"/>
          </v:shape>
        </w:pict>
      </w:r>
    </w:p>
    <w:p w:rsidR="001B7D23" w:rsidRDefault="001B7D23" w:rsidP="001333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Поступления в разрезе налоговых и неналоговых доходов сложились  следующим образом. </w:t>
      </w:r>
    </w:p>
    <w:p w:rsidR="001B7D23" w:rsidRPr="00E27F62" w:rsidRDefault="001B7D23" w:rsidP="00281AD4">
      <w:pPr>
        <w:tabs>
          <w:tab w:val="left" w:pos="2309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27F62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3"/>
        <w:gridCol w:w="1417"/>
        <w:gridCol w:w="1418"/>
        <w:gridCol w:w="1417"/>
        <w:gridCol w:w="847"/>
      </w:tblGrid>
      <w:tr w:rsidR="001B7D23" w:rsidRPr="0016538C" w:rsidTr="0016538C">
        <w:trPr>
          <w:trHeight w:val="273"/>
        </w:trPr>
        <w:tc>
          <w:tcPr>
            <w:tcW w:w="4503" w:type="dxa"/>
            <w:vAlign w:val="center"/>
          </w:tcPr>
          <w:p w:rsidR="001B7D23" w:rsidRPr="0016538C" w:rsidRDefault="001B7D23" w:rsidP="0016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1417" w:type="dxa"/>
            <w:vAlign w:val="center"/>
          </w:tcPr>
          <w:p w:rsidR="001B7D23" w:rsidRPr="0016538C" w:rsidRDefault="001B7D23" w:rsidP="001653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Утверждено Законом </w:t>
            </w:r>
          </w:p>
          <w:p w:rsidR="001B7D23" w:rsidRPr="0016538C" w:rsidRDefault="001B7D23" w:rsidP="0016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№ 163-КЗ</w:t>
            </w:r>
          </w:p>
        </w:tc>
        <w:tc>
          <w:tcPr>
            <w:tcW w:w="1418" w:type="dxa"/>
            <w:vAlign w:val="center"/>
          </w:tcPr>
          <w:p w:rsidR="001B7D23" w:rsidRPr="0016538C" w:rsidRDefault="001B7D23" w:rsidP="001653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Исполнено за</w:t>
            </w:r>
          </w:p>
          <w:p w:rsidR="001B7D23" w:rsidRPr="0016538C" w:rsidRDefault="001B7D23" w:rsidP="001653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1 квартал </w:t>
            </w:r>
          </w:p>
          <w:p w:rsidR="001B7D23" w:rsidRPr="0016538C" w:rsidRDefault="001B7D23" w:rsidP="001653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2013 года</w:t>
            </w:r>
          </w:p>
        </w:tc>
        <w:tc>
          <w:tcPr>
            <w:tcW w:w="1417" w:type="dxa"/>
            <w:vAlign w:val="center"/>
          </w:tcPr>
          <w:p w:rsidR="001B7D23" w:rsidRDefault="00FE5F8B" w:rsidP="0016538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Отклонения</w:t>
            </w:r>
          </w:p>
          <w:p w:rsidR="00FE5F8B" w:rsidRPr="0016538C" w:rsidRDefault="00FE5F8B" w:rsidP="00FE5F8B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(+,-)</w:t>
            </w:r>
          </w:p>
        </w:tc>
        <w:tc>
          <w:tcPr>
            <w:tcW w:w="847" w:type="dxa"/>
            <w:vAlign w:val="center"/>
          </w:tcPr>
          <w:p w:rsidR="001B7D23" w:rsidRPr="0016538C" w:rsidRDefault="001B7D23" w:rsidP="0016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  <w:proofErr w:type="spellStart"/>
            <w:proofErr w:type="gramStart"/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испол-нения</w:t>
            </w:r>
            <w:proofErr w:type="spellEnd"/>
            <w:proofErr w:type="gramEnd"/>
          </w:p>
        </w:tc>
      </w:tr>
      <w:tr w:rsidR="001B7D23" w:rsidRPr="0016538C" w:rsidTr="0016538C">
        <w:trPr>
          <w:trHeight w:val="200"/>
        </w:trPr>
        <w:tc>
          <w:tcPr>
            <w:tcW w:w="4503" w:type="dxa"/>
          </w:tcPr>
          <w:p w:rsidR="001B7D23" w:rsidRPr="0016538C" w:rsidRDefault="001B7D23" w:rsidP="0016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1B7D23" w:rsidRPr="0016538C" w:rsidRDefault="001B7D23" w:rsidP="0016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</w:tcPr>
          <w:p w:rsidR="001B7D23" w:rsidRPr="0016538C" w:rsidRDefault="001B7D23" w:rsidP="001653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</w:tcPr>
          <w:p w:rsidR="001B7D23" w:rsidRPr="0016538C" w:rsidRDefault="001B7D23" w:rsidP="0016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7" w:type="dxa"/>
          </w:tcPr>
          <w:p w:rsidR="001B7D23" w:rsidRPr="0016538C" w:rsidRDefault="001B7D23" w:rsidP="0016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1B7D23" w:rsidRPr="0016538C" w:rsidTr="0016538C">
        <w:trPr>
          <w:trHeight w:val="200"/>
        </w:trPr>
        <w:tc>
          <w:tcPr>
            <w:tcW w:w="4503" w:type="dxa"/>
          </w:tcPr>
          <w:p w:rsidR="001B7D23" w:rsidRPr="0016538C" w:rsidRDefault="001B7D23" w:rsidP="001653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 52 296 200,0   </w:t>
            </w:r>
          </w:p>
        </w:tc>
        <w:tc>
          <w:tcPr>
            <w:tcW w:w="1418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 10 749 498,9   </w:t>
            </w:r>
          </w:p>
        </w:tc>
        <w:tc>
          <w:tcPr>
            <w:tcW w:w="141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 41 546 701,1   </w:t>
            </w:r>
          </w:p>
        </w:tc>
        <w:tc>
          <w:tcPr>
            <w:tcW w:w="84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    20,6   </w:t>
            </w:r>
          </w:p>
        </w:tc>
      </w:tr>
      <w:tr w:rsidR="001B7D23" w:rsidRPr="0016538C" w:rsidTr="0016538C">
        <w:trPr>
          <w:trHeight w:val="264"/>
        </w:trPr>
        <w:tc>
          <w:tcPr>
            <w:tcW w:w="4503" w:type="dxa"/>
          </w:tcPr>
          <w:p w:rsidR="001B7D23" w:rsidRPr="0016538C" w:rsidRDefault="001B7D23" w:rsidP="0016538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35 146 750,0   </w:t>
            </w:r>
          </w:p>
        </w:tc>
        <w:tc>
          <w:tcPr>
            <w:tcW w:w="1418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7 448 753,7   </w:t>
            </w:r>
          </w:p>
        </w:tc>
        <w:tc>
          <w:tcPr>
            <w:tcW w:w="141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27 697 996,3   </w:t>
            </w:r>
          </w:p>
        </w:tc>
        <w:tc>
          <w:tcPr>
            <w:tcW w:w="84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21,2   </w:t>
            </w:r>
          </w:p>
        </w:tc>
      </w:tr>
      <w:tr w:rsidR="001B7D23" w:rsidRPr="0016538C" w:rsidTr="0016538C">
        <w:trPr>
          <w:trHeight w:val="239"/>
        </w:trPr>
        <w:tc>
          <w:tcPr>
            <w:tcW w:w="4503" w:type="dxa"/>
          </w:tcPr>
          <w:p w:rsidR="001B7D23" w:rsidRPr="0016538C" w:rsidRDefault="001B7D23" w:rsidP="0016538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Налог на прибыль организаций</w:t>
            </w:r>
          </w:p>
        </w:tc>
        <w:tc>
          <w:tcPr>
            <w:tcW w:w="141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13 375 599,0   </w:t>
            </w:r>
          </w:p>
        </w:tc>
        <w:tc>
          <w:tcPr>
            <w:tcW w:w="1418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3 167 629,1   </w:t>
            </w:r>
          </w:p>
        </w:tc>
        <w:tc>
          <w:tcPr>
            <w:tcW w:w="141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10 207 969,9   </w:t>
            </w:r>
          </w:p>
        </w:tc>
        <w:tc>
          <w:tcPr>
            <w:tcW w:w="84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23,7   </w:t>
            </w:r>
          </w:p>
        </w:tc>
      </w:tr>
      <w:tr w:rsidR="001B7D23" w:rsidRPr="0016538C" w:rsidTr="0016538C">
        <w:trPr>
          <w:trHeight w:val="130"/>
        </w:trPr>
        <w:tc>
          <w:tcPr>
            <w:tcW w:w="4503" w:type="dxa"/>
          </w:tcPr>
          <w:p w:rsidR="001B7D23" w:rsidRPr="0016538C" w:rsidRDefault="001B7D23" w:rsidP="0016538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21 771 151,0   </w:t>
            </w:r>
          </w:p>
        </w:tc>
        <w:tc>
          <w:tcPr>
            <w:tcW w:w="1418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4 281 124,6   </w:t>
            </w:r>
          </w:p>
        </w:tc>
        <w:tc>
          <w:tcPr>
            <w:tcW w:w="141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17 490 026,4   </w:t>
            </w:r>
          </w:p>
        </w:tc>
        <w:tc>
          <w:tcPr>
            <w:tcW w:w="84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19,7   </w:t>
            </w:r>
          </w:p>
        </w:tc>
      </w:tr>
      <w:tr w:rsidR="001B7D23" w:rsidRPr="0016538C" w:rsidTr="0016538C">
        <w:trPr>
          <w:trHeight w:val="611"/>
        </w:trPr>
        <w:tc>
          <w:tcPr>
            <w:tcW w:w="4503" w:type="dxa"/>
          </w:tcPr>
          <w:p w:rsidR="001B7D23" w:rsidRPr="0016538C" w:rsidRDefault="001B7D23" w:rsidP="0016538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41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7 192 255,0   </w:t>
            </w:r>
          </w:p>
        </w:tc>
        <w:tc>
          <w:tcPr>
            <w:tcW w:w="1418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1 425 860,0   </w:t>
            </w:r>
          </w:p>
        </w:tc>
        <w:tc>
          <w:tcPr>
            <w:tcW w:w="141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5 766 395,0   </w:t>
            </w:r>
          </w:p>
        </w:tc>
        <w:tc>
          <w:tcPr>
            <w:tcW w:w="84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19,8   </w:t>
            </w:r>
          </w:p>
        </w:tc>
      </w:tr>
      <w:tr w:rsidR="001B7D23" w:rsidRPr="0016538C" w:rsidTr="0016538C">
        <w:trPr>
          <w:trHeight w:val="397"/>
        </w:trPr>
        <w:tc>
          <w:tcPr>
            <w:tcW w:w="4503" w:type="dxa"/>
          </w:tcPr>
          <w:p w:rsidR="001B7D23" w:rsidRPr="0016538C" w:rsidRDefault="001B7D23" w:rsidP="0016538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141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7 192 255,0   </w:t>
            </w:r>
          </w:p>
        </w:tc>
        <w:tc>
          <w:tcPr>
            <w:tcW w:w="1418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1 425 860,0   </w:t>
            </w:r>
          </w:p>
        </w:tc>
        <w:tc>
          <w:tcPr>
            <w:tcW w:w="141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5 766 395,0   </w:t>
            </w:r>
          </w:p>
        </w:tc>
        <w:tc>
          <w:tcPr>
            <w:tcW w:w="84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19,8   </w:t>
            </w:r>
          </w:p>
        </w:tc>
      </w:tr>
      <w:tr w:rsidR="001B7D23" w:rsidRPr="0016538C" w:rsidTr="0016538C">
        <w:trPr>
          <w:trHeight w:val="173"/>
        </w:trPr>
        <w:tc>
          <w:tcPr>
            <w:tcW w:w="4503" w:type="dxa"/>
          </w:tcPr>
          <w:p w:rsidR="001B7D23" w:rsidRPr="0016538C" w:rsidRDefault="001B7D23" w:rsidP="0016538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2 984 696,0   </w:t>
            </w:r>
          </w:p>
        </w:tc>
        <w:tc>
          <w:tcPr>
            <w:tcW w:w="1418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  746 272,6   </w:t>
            </w:r>
          </w:p>
        </w:tc>
        <w:tc>
          <w:tcPr>
            <w:tcW w:w="141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2 238 423,4   </w:t>
            </w:r>
          </w:p>
        </w:tc>
        <w:tc>
          <w:tcPr>
            <w:tcW w:w="84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25,0   </w:t>
            </w:r>
          </w:p>
        </w:tc>
      </w:tr>
      <w:tr w:rsidR="001B7D23" w:rsidRPr="0016538C" w:rsidTr="0016538C">
        <w:trPr>
          <w:trHeight w:val="375"/>
        </w:trPr>
        <w:tc>
          <w:tcPr>
            <w:tcW w:w="4503" w:type="dxa"/>
          </w:tcPr>
          <w:p w:rsidR="001B7D23" w:rsidRPr="0016538C" w:rsidRDefault="001B7D23" w:rsidP="0016538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2 984 696,0   </w:t>
            </w:r>
          </w:p>
        </w:tc>
        <w:tc>
          <w:tcPr>
            <w:tcW w:w="1418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  746 347,2   </w:t>
            </w:r>
          </w:p>
        </w:tc>
        <w:tc>
          <w:tcPr>
            <w:tcW w:w="141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2 238 348,8   </w:t>
            </w:r>
          </w:p>
        </w:tc>
        <w:tc>
          <w:tcPr>
            <w:tcW w:w="84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25,0   </w:t>
            </w:r>
          </w:p>
        </w:tc>
      </w:tr>
      <w:tr w:rsidR="001B7D23" w:rsidRPr="0016538C" w:rsidTr="0016538C">
        <w:trPr>
          <w:trHeight w:val="248"/>
        </w:trPr>
        <w:tc>
          <w:tcPr>
            <w:tcW w:w="4503" w:type="dxa"/>
          </w:tcPr>
          <w:p w:rsidR="001B7D23" w:rsidRPr="0016538C" w:rsidRDefault="001B7D23" w:rsidP="0016538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0,0 </w:t>
            </w:r>
          </w:p>
        </w:tc>
        <w:tc>
          <w:tcPr>
            <w:tcW w:w="1418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-74,6 </w:t>
            </w:r>
          </w:p>
        </w:tc>
        <w:tc>
          <w:tcPr>
            <w:tcW w:w="141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74,6 </w:t>
            </w:r>
          </w:p>
        </w:tc>
        <w:tc>
          <w:tcPr>
            <w:tcW w:w="84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1B7D23" w:rsidRPr="0016538C" w:rsidTr="0016538C">
        <w:trPr>
          <w:trHeight w:val="186"/>
        </w:trPr>
        <w:tc>
          <w:tcPr>
            <w:tcW w:w="4503" w:type="dxa"/>
          </w:tcPr>
          <w:p w:rsidR="001B7D23" w:rsidRPr="0016538C" w:rsidRDefault="001B7D23" w:rsidP="0016538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НАЛОГИ НА ИМУЩЕСТВО</w:t>
            </w:r>
          </w:p>
        </w:tc>
        <w:tc>
          <w:tcPr>
            <w:tcW w:w="141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5 373 264,0   </w:t>
            </w:r>
          </w:p>
        </w:tc>
        <w:tc>
          <w:tcPr>
            <w:tcW w:w="1418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  707 730,3   </w:t>
            </w:r>
          </w:p>
        </w:tc>
        <w:tc>
          <w:tcPr>
            <w:tcW w:w="141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4 665 533,7   </w:t>
            </w:r>
          </w:p>
        </w:tc>
        <w:tc>
          <w:tcPr>
            <w:tcW w:w="84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13,2   </w:t>
            </w:r>
          </w:p>
        </w:tc>
      </w:tr>
      <w:tr w:rsidR="001B7D23" w:rsidRPr="0016538C" w:rsidTr="0016538C">
        <w:trPr>
          <w:trHeight w:val="170"/>
        </w:trPr>
        <w:tc>
          <w:tcPr>
            <w:tcW w:w="4503" w:type="dxa"/>
          </w:tcPr>
          <w:p w:rsidR="001B7D23" w:rsidRPr="0016538C" w:rsidRDefault="001B7D23" w:rsidP="0016538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Налог на имущество организаций</w:t>
            </w:r>
          </w:p>
        </w:tc>
        <w:tc>
          <w:tcPr>
            <w:tcW w:w="141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4 424 718,0   </w:t>
            </w:r>
          </w:p>
        </w:tc>
        <w:tc>
          <w:tcPr>
            <w:tcW w:w="1418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  572 400,6   </w:t>
            </w:r>
          </w:p>
        </w:tc>
        <w:tc>
          <w:tcPr>
            <w:tcW w:w="141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3 852 317,4   </w:t>
            </w:r>
          </w:p>
        </w:tc>
        <w:tc>
          <w:tcPr>
            <w:tcW w:w="84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12,9   </w:t>
            </w:r>
          </w:p>
        </w:tc>
      </w:tr>
      <w:tr w:rsidR="001B7D23" w:rsidRPr="0016538C" w:rsidTr="0016538C">
        <w:trPr>
          <w:trHeight w:val="103"/>
        </w:trPr>
        <w:tc>
          <w:tcPr>
            <w:tcW w:w="4503" w:type="dxa"/>
          </w:tcPr>
          <w:p w:rsidR="001B7D23" w:rsidRPr="0016538C" w:rsidRDefault="001B7D23" w:rsidP="0016538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Транспортный налог</w:t>
            </w:r>
          </w:p>
        </w:tc>
        <w:tc>
          <w:tcPr>
            <w:tcW w:w="141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  947 265,0   </w:t>
            </w:r>
          </w:p>
        </w:tc>
        <w:tc>
          <w:tcPr>
            <w:tcW w:w="1418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  135 005,4   </w:t>
            </w:r>
          </w:p>
        </w:tc>
        <w:tc>
          <w:tcPr>
            <w:tcW w:w="141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 812 259,6   </w:t>
            </w:r>
          </w:p>
        </w:tc>
        <w:tc>
          <w:tcPr>
            <w:tcW w:w="84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14,3   </w:t>
            </w:r>
          </w:p>
        </w:tc>
      </w:tr>
      <w:tr w:rsidR="001B7D23" w:rsidRPr="0016538C" w:rsidTr="0016538C">
        <w:trPr>
          <w:trHeight w:val="225"/>
        </w:trPr>
        <w:tc>
          <w:tcPr>
            <w:tcW w:w="4503" w:type="dxa"/>
          </w:tcPr>
          <w:p w:rsidR="001B7D23" w:rsidRPr="0016538C" w:rsidRDefault="001B7D23" w:rsidP="0016538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транспортный налог с организаций</w:t>
            </w:r>
          </w:p>
        </w:tc>
        <w:tc>
          <w:tcPr>
            <w:tcW w:w="141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  187 047,0   </w:t>
            </w:r>
          </w:p>
        </w:tc>
        <w:tc>
          <w:tcPr>
            <w:tcW w:w="1418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    55 017,2   </w:t>
            </w:r>
          </w:p>
        </w:tc>
        <w:tc>
          <w:tcPr>
            <w:tcW w:w="141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 132 029,8   </w:t>
            </w:r>
          </w:p>
        </w:tc>
        <w:tc>
          <w:tcPr>
            <w:tcW w:w="84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29,4   </w:t>
            </w:r>
          </w:p>
        </w:tc>
      </w:tr>
      <w:tr w:rsidR="001B7D23" w:rsidRPr="0016538C" w:rsidTr="0016538C">
        <w:trPr>
          <w:trHeight w:val="200"/>
        </w:trPr>
        <w:tc>
          <w:tcPr>
            <w:tcW w:w="4503" w:type="dxa"/>
          </w:tcPr>
          <w:p w:rsidR="001B7D23" w:rsidRPr="0016538C" w:rsidRDefault="001B7D23" w:rsidP="0016538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транспортный налог с физических лиц</w:t>
            </w:r>
          </w:p>
        </w:tc>
        <w:tc>
          <w:tcPr>
            <w:tcW w:w="141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  760 218,0   </w:t>
            </w:r>
          </w:p>
        </w:tc>
        <w:tc>
          <w:tcPr>
            <w:tcW w:w="1418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    79 988,2   </w:t>
            </w:r>
          </w:p>
        </w:tc>
        <w:tc>
          <w:tcPr>
            <w:tcW w:w="141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 680 229,8   </w:t>
            </w:r>
          </w:p>
        </w:tc>
        <w:tc>
          <w:tcPr>
            <w:tcW w:w="84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10,5   </w:t>
            </w:r>
          </w:p>
        </w:tc>
      </w:tr>
      <w:tr w:rsidR="001B7D23" w:rsidRPr="0016538C" w:rsidTr="0016538C">
        <w:trPr>
          <w:trHeight w:val="185"/>
        </w:trPr>
        <w:tc>
          <w:tcPr>
            <w:tcW w:w="4503" w:type="dxa"/>
          </w:tcPr>
          <w:p w:rsidR="001B7D23" w:rsidRPr="0016538C" w:rsidRDefault="001B7D23" w:rsidP="0016538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Налог на игорный бизнес</w:t>
            </w:r>
          </w:p>
        </w:tc>
        <w:tc>
          <w:tcPr>
            <w:tcW w:w="141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     1 281,0   </w:t>
            </w:r>
          </w:p>
        </w:tc>
        <w:tc>
          <w:tcPr>
            <w:tcW w:w="1418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        324,3   </w:t>
            </w:r>
          </w:p>
        </w:tc>
        <w:tc>
          <w:tcPr>
            <w:tcW w:w="141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       956,7   </w:t>
            </w:r>
          </w:p>
        </w:tc>
        <w:tc>
          <w:tcPr>
            <w:tcW w:w="84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25,3   </w:t>
            </w:r>
          </w:p>
        </w:tc>
      </w:tr>
      <w:tr w:rsidR="001B7D23" w:rsidRPr="0016538C" w:rsidTr="0016538C">
        <w:trPr>
          <w:trHeight w:val="599"/>
        </w:trPr>
        <w:tc>
          <w:tcPr>
            <w:tcW w:w="4503" w:type="dxa"/>
          </w:tcPr>
          <w:p w:rsidR="001B7D23" w:rsidRPr="0016538C" w:rsidRDefault="001B7D23" w:rsidP="0016538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41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  595 880,0   </w:t>
            </w:r>
          </w:p>
        </w:tc>
        <w:tc>
          <w:tcPr>
            <w:tcW w:w="1418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  140 884,3   </w:t>
            </w:r>
          </w:p>
        </w:tc>
        <w:tc>
          <w:tcPr>
            <w:tcW w:w="141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 454 995,7   </w:t>
            </w:r>
          </w:p>
        </w:tc>
        <w:tc>
          <w:tcPr>
            <w:tcW w:w="84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 23,6   </w:t>
            </w:r>
          </w:p>
        </w:tc>
      </w:tr>
      <w:tr w:rsidR="001B7D23" w:rsidRPr="0016538C" w:rsidTr="0016538C">
        <w:trPr>
          <w:trHeight w:val="245"/>
        </w:trPr>
        <w:tc>
          <w:tcPr>
            <w:tcW w:w="4503" w:type="dxa"/>
          </w:tcPr>
          <w:p w:rsidR="001B7D23" w:rsidRPr="0016538C" w:rsidRDefault="001B7D23" w:rsidP="0016538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Налог на добычу полезных ископаемых</w:t>
            </w:r>
          </w:p>
        </w:tc>
        <w:tc>
          <w:tcPr>
            <w:tcW w:w="141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  304 335,0   </w:t>
            </w:r>
          </w:p>
        </w:tc>
        <w:tc>
          <w:tcPr>
            <w:tcW w:w="1418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    62 015,3   </w:t>
            </w:r>
          </w:p>
        </w:tc>
        <w:tc>
          <w:tcPr>
            <w:tcW w:w="141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 242 319,7   </w:t>
            </w:r>
          </w:p>
        </w:tc>
        <w:tc>
          <w:tcPr>
            <w:tcW w:w="84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20,4   </w:t>
            </w:r>
          </w:p>
        </w:tc>
      </w:tr>
      <w:tr w:rsidR="001B7D23" w:rsidRPr="0016538C" w:rsidTr="0016538C">
        <w:trPr>
          <w:trHeight w:val="689"/>
        </w:trPr>
        <w:tc>
          <w:tcPr>
            <w:tcW w:w="4503" w:type="dxa"/>
          </w:tcPr>
          <w:p w:rsidR="001B7D23" w:rsidRPr="0016538C" w:rsidRDefault="001B7D23" w:rsidP="0016538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41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  291 545,0   </w:t>
            </w:r>
          </w:p>
        </w:tc>
        <w:tc>
          <w:tcPr>
            <w:tcW w:w="1418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    78 869,0   </w:t>
            </w:r>
          </w:p>
        </w:tc>
        <w:tc>
          <w:tcPr>
            <w:tcW w:w="141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 212 676,0   </w:t>
            </w:r>
          </w:p>
        </w:tc>
        <w:tc>
          <w:tcPr>
            <w:tcW w:w="84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27,1   </w:t>
            </w:r>
          </w:p>
        </w:tc>
      </w:tr>
      <w:tr w:rsidR="001B7D23" w:rsidRPr="0016538C" w:rsidTr="0016538C">
        <w:trPr>
          <w:trHeight w:val="130"/>
        </w:trPr>
        <w:tc>
          <w:tcPr>
            <w:tcW w:w="4503" w:type="dxa"/>
          </w:tcPr>
          <w:p w:rsidR="001B7D23" w:rsidRPr="0016538C" w:rsidRDefault="001B7D23" w:rsidP="0016538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   66 306,0   </w:t>
            </w:r>
          </w:p>
        </w:tc>
        <w:tc>
          <w:tcPr>
            <w:tcW w:w="1418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    18 773,6   </w:t>
            </w:r>
          </w:p>
        </w:tc>
        <w:tc>
          <w:tcPr>
            <w:tcW w:w="141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   47 532,4   </w:t>
            </w:r>
          </w:p>
        </w:tc>
        <w:tc>
          <w:tcPr>
            <w:tcW w:w="84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28,3   </w:t>
            </w:r>
          </w:p>
        </w:tc>
      </w:tr>
      <w:tr w:rsidR="001B7D23" w:rsidRPr="0016538C" w:rsidTr="0016538C">
        <w:trPr>
          <w:trHeight w:val="589"/>
        </w:trPr>
        <w:tc>
          <w:tcPr>
            <w:tcW w:w="4503" w:type="dxa"/>
          </w:tcPr>
          <w:p w:rsidR="001B7D23" w:rsidRPr="0016538C" w:rsidRDefault="001B7D23" w:rsidP="0016538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0,0 </w:t>
            </w:r>
          </w:p>
        </w:tc>
        <w:tc>
          <w:tcPr>
            <w:tcW w:w="1418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1 365,5 </w:t>
            </w:r>
          </w:p>
        </w:tc>
        <w:tc>
          <w:tcPr>
            <w:tcW w:w="141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-1 365,5 </w:t>
            </w:r>
          </w:p>
        </w:tc>
        <w:tc>
          <w:tcPr>
            <w:tcW w:w="84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1B7D23" w:rsidRPr="0016538C" w:rsidTr="0016538C">
        <w:trPr>
          <w:trHeight w:val="883"/>
        </w:trPr>
        <w:tc>
          <w:tcPr>
            <w:tcW w:w="4503" w:type="dxa"/>
          </w:tcPr>
          <w:p w:rsidR="001B7D23" w:rsidRPr="0016538C" w:rsidRDefault="001B7D23" w:rsidP="0016538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  332 893,0   </w:t>
            </w:r>
          </w:p>
        </w:tc>
        <w:tc>
          <w:tcPr>
            <w:tcW w:w="1418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    81 546,9   </w:t>
            </w:r>
          </w:p>
        </w:tc>
        <w:tc>
          <w:tcPr>
            <w:tcW w:w="141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 251 346,1   </w:t>
            </w:r>
          </w:p>
        </w:tc>
        <w:tc>
          <w:tcPr>
            <w:tcW w:w="84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24,5   </w:t>
            </w:r>
          </w:p>
        </w:tc>
      </w:tr>
      <w:tr w:rsidR="001B7D23" w:rsidRPr="0016538C" w:rsidTr="0016538C">
        <w:trPr>
          <w:trHeight w:val="1378"/>
        </w:trPr>
        <w:tc>
          <w:tcPr>
            <w:tcW w:w="4503" w:type="dxa"/>
          </w:tcPr>
          <w:p w:rsidR="001B7D23" w:rsidRPr="0016538C" w:rsidRDefault="001B7D23" w:rsidP="0016538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РФ, субъектам РФ или муниципальным образованиям</w:t>
            </w:r>
          </w:p>
        </w:tc>
        <w:tc>
          <w:tcPr>
            <w:tcW w:w="141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250,0 </w:t>
            </w:r>
          </w:p>
        </w:tc>
        <w:tc>
          <w:tcPr>
            <w:tcW w:w="1418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0,0 </w:t>
            </w:r>
          </w:p>
        </w:tc>
        <w:tc>
          <w:tcPr>
            <w:tcW w:w="141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250,0 </w:t>
            </w:r>
          </w:p>
        </w:tc>
        <w:tc>
          <w:tcPr>
            <w:tcW w:w="84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</w:p>
        </w:tc>
      </w:tr>
      <w:tr w:rsidR="001B7D23" w:rsidRPr="0016538C" w:rsidTr="0016538C">
        <w:trPr>
          <w:trHeight w:val="405"/>
        </w:trPr>
        <w:tc>
          <w:tcPr>
            <w:tcW w:w="4503" w:type="dxa"/>
          </w:tcPr>
          <w:p w:rsidR="001B7D23" w:rsidRPr="0016538C" w:rsidRDefault="001B7D23" w:rsidP="0016538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41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     6 345,0   </w:t>
            </w:r>
          </w:p>
        </w:tc>
        <w:tc>
          <w:tcPr>
            <w:tcW w:w="1418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        102,4   </w:t>
            </w:r>
          </w:p>
        </w:tc>
        <w:tc>
          <w:tcPr>
            <w:tcW w:w="141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     6 242,6   </w:t>
            </w:r>
          </w:p>
        </w:tc>
        <w:tc>
          <w:tcPr>
            <w:tcW w:w="84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  1,6   </w:t>
            </w:r>
          </w:p>
        </w:tc>
      </w:tr>
      <w:tr w:rsidR="001B7D23" w:rsidRPr="0016538C" w:rsidTr="0016538C">
        <w:trPr>
          <w:trHeight w:val="1787"/>
        </w:trPr>
        <w:tc>
          <w:tcPr>
            <w:tcW w:w="4503" w:type="dxa"/>
          </w:tcPr>
          <w:p w:rsidR="001B7D23" w:rsidRPr="0016538C" w:rsidRDefault="001B7D23" w:rsidP="0016538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  321 614,0   </w:t>
            </w:r>
          </w:p>
        </w:tc>
        <w:tc>
          <w:tcPr>
            <w:tcW w:w="1418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    81 408,1   </w:t>
            </w:r>
          </w:p>
        </w:tc>
        <w:tc>
          <w:tcPr>
            <w:tcW w:w="141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 240 205,9   </w:t>
            </w:r>
          </w:p>
        </w:tc>
        <w:tc>
          <w:tcPr>
            <w:tcW w:w="84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25,3   </w:t>
            </w:r>
          </w:p>
        </w:tc>
      </w:tr>
      <w:tr w:rsidR="001B7D23" w:rsidRPr="0016538C" w:rsidTr="0016538C">
        <w:trPr>
          <w:trHeight w:val="398"/>
        </w:trPr>
        <w:tc>
          <w:tcPr>
            <w:tcW w:w="4503" w:type="dxa"/>
          </w:tcPr>
          <w:p w:rsidR="001B7D23" w:rsidRPr="0016538C" w:rsidRDefault="001B7D23" w:rsidP="0016538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3 127,0  </w:t>
            </w:r>
          </w:p>
        </w:tc>
        <w:tc>
          <w:tcPr>
            <w:tcW w:w="1418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0,0  </w:t>
            </w:r>
          </w:p>
        </w:tc>
        <w:tc>
          <w:tcPr>
            <w:tcW w:w="141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3 127,0  </w:t>
            </w:r>
          </w:p>
        </w:tc>
        <w:tc>
          <w:tcPr>
            <w:tcW w:w="84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</w:p>
        </w:tc>
      </w:tr>
      <w:tr w:rsidR="001B7D23" w:rsidRPr="0016538C" w:rsidTr="0016538C">
        <w:trPr>
          <w:trHeight w:val="1579"/>
        </w:trPr>
        <w:tc>
          <w:tcPr>
            <w:tcW w:w="4503" w:type="dxa"/>
          </w:tcPr>
          <w:p w:rsidR="001B7D23" w:rsidRPr="0016538C" w:rsidRDefault="001B7D23" w:rsidP="0016538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     1 557,0   </w:t>
            </w:r>
          </w:p>
        </w:tc>
        <w:tc>
          <w:tcPr>
            <w:tcW w:w="1418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          36,4   </w:t>
            </w:r>
          </w:p>
        </w:tc>
        <w:tc>
          <w:tcPr>
            <w:tcW w:w="141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     1 520,6   </w:t>
            </w:r>
          </w:p>
        </w:tc>
        <w:tc>
          <w:tcPr>
            <w:tcW w:w="84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  2,3   </w:t>
            </w:r>
          </w:p>
        </w:tc>
      </w:tr>
      <w:tr w:rsidR="001B7D23" w:rsidRPr="0016538C" w:rsidTr="0016538C">
        <w:trPr>
          <w:trHeight w:val="383"/>
        </w:trPr>
        <w:tc>
          <w:tcPr>
            <w:tcW w:w="4503" w:type="dxa"/>
          </w:tcPr>
          <w:p w:rsidR="001B7D23" w:rsidRPr="0016538C" w:rsidRDefault="001B7D23" w:rsidP="0016538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  222 031,0   </w:t>
            </w:r>
          </w:p>
        </w:tc>
        <w:tc>
          <w:tcPr>
            <w:tcW w:w="1418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    46 364,5   </w:t>
            </w:r>
          </w:p>
        </w:tc>
        <w:tc>
          <w:tcPr>
            <w:tcW w:w="141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 175 666,5   </w:t>
            </w:r>
          </w:p>
        </w:tc>
        <w:tc>
          <w:tcPr>
            <w:tcW w:w="84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20,9   </w:t>
            </w:r>
          </w:p>
        </w:tc>
      </w:tr>
      <w:tr w:rsidR="001B7D23" w:rsidRPr="0016538C" w:rsidTr="0016538C">
        <w:trPr>
          <w:trHeight w:val="443"/>
        </w:trPr>
        <w:tc>
          <w:tcPr>
            <w:tcW w:w="4503" w:type="dxa"/>
          </w:tcPr>
          <w:p w:rsidR="001B7D23" w:rsidRPr="0016538C" w:rsidRDefault="001B7D23" w:rsidP="0016538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  192 000,0   </w:t>
            </w:r>
          </w:p>
        </w:tc>
        <w:tc>
          <w:tcPr>
            <w:tcW w:w="1418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    35 558,9   </w:t>
            </w:r>
          </w:p>
        </w:tc>
        <w:tc>
          <w:tcPr>
            <w:tcW w:w="141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 156 441,1   </w:t>
            </w:r>
          </w:p>
        </w:tc>
        <w:tc>
          <w:tcPr>
            <w:tcW w:w="84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18,5   </w:t>
            </w:r>
          </w:p>
        </w:tc>
      </w:tr>
      <w:tr w:rsidR="001B7D23" w:rsidRPr="0016538C" w:rsidTr="0016538C">
        <w:trPr>
          <w:trHeight w:val="128"/>
        </w:trPr>
        <w:tc>
          <w:tcPr>
            <w:tcW w:w="4503" w:type="dxa"/>
          </w:tcPr>
          <w:p w:rsidR="001B7D23" w:rsidRPr="0016538C" w:rsidRDefault="001B7D23" w:rsidP="0016538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Платежи при пользовании недрами</w:t>
            </w:r>
          </w:p>
        </w:tc>
        <w:tc>
          <w:tcPr>
            <w:tcW w:w="141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     2 031,0   </w:t>
            </w:r>
          </w:p>
        </w:tc>
        <w:tc>
          <w:tcPr>
            <w:tcW w:w="1418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        592,9   </w:t>
            </w:r>
          </w:p>
        </w:tc>
        <w:tc>
          <w:tcPr>
            <w:tcW w:w="141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     1 438,1   </w:t>
            </w:r>
          </w:p>
        </w:tc>
        <w:tc>
          <w:tcPr>
            <w:tcW w:w="84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29,2   </w:t>
            </w:r>
          </w:p>
        </w:tc>
      </w:tr>
      <w:tr w:rsidR="001B7D23" w:rsidRPr="0016538C" w:rsidTr="0016538C">
        <w:trPr>
          <w:trHeight w:val="232"/>
        </w:trPr>
        <w:tc>
          <w:tcPr>
            <w:tcW w:w="4503" w:type="dxa"/>
          </w:tcPr>
          <w:p w:rsidR="001B7D23" w:rsidRPr="0016538C" w:rsidRDefault="001B7D23" w:rsidP="0016538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Плата за использование лесов</w:t>
            </w:r>
          </w:p>
        </w:tc>
        <w:tc>
          <w:tcPr>
            <w:tcW w:w="141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   28 000,0   </w:t>
            </w:r>
          </w:p>
        </w:tc>
        <w:tc>
          <w:tcPr>
            <w:tcW w:w="1418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    10 212,7   </w:t>
            </w:r>
          </w:p>
        </w:tc>
        <w:tc>
          <w:tcPr>
            <w:tcW w:w="141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   17 787,3   </w:t>
            </w:r>
          </w:p>
        </w:tc>
        <w:tc>
          <w:tcPr>
            <w:tcW w:w="84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36,5   </w:t>
            </w:r>
          </w:p>
        </w:tc>
      </w:tr>
      <w:tr w:rsidR="001B7D23" w:rsidRPr="0016538C" w:rsidTr="0016538C">
        <w:trPr>
          <w:trHeight w:val="699"/>
        </w:trPr>
        <w:tc>
          <w:tcPr>
            <w:tcW w:w="4503" w:type="dxa"/>
          </w:tcPr>
          <w:p w:rsidR="001B7D23" w:rsidRPr="0016538C" w:rsidRDefault="001B7D23" w:rsidP="0016538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   30 855,0   </w:t>
            </w:r>
          </w:p>
        </w:tc>
        <w:tc>
          <w:tcPr>
            <w:tcW w:w="1418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    23 516,3   </w:t>
            </w:r>
          </w:p>
        </w:tc>
        <w:tc>
          <w:tcPr>
            <w:tcW w:w="141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     7 338,7   </w:t>
            </w:r>
          </w:p>
        </w:tc>
        <w:tc>
          <w:tcPr>
            <w:tcW w:w="84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76,2   </w:t>
            </w:r>
          </w:p>
        </w:tc>
      </w:tr>
      <w:tr w:rsidR="001B7D23" w:rsidRPr="0016538C" w:rsidTr="0016538C">
        <w:trPr>
          <w:trHeight w:val="218"/>
        </w:trPr>
        <w:tc>
          <w:tcPr>
            <w:tcW w:w="4503" w:type="dxa"/>
          </w:tcPr>
          <w:p w:rsidR="001B7D23" w:rsidRPr="0016538C" w:rsidRDefault="001B7D23" w:rsidP="0016538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41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   23 844,0   </w:t>
            </w:r>
          </w:p>
        </w:tc>
        <w:tc>
          <w:tcPr>
            <w:tcW w:w="1418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      3 988,8   </w:t>
            </w:r>
          </w:p>
        </w:tc>
        <w:tc>
          <w:tcPr>
            <w:tcW w:w="141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   19 855,2   </w:t>
            </w:r>
          </w:p>
        </w:tc>
        <w:tc>
          <w:tcPr>
            <w:tcW w:w="84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16,7   </w:t>
            </w:r>
          </w:p>
        </w:tc>
      </w:tr>
      <w:tr w:rsidR="001B7D23" w:rsidRPr="0016538C" w:rsidTr="0016538C">
        <w:trPr>
          <w:trHeight w:val="179"/>
        </w:trPr>
        <w:tc>
          <w:tcPr>
            <w:tcW w:w="4503" w:type="dxa"/>
          </w:tcPr>
          <w:p w:rsidR="001B7D23" w:rsidRPr="0016538C" w:rsidRDefault="001B7D23" w:rsidP="0016538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1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     7 011,0   </w:t>
            </w:r>
          </w:p>
        </w:tc>
        <w:tc>
          <w:tcPr>
            <w:tcW w:w="1418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    19 527,5   </w:t>
            </w:r>
          </w:p>
        </w:tc>
        <w:tc>
          <w:tcPr>
            <w:tcW w:w="141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-12 516,5 </w:t>
            </w:r>
          </w:p>
        </w:tc>
        <w:tc>
          <w:tcPr>
            <w:tcW w:w="84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278,5   </w:t>
            </w:r>
          </w:p>
        </w:tc>
      </w:tr>
      <w:tr w:rsidR="001B7D23" w:rsidRPr="0016538C" w:rsidTr="0016538C">
        <w:trPr>
          <w:trHeight w:val="435"/>
        </w:trPr>
        <w:tc>
          <w:tcPr>
            <w:tcW w:w="4503" w:type="dxa"/>
          </w:tcPr>
          <w:p w:rsidR="001B7D23" w:rsidRPr="0016538C" w:rsidRDefault="001B7D23" w:rsidP="0016538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  155 021,0   </w:t>
            </w:r>
          </w:p>
        </w:tc>
        <w:tc>
          <w:tcPr>
            <w:tcW w:w="1418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    38 352,9   </w:t>
            </w:r>
          </w:p>
        </w:tc>
        <w:tc>
          <w:tcPr>
            <w:tcW w:w="141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 116 668,1   </w:t>
            </w:r>
          </w:p>
        </w:tc>
        <w:tc>
          <w:tcPr>
            <w:tcW w:w="84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24,7   </w:t>
            </w:r>
          </w:p>
        </w:tc>
      </w:tr>
      <w:tr w:rsidR="001B7D23" w:rsidRPr="0016538C" w:rsidTr="0016538C">
        <w:trPr>
          <w:trHeight w:val="228"/>
        </w:trPr>
        <w:tc>
          <w:tcPr>
            <w:tcW w:w="4503" w:type="dxa"/>
          </w:tcPr>
          <w:p w:rsidR="001B7D23" w:rsidRPr="0016538C" w:rsidRDefault="001B7D23" w:rsidP="0016538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Доходы от продажи квартир</w:t>
            </w:r>
          </w:p>
        </w:tc>
        <w:tc>
          <w:tcPr>
            <w:tcW w:w="141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   66 399,0   </w:t>
            </w:r>
          </w:p>
        </w:tc>
        <w:tc>
          <w:tcPr>
            <w:tcW w:w="1418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    21 651,7   </w:t>
            </w:r>
          </w:p>
        </w:tc>
        <w:tc>
          <w:tcPr>
            <w:tcW w:w="141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   44 747,3   </w:t>
            </w:r>
          </w:p>
        </w:tc>
        <w:tc>
          <w:tcPr>
            <w:tcW w:w="84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32,6   </w:t>
            </w:r>
          </w:p>
        </w:tc>
      </w:tr>
      <w:tr w:rsidR="001B7D23" w:rsidRPr="0016538C" w:rsidTr="0016538C">
        <w:trPr>
          <w:trHeight w:val="1562"/>
        </w:trPr>
        <w:tc>
          <w:tcPr>
            <w:tcW w:w="4503" w:type="dxa"/>
          </w:tcPr>
          <w:p w:rsidR="001B7D23" w:rsidRPr="0016538C" w:rsidRDefault="001B7D23" w:rsidP="0016538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        500,0   </w:t>
            </w:r>
          </w:p>
        </w:tc>
        <w:tc>
          <w:tcPr>
            <w:tcW w:w="1418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        738,5   </w:t>
            </w:r>
          </w:p>
        </w:tc>
        <w:tc>
          <w:tcPr>
            <w:tcW w:w="141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-238,5 </w:t>
            </w:r>
          </w:p>
        </w:tc>
        <w:tc>
          <w:tcPr>
            <w:tcW w:w="84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147,7  </w:t>
            </w:r>
          </w:p>
        </w:tc>
      </w:tr>
      <w:tr w:rsidR="001B7D23" w:rsidRPr="0016538C" w:rsidTr="0016538C">
        <w:trPr>
          <w:trHeight w:val="1118"/>
        </w:trPr>
        <w:tc>
          <w:tcPr>
            <w:tcW w:w="4503" w:type="dxa"/>
          </w:tcPr>
          <w:p w:rsidR="001B7D23" w:rsidRPr="0016538C" w:rsidRDefault="001B7D23" w:rsidP="0016538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1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   88 122,0   </w:t>
            </w:r>
          </w:p>
        </w:tc>
        <w:tc>
          <w:tcPr>
            <w:tcW w:w="1418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    15 962,7   </w:t>
            </w:r>
          </w:p>
        </w:tc>
        <w:tc>
          <w:tcPr>
            <w:tcW w:w="141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   72 159,3   </w:t>
            </w:r>
          </w:p>
        </w:tc>
        <w:tc>
          <w:tcPr>
            <w:tcW w:w="84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18,1   </w:t>
            </w:r>
          </w:p>
        </w:tc>
      </w:tr>
      <w:tr w:rsidR="001B7D23" w:rsidRPr="0016538C" w:rsidTr="0016538C">
        <w:trPr>
          <w:trHeight w:val="384"/>
        </w:trPr>
        <w:tc>
          <w:tcPr>
            <w:tcW w:w="4503" w:type="dxa"/>
          </w:tcPr>
          <w:p w:rsidR="001B7D23" w:rsidRPr="0016538C" w:rsidRDefault="001B7D23" w:rsidP="0016538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АДМИНИСТРАТИВНЫЕ ПЛАТЕЖИ И СБОРЫ</w:t>
            </w:r>
          </w:p>
        </w:tc>
        <w:tc>
          <w:tcPr>
            <w:tcW w:w="141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0,0 </w:t>
            </w:r>
          </w:p>
        </w:tc>
        <w:tc>
          <w:tcPr>
            <w:tcW w:w="1418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1 291,2 </w:t>
            </w:r>
          </w:p>
        </w:tc>
        <w:tc>
          <w:tcPr>
            <w:tcW w:w="141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-1 291,2 </w:t>
            </w:r>
          </w:p>
        </w:tc>
        <w:tc>
          <w:tcPr>
            <w:tcW w:w="84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1B7D23" w:rsidRPr="0016538C" w:rsidTr="0016538C">
        <w:trPr>
          <w:trHeight w:val="417"/>
        </w:trPr>
        <w:tc>
          <w:tcPr>
            <w:tcW w:w="4503" w:type="dxa"/>
          </w:tcPr>
          <w:p w:rsidR="001B7D23" w:rsidRPr="0016538C" w:rsidRDefault="001B7D23" w:rsidP="0016538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  196 249,0   </w:t>
            </w:r>
          </w:p>
        </w:tc>
        <w:tc>
          <w:tcPr>
            <w:tcW w:w="1418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    69 279,3   </w:t>
            </w:r>
          </w:p>
        </w:tc>
        <w:tc>
          <w:tcPr>
            <w:tcW w:w="141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 126 969,7   </w:t>
            </w:r>
          </w:p>
        </w:tc>
        <w:tc>
          <w:tcPr>
            <w:tcW w:w="84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  35,3   </w:t>
            </w:r>
          </w:p>
        </w:tc>
      </w:tr>
      <w:tr w:rsidR="001B7D23" w:rsidRPr="0016538C" w:rsidTr="0016538C">
        <w:trPr>
          <w:trHeight w:val="98"/>
        </w:trPr>
        <w:tc>
          <w:tcPr>
            <w:tcW w:w="4503" w:type="dxa"/>
          </w:tcPr>
          <w:p w:rsidR="001B7D23" w:rsidRPr="0016538C" w:rsidRDefault="001B7D23" w:rsidP="0016538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0,0 </w:t>
            </w:r>
          </w:p>
        </w:tc>
        <w:tc>
          <w:tcPr>
            <w:tcW w:w="1418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-492,2 </w:t>
            </w:r>
          </w:p>
        </w:tc>
        <w:tc>
          <w:tcPr>
            <w:tcW w:w="141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492,2 </w:t>
            </w:r>
          </w:p>
        </w:tc>
        <w:tc>
          <w:tcPr>
            <w:tcW w:w="847" w:type="dxa"/>
          </w:tcPr>
          <w:p w:rsidR="001B7D23" w:rsidRPr="0016538C" w:rsidRDefault="001B7D23" w:rsidP="001653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6538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</w:p>
        </w:tc>
      </w:tr>
    </w:tbl>
    <w:p w:rsidR="001B7D23" w:rsidRDefault="001B7D23" w:rsidP="009F0C7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1B7D23" w:rsidRDefault="001B7D23" w:rsidP="009F0C7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1B7D23" w:rsidRDefault="001B7D23" w:rsidP="009F0C7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За 1 квартал 2013 года п</w:t>
      </w:r>
      <w:r w:rsidRPr="007F2B73">
        <w:rPr>
          <w:rFonts w:ascii="Times New Roman" w:hAnsi="Times New Roman"/>
          <w:i/>
          <w:sz w:val="28"/>
          <w:szCs w:val="28"/>
        </w:rPr>
        <w:t>еревыполнены годовые бюджетные назначения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1B7D23" w:rsidRDefault="001B7D23" w:rsidP="009F0C7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0D5D">
        <w:rPr>
          <w:rFonts w:ascii="Times New Roman" w:hAnsi="Times New Roman"/>
          <w:sz w:val="28"/>
          <w:szCs w:val="28"/>
        </w:rPr>
        <w:t>доходам от компенсации затрат государства  - более чем в 2,7 раза</w:t>
      </w:r>
      <w:r>
        <w:rPr>
          <w:rFonts w:ascii="Times New Roman" w:hAnsi="Times New Roman"/>
          <w:sz w:val="28"/>
          <w:szCs w:val="28"/>
        </w:rPr>
        <w:t xml:space="preserve"> или на 12516,5 тыс. рублей (план - 7011,0 тыс. рублей);</w:t>
      </w:r>
    </w:p>
    <w:p w:rsidR="001B7D23" w:rsidRDefault="001B7D23" w:rsidP="009F0C7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0D5D">
        <w:rPr>
          <w:rFonts w:ascii="Times New Roman" w:hAnsi="Times New Roman"/>
          <w:sz w:val="28"/>
          <w:szCs w:val="28"/>
        </w:rPr>
        <w:t>доходам от реализации имущества, находящегося в государственной собственности и муниципальной собственности (за исключением имущества бюджетных и автономных учреждений, а также имущества государственных муниципальных унитарных предприятий, в том числе казенных) - более чем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100D5D">
        <w:rPr>
          <w:rFonts w:ascii="Times New Roman" w:hAnsi="Times New Roman"/>
          <w:sz w:val="28"/>
          <w:szCs w:val="28"/>
        </w:rPr>
        <w:t xml:space="preserve"> 1,4 раза или на  238,5 тыс. рублей</w:t>
      </w:r>
      <w:r>
        <w:rPr>
          <w:rFonts w:ascii="Times New Roman" w:hAnsi="Times New Roman"/>
          <w:sz w:val="28"/>
          <w:szCs w:val="28"/>
        </w:rPr>
        <w:t xml:space="preserve"> (план  - 500,0 тыс. рублей).</w:t>
      </w:r>
    </w:p>
    <w:p w:rsidR="001B7D23" w:rsidRDefault="001B7D23" w:rsidP="009F0C7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Выше </w:t>
      </w:r>
      <w:proofErr w:type="spellStart"/>
      <w:r>
        <w:rPr>
          <w:rFonts w:ascii="Times New Roman" w:hAnsi="Times New Roman"/>
          <w:i/>
          <w:sz w:val="28"/>
          <w:szCs w:val="28"/>
        </w:rPr>
        <w:t>среднекраевого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уровня (23,1</w:t>
      </w:r>
      <w:r w:rsidRPr="00353442">
        <w:rPr>
          <w:rFonts w:ascii="Times New Roman" w:hAnsi="Times New Roman"/>
          <w:i/>
          <w:sz w:val="28"/>
          <w:szCs w:val="28"/>
        </w:rPr>
        <w:t xml:space="preserve"> %)</w:t>
      </w:r>
      <w:r>
        <w:rPr>
          <w:rFonts w:ascii="Times New Roman" w:hAnsi="Times New Roman"/>
          <w:i/>
          <w:sz w:val="28"/>
          <w:szCs w:val="28"/>
        </w:rPr>
        <w:t xml:space="preserve"> поступили следующие налоговые и неналоговые доходы</w:t>
      </w:r>
      <w:r w:rsidRPr="00353442">
        <w:rPr>
          <w:rFonts w:ascii="Times New Roman" w:hAnsi="Times New Roman"/>
          <w:i/>
          <w:sz w:val="28"/>
          <w:szCs w:val="28"/>
        </w:rPr>
        <w:t>:</w:t>
      </w:r>
    </w:p>
    <w:p w:rsidR="001B7D23" w:rsidRDefault="001B7D23" w:rsidP="009F0C7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плата за использование лесов - 10212,7 тыс. рублей или 36,5 % к плановым назначениям (28000,0 тыс. рублей);</w:t>
      </w:r>
    </w:p>
    <w:p w:rsidR="001B7D23" w:rsidRDefault="001B7D23" w:rsidP="009F0C7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штрафы, санкции, возмещение ущерба - 69279,3 тыс. рублей или 35,3 % (196249,0 тыс. рублей);</w:t>
      </w:r>
    </w:p>
    <w:p w:rsidR="001B7D23" w:rsidRDefault="001B7D23" w:rsidP="009F0C7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доходы от продажи квартир - 21651,7 тыс. рублей или 32,6 % (66399,0 тыс. рублей);</w:t>
      </w:r>
    </w:p>
    <w:p w:rsidR="001B7D23" w:rsidRDefault="001B7D23" w:rsidP="009F0C7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транспортный налог с организаций - 55017,2 тыс. рублей или 29,4 % (187047,0 тыс. рублей);</w:t>
      </w:r>
    </w:p>
    <w:p w:rsidR="001B7D23" w:rsidRDefault="001B7D23" w:rsidP="009F0C7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платежи за пользование недрами - 592,9 тыс. рублей или 29,2 % (2031,0 тыс. рублей);</w:t>
      </w:r>
    </w:p>
    <w:p w:rsidR="001B7D23" w:rsidRDefault="001B7D23" w:rsidP="009F0C7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пошлина - 18773,6 тыс. рублей или 28,3 % (66306,0 тыс. рублей);</w:t>
      </w:r>
    </w:p>
    <w:p w:rsidR="001B7D23" w:rsidRDefault="001B7D23" w:rsidP="009F0C7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сборы за пользование объектами животного мира и за пользование объектами водных биологических ресурсов - 78869,0 тыс. рублей или 27,1 % (291545,0 тыс. рублей);</w:t>
      </w:r>
    </w:p>
    <w:p w:rsidR="001B7D23" w:rsidRPr="00353442" w:rsidRDefault="001B7D23" w:rsidP="009F0C7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доходы, получаемые в виде арендной либо иной плат</w:t>
      </w:r>
      <w:r w:rsidR="0003643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за передачу в безвозмездное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- 81408,1 тыс. рублей или 25,3 %  (321614,0 тыс. рублей);</w:t>
      </w:r>
    </w:p>
    <w:p w:rsidR="001B7D23" w:rsidRDefault="001B7D23" w:rsidP="009F0C7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 на игорный бизнес - 324,3 тыс. рублей или 25,3 % (1281,0 тыс. рублей);</w:t>
      </w:r>
    </w:p>
    <w:p w:rsidR="001B7D23" w:rsidRDefault="001B7D23" w:rsidP="009F0C7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налог, взимаемый в связи с применением упрощенной системы налогообложения - 746347,2 тыс. рублей или 25,0 % (2984696,0 тыс. рублей);</w:t>
      </w:r>
    </w:p>
    <w:p w:rsidR="001B7D23" w:rsidRDefault="001B7D23" w:rsidP="009F0C7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 на прибыль организаций - 3167629,1 тыс. рублей или 23,7 % (13375599,0 тыс. рублей).</w:t>
      </w:r>
    </w:p>
    <w:p w:rsidR="001B7D23" w:rsidRDefault="001B7D23" w:rsidP="009F0C7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 низком уровне </w:t>
      </w:r>
      <w:r w:rsidRPr="00CC3FEC">
        <w:rPr>
          <w:rFonts w:ascii="Times New Roman" w:hAnsi="Times New Roman"/>
          <w:i/>
          <w:sz w:val="28"/>
          <w:szCs w:val="28"/>
        </w:rPr>
        <w:t>(менее</w:t>
      </w:r>
      <w:r>
        <w:rPr>
          <w:rFonts w:ascii="Times New Roman" w:hAnsi="Times New Roman"/>
          <w:i/>
          <w:sz w:val="28"/>
          <w:szCs w:val="28"/>
        </w:rPr>
        <w:t xml:space="preserve"> 13,0 </w:t>
      </w:r>
      <w:r w:rsidRPr="00CC3FEC">
        <w:rPr>
          <w:rFonts w:ascii="Times New Roman" w:hAnsi="Times New Roman"/>
          <w:i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888">
        <w:rPr>
          <w:rFonts w:ascii="Times New Roman" w:hAnsi="Times New Roman"/>
          <w:i/>
          <w:sz w:val="28"/>
          <w:szCs w:val="28"/>
        </w:rPr>
        <w:t>сложились поступления</w:t>
      </w:r>
      <w:r>
        <w:rPr>
          <w:rFonts w:ascii="Times New Roman" w:hAnsi="Times New Roman"/>
          <w:sz w:val="28"/>
          <w:szCs w:val="28"/>
        </w:rPr>
        <w:t>:</w:t>
      </w:r>
    </w:p>
    <w:p w:rsidR="001B7D23" w:rsidRDefault="001B7D23" w:rsidP="009F0C7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налогу на имущество организаций - 12,9 % или 572400,6 тыс. рублей (план -  4424718,0 тыс. рублей). Согласно Закону Приморского края от 28</w:t>
      </w:r>
      <w:r w:rsidR="0003643C">
        <w:rPr>
          <w:rFonts w:ascii="Times New Roman" w:hAnsi="Times New Roman"/>
          <w:sz w:val="28"/>
          <w:szCs w:val="28"/>
        </w:rPr>
        <w:t>.11.</w:t>
      </w:r>
      <w:r>
        <w:rPr>
          <w:rFonts w:ascii="Times New Roman" w:hAnsi="Times New Roman"/>
          <w:sz w:val="28"/>
          <w:szCs w:val="28"/>
        </w:rPr>
        <w:t>2003 № 82-КЗ  "О налоге на имущество организаций" (в редакции от 08</w:t>
      </w:r>
      <w:r w:rsidR="0003643C">
        <w:rPr>
          <w:rFonts w:ascii="Times New Roman" w:hAnsi="Times New Roman"/>
          <w:sz w:val="28"/>
          <w:szCs w:val="28"/>
        </w:rPr>
        <w:t>.02.</w:t>
      </w:r>
      <w:r>
        <w:rPr>
          <w:rFonts w:ascii="Times New Roman" w:hAnsi="Times New Roman"/>
          <w:sz w:val="28"/>
          <w:szCs w:val="28"/>
        </w:rPr>
        <w:t xml:space="preserve"> 2012 № 4-КЗ) срок уплаты авансовых платежей по налогу на имущество организаций за 1 квартал налогового периода (календарный год) производится не позднее 10 мая; </w:t>
      </w:r>
    </w:p>
    <w:p w:rsidR="001B7D23" w:rsidRDefault="001B7D23" w:rsidP="009F0C7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транспортному налогу с физических лиц - 10,5 % или 79988,2 тыс. рублей (план - 760218,0 тыс. рублей). Согласно Закону Приморского края от 28</w:t>
      </w:r>
      <w:r w:rsidR="0003643C">
        <w:rPr>
          <w:rFonts w:ascii="Times New Roman" w:hAnsi="Times New Roman"/>
          <w:sz w:val="28"/>
          <w:szCs w:val="28"/>
        </w:rPr>
        <w:t>.11.</w:t>
      </w:r>
      <w:r>
        <w:rPr>
          <w:rFonts w:ascii="Times New Roman" w:hAnsi="Times New Roman"/>
          <w:sz w:val="28"/>
          <w:szCs w:val="28"/>
        </w:rPr>
        <w:t>2002 № 24-КЗ  "О транспортном налоге" (в редакции от 12</w:t>
      </w:r>
      <w:r w:rsidR="0003643C">
        <w:rPr>
          <w:rFonts w:ascii="Times New Roman" w:hAnsi="Times New Roman"/>
          <w:sz w:val="28"/>
          <w:szCs w:val="28"/>
        </w:rPr>
        <w:t>.02.</w:t>
      </w:r>
      <w:r>
        <w:rPr>
          <w:rFonts w:ascii="Times New Roman" w:hAnsi="Times New Roman"/>
          <w:sz w:val="28"/>
          <w:szCs w:val="28"/>
        </w:rPr>
        <w:t>2013  № 164-КЗ) срок уплаты транспортного налога с физических лиц - не позднее 3 ноября года, следующего за истекшим налоговым периодом (календарный год).</w:t>
      </w:r>
    </w:p>
    <w:p w:rsidR="001B7D23" w:rsidRDefault="001B7D23" w:rsidP="009F0C7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 w:rsidR="0003643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поступили в объеме 36,4 тыс. рублей или 2,3 % к плану (1557,0 тыс. рублей).</w:t>
      </w:r>
    </w:p>
    <w:p w:rsidR="001B7D23" w:rsidRDefault="001B7D23" w:rsidP="009F0C7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Доходы по процентам, полученным от предоставления бюджетных кредитов внутри страны, составили 102,4 тыс. рублей или 1,6 % от планового объема (6345,0 тыс. рублей).</w:t>
      </w:r>
    </w:p>
    <w:p w:rsidR="001B7D23" w:rsidRPr="00936F60" w:rsidRDefault="001B7D23" w:rsidP="009F0C7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 (план на 2013 год - 250,0 тыс. рублей) и платежи от государственных и муниципальных унитарных предприятий  (3127,0 тыс. рублей) в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квартале 2013 года не поступа</w:t>
      </w:r>
      <w:r w:rsidRPr="00936F60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1B7D23" w:rsidRPr="00042DC2" w:rsidRDefault="001B7D23" w:rsidP="009F0C7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1B7D23" w:rsidRDefault="001B7D23" w:rsidP="009F0C7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93183B"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:rsidR="001B7D23" w:rsidRDefault="001B7D23" w:rsidP="009F0C7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период безвозмездные поступления составили 4117536,0 тыс. рублей или 33,9 % годовых бюджетных назначений. </w:t>
      </w:r>
    </w:p>
    <w:p w:rsidR="001B7D23" w:rsidRDefault="001B7D23" w:rsidP="009F0C7F">
      <w:pPr>
        <w:tabs>
          <w:tab w:val="left" w:pos="23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Безвозмездные поступления характеризуются следующими показателями. </w:t>
      </w:r>
    </w:p>
    <w:p w:rsidR="001B7D23" w:rsidRPr="00B60CE1" w:rsidRDefault="001B7D23" w:rsidP="00281AD4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B60CE1">
        <w:rPr>
          <w:rFonts w:ascii="Times New Roman" w:hAnsi="Times New Roman"/>
        </w:rPr>
        <w:t>тыс. 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1276"/>
        <w:gridCol w:w="1134"/>
        <w:gridCol w:w="1134"/>
        <w:gridCol w:w="709"/>
      </w:tblGrid>
      <w:tr w:rsidR="001B7D23" w:rsidRPr="0016538C" w:rsidTr="00FB688F">
        <w:trPr>
          <w:trHeight w:val="1118"/>
        </w:trPr>
        <w:tc>
          <w:tcPr>
            <w:tcW w:w="5103" w:type="dxa"/>
            <w:vAlign w:val="center"/>
          </w:tcPr>
          <w:p w:rsidR="001B7D23" w:rsidRPr="0016538C" w:rsidRDefault="001B7D23" w:rsidP="00CA15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38C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vAlign w:val="center"/>
          </w:tcPr>
          <w:p w:rsidR="001B7D23" w:rsidRPr="00FC7D8C" w:rsidRDefault="001B7D23" w:rsidP="00CA1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7D8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Утверж-дено</w:t>
            </w:r>
            <w:proofErr w:type="spellEnd"/>
            <w:proofErr w:type="gramEnd"/>
            <w:r w:rsidRPr="00FC7D8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B7D23" w:rsidRPr="00FC7D8C" w:rsidRDefault="001B7D23" w:rsidP="005600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D8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Законом </w:t>
            </w:r>
          </w:p>
          <w:p w:rsidR="001B7D23" w:rsidRPr="0016538C" w:rsidRDefault="001B7D23" w:rsidP="00CA15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D8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163-КЗ</w:t>
            </w:r>
          </w:p>
        </w:tc>
        <w:tc>
          <w:tcPr>
            <w:tcW w:w="1134" w:type="dxa"/>
            <w:vAlign w:val="center"/>
          </w:tcPr>
          <w:p w:rsidR="001B7D23" w:rsidRPr="0016538C" w:rsidRDefault="001B7D23" w:rsidP="00CA15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C7D8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Исполне-но</w:t>
            </w:r>
            <w:proofErr w:type="spellEnd"/>
            <w:proofErr w:type="gramEnd"/>
            <w:r w:rsidRPr="00FC7D8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за 1 квартал 2013 года</w:t>
            </w:r>
          </w:p>
        </w:tc>
        <w:tc>
          <w:tcPr>
            <w:tcW w:w="1134" w:type="dxa"/>
            <w:vAlign w:val="center"/>
          </w:tcPr>
          <w:p w:rsidR="001B7D23" w:rsidRPr="00685C0F" w:rsidRDefault="00685C0F" w:rsidP="00685C0F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85C0F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Отклонения</w:t>
            </w:r>
            <w:proofErr w:type="gramStart"/>
            <w:r w:rsidRPr="00685C0F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 (+,-)</w:t>
            </w:r>
            <w:proofErr w:type="gramEnd"/>
          </w:p>
        </w:tc>
        <w:tc>
          <w:tcPr>
            <w:tcW w:w="709" w:type="dxa"/>
            <w:vAlign w:val="center"/>
          </w:tcPr>
          <w:p w:rsidR="001B7D23" w:rsidRPr="00FC7D8C" w:rsidRDefault="001B7D23" w:rsidP="005600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7D8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FC7D8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испол-нения</w:t>
            </w:r>
            <w:proofErr w:type="spellEnd"/>
            <w:proofErr w:type="gramEnd"/>
          </w:p>
        </w:tc>
      </w:tr>
      <w:tr w:rsidR="001B7D23" w:rsidRPr="0016538C" w:rsidTr="00FB688F">
        <w:trPr>
          <w:trHeight w:val="483"/>
        </w:trPr>
        <w:tc>
          <w:tcPr>
            <w:tcW w:w="5103" w:type="dxa"/>
          </w:tcPr>
          <w:p w:rsidR="001B7D23" w:rsidRPr="0016538C" w:rsidRDefault="001B7D23" w:rsidP="001841D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6538C">
              <w:rPr>
                <w:rFonts w:ascii="Times New Roman" w:hAnsi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:rsidR="001B7D23" w:rsidRPr="0016538C" w:rsidRDefault="001B7D23" w:rsidP="001841D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538C">
              <w:rPr>
                <w:rFonts w:ascii="Times New Roman" w:hAnsi="Times New Roman"/>
                <w:sz w:val="20"/>
                <w:szCs w:val="20"/>
              </w:rPr>
              <w:t>12138147,9</w:t>
            </w:r>
          </w:p>
        </w:tc>
        <w:tc>
          <w:tcPr>
            <w:tcW w:w="1134" w:type="dxa"/>
            <w:vAlign w:val="bottom"/>
          </w:tcPr>
          <w:p w:rsidR="001B7D23" w:rsidRPr="0016538C" w:rsidRDefault="001B7D23" w:rsidP="001841D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538C">
              <w:rPr>
                <w:rFonts w:ascii="Times New Roman" w:hAnsi="Times New Roman"/>
                <w:sz w:val="20"/>
                <w:szCs w:val="20"/>
              </w:rPr>
              <w:t>4775085,6</w:t>
            </w:r>
          </w:p>
        </w:tc>
        <w:tc>
          <w:tcPr>
            <w:tcW w:w="1134" w:type="dxa"/>
            <w:vAlign w:val="bottom"/>
          </w:tcPr>
          <w:p w:rsidR="001B7D23" w:rsidRPr="0016538C" w:rsidRDefault="001B7D23" w:rsidP="001841D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538C">
              <w:rPr>
                <w:rFonts w:ascii="Times New Roman" w:hAnsi="Times New Roman"/>
                <w:sz w:val="20"/>
                <w:szCs w:val="20"/>
              </w:rPr>
              <w:t>7363062,3</w:t>
            </w:r>
          </w:p>
        </w:tc>
        <w:tc>
          <w:tcPr>
            <w:tcW w:w="709" w:type="dxa"/>
            <w:vAlign w:val="bottom"/>
          </w:tcPr>
          <w:p w:rsidR="001B7D23" w:rsidRPr="0016538C" w:rsidRDefault="001B7D23" w:rsidP="001841D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538C">
              <w:rPr>
                <w:rFonts w:ascii="Times New Roman" w:hAnsi="Times New Roman"/>
                <w:sz w:val="20"/>
                <w:szCs w:val="20"/>
              </w:rPr>
              <w:t>39,3</w:t>
            </w:r>
          </w:p>
        </w:tc>
      </w:tr>
      <w:tr w:rsidR="001B7D23" w:rsidRPr="0016538C" w:rsidTr="00FB688F">
        <w:trPr>
          <w:trHeight w:val="463"/>
        </w:trPr>
        <w:tc>
          <w:tcPr>
            <w:tcW w:w="5103" w:type="dxa"/>
          </w:tcPr>
          <w:p w:rsidR="001B7D23" w:rsidRPr="0016538C" w:rsidRDefault="001B7D23" w:rsidP="001841D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6538C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1B7D23" w:rsidRPr="0016538C" w:rsidRDefault="001B7D23" w:rsidP="001841DF">
            <w:pPr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16538C">
              <w:rPr>
                <w:rFonts w:ascii="Times New Roman" w:hAnsi="Times New Roman"/>
                <w:i/>
                <w:sz w:val="20"/>
                <w:szCs w:val="20"/>
              </w:rPr>
              <w:t xml:space="preserve">   дотации</w:t>
            </w:r>
          </w:p>
        </w:tc>
        <w:tc>
          <w:tcPr>
            <w:tcW w:w="1276" w:type="dxa"/>
            <w:vAlign w:val="bottom"/>
          </w:tcPr>
          <w:p w:rsidR="001B7D23" w:rsidRPr="0016538C" w:rsidRDefault="001B7D23" w:rsidP="001841D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538C">
              <w:rPr>
                <w:rFonts w:ascii="Times New Roman" w:hAnsi="Times New Roman"/>
                <w:sz w:val="20"/>
                <w:szCs w:val="20"/>
              </w:rPr>
              <w:t>8192048,3</w:t>
            </w:r>
          </w:p>
        </w:tc>
        <w:tc>
          <w:tcPr>
            <w:tcW w:w="1134" w:type="dxa"/>
            <w:vAlign w:val="bottom"/>
          </w:tcPr>
          <w:p w:rsidR="001B7D23" w:rsidRPr="0016538C" w:rsidRDefault="001B7D23" w:rsidP="001841D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538C">
              <w:rPr>
                <w:rFonts w:ascii="Times New Roman" w:hAnsi="Times New Roman"/>
                <w:sz w:val="20"/>
                <w:szCs w:val="20"/>
              </w:rPr>
              <w:t>2387114,0</w:t>
            </w:r>
          </w:p>
        </w:tc>
        <w:tc>
          <w:tcPr>
            <w:tcW w:w="1134" w:type="dxa"/>
            <w:vAlign w:val="bottom"/>
          </w:tcPr>
          <w:p w:rsidR="001B7D23" w:rsidRPr="0016538C" w:rsidRDefault="001B7D23" w:rsidP="001841D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538C">
              <w:rPr>
                <w:rFonts w:ascii="Times New Roman" w:hAnsi="Times New Roman"/>
                <w:sz w:val="20"/>
                <w:szCs w:val="20"/>
              </w:rPr>
              <w:t>5804934,3</w:t>
            </w:r>
          </w:p>
        </w:tc>
        <w:tc>
          <w:tcPr>
            <w:tcW w:w="709" w:type="dxa"/>
            <w:vAlign w:val="bottom"/>
          </w:tcPr>
          <w:p w:rsidR="001B7D23" w:rsidRPr="0016538C" w:rsidRDefault="001B7D23" w:rsidP="001841D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538C">
              <w:rPr>
                <w:rFonts w:ascii="Times New Roman" w:hAnsi="Times New Roman"/>
                <w:sz w:val="20"/>
                <w:szCs w:val="20"/>
              </w:rPr>
              <w:t>29,1</w:t>
            </w:r>
          </w:p>
        </w:tc>
      </w:tr>
      <w:tr w:rsidR="001B7D23" w:rsidRPr="0016538C" w:rsidTr="00FB688F">
        <w:tc>
          <w:tcPr>
            <w:tcW w:w="5103" w:type="dxa"/>
          </w:tcPr>
          <w:p w:rsidR="001B7D23" w:rsidRPr="0016538C" w:rsidRDefault="001B7D23" w:rsidP="001841DF">
            <w:pPr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16538C">
              <w:rPr>
                <w:rFonts w:ascii="Times New Roman" w:hAnsi="Times New Roman"/>
                <w:i/>
                <w:sz w:val="20"/>
                <w:szCs w:val="20"/>
              </w:rPr>
              <w:t xml:space="preserve">   субсидии</w:t>
            </w:r>
          </w:p>
        </w:tc>
        <w:tc>
          <w:tcPr>
            <w:tcW w:w="1276" w:type="dxa"/>
            <w:vAlign w:val="bottom"/>
          </w:tcPr>
          <w:p w:rsidR="001B7D23" w:rsidRPr="0016538C" w:rsidRDefault="001B7D23" w:rsidP="001841D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538C">
              <w:rPr>
                <w:rFonts w:ascii="Times New Roman" w:hAnsi="Times New Roman"/>
                <w:sz w:val="20"/>
                <w:szCs w:val="20"/>
              </w:rPr>
              <w:t>452235,3</w:t>
            </w:r>
          </w:p>
        </w:tc>
        <w:tc>
          <w:tcPr>
            <w:tcW w:w="1134" w:type="dxa"/>
            <w:vAlign w:val="bottom"/>
          </w:tcPr>
          <w:p w:rsidR="001B7D23" w:rsidRPr="0016538C" w:rsidRDefault="001B7D23" w:rsidP="001841D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538C">
              <w:rPr>
                <w:rFonts w:ascii="Times New Roman" w:hAnsi="Times New Roman"/>
                <w:sz w:val="20"/>
                <w:szCs w:val="20"/>
              </w:rPr>
              <w:t>145942,6</w:t>
            </w:r>
          </w:p>
        </w:tc>
        <w:tc>
          <w:tcPr>
            <w:tcW w:w="1134" w:type="dxa"/>
            <w:vAlign w:val="bottom"/>
          </w:tcPr>
          <w:p w:rsidR="001B7D23" w:rsidRPr="0016538C" w:rsidRDefault="001B7D23" w:rsidP="001841D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538C">
              <w:rPr>
                <w:rFonts w:ascii="Times New Roman" w:hAnsi="Times New Roman"/>
                <w:sz w:val="20"/>
                <w:szCs w:val="20"/>
              </w:rPr>
              <w:t>306292,7</w:t>
            </w:r>
          </w:p>
        </w:tc>
        <w:tc>
          <w:tcPr>
            <w:tcW w:w="709" w:type="dxa"/>
            <w:vAlign w:val="bottom"/>
          </w:tcPr>
          <w:p w:rsidR="001B7D23" w:rsidRPr="0016538C" w:rsidRDefault="001B7D23" w:rsidP="001841D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538C">
              <w:rPr>
                <w:rFonts w:ascii="Times New Roman" w:hAnsi="Times New Roman"/>
                <w:sz w:val="20"/>
                <w:szCs w:val="20"/>
              </w:rPr>
              <w:t>32,3</w:t>
            </w:r>
          </w:p>
        </w:tc>
      </w:tr>
      <w:tr w:rsidR="001B7D23" w:rsidRPr="0016538C" w:rsidTr="00FB688F">
        <w:tc>
          <w:tcPr>
            <w:tcW w:w="5103" w:type="dxa"/>
          </w:tcPr>
          <w:p w:rsidR="001B7D23" w:rsidRPr="0016538C" w:rsidRDefault="001B7D23" w:rsidP="001841DF">
            <w:pPr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16538C">
              <w:rPr>
                <w:rFonts w:ascii="Times New Roman" w:hAnsi="Times New Roman"/>
                <w:i/>
                <w:sz w:val="20"/>
                <w:szCs w:val="20"/>
              </w:rPr>
              <w:t xml:space="preserve">   субвенции</w:t>
            </w:r>
          </w:p>
        </w:tc>
        <w:tc>
          <w:tcPr>
            <w:tcW w:w="1276" w:type="dxa"/>
            <w:vAlign w:val="bottom"/>
          </w:tcPr>
          <w:p w:rsidR="001B7D23" w:rsidRPr="0016538C" w:rsidRDefault="001B7D23" w:rsidP="001841D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538C">
              <w:rPr>
                <w:rFonts w:ascii="Times New Roman" w:hAnsi="Times New Roman"/>
                <w:sz w:val="20"/>
                <w:szCs w:val="20"/>
              </w:rPr>
              <w:t>3129524,2</w:t>
            </w:r>
          </w:p>
        </w:tc>
        <w:tc>
          <w:tcPr>
            <w:tcW w:w="1134" w:type="dxa"/>
            <w:vAlign w:val="bottom"/>
          </w:tcPr>
          <w:p w:rsidR="001B7D23" w:rsidRPr="0016538C" w:rsidRDefault="001B7D23" w:rsidP="001841D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538C">
              <w:rPr>
                <w:rFonts w:ascii="Times New Roman" w:hAnsi="Times New Roman"/>
                <w:sz w:val="20"/>
                <w:szCs w:val="20"/>
              </w:rPr>
              <w:t>1667330,8</w:t>
            </w:r>
          </w:p>
        </w:tc>
        <w:tc>
          <w:tcPr>
            <w:tcW w:w="1134" w:type="dxa"/>
            <w:vAlign w:val="bottom"/>
          </w:tcPr>
          <w:p w:rsidR="001B7D23" w:rsidRPr="0016538C" w:rsidRDefault="001B7D23" w:rsidP="001841D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538C">
              <w:rPr>
                <w:rFonts w:ascii="Times New Roman" w:hAnsi="Times New Roman"/>
                <w:sz w:val="20"/>
                <w:szCs w:val="20"/>
              </w:rPr>
              <w:t>1462193,4</w:t>
            </w:r>
          </w:p>
        </w:tc>
        <w:tc>
          <w:tcPr>
            <w:tcW w:w="709" w:type="dxa"/>
            <w:vAlign w:val="bottom"/>
          </w:tcPr>
          <w:p w:rsidR="001B7D23" w:rsidRPr="0016538C" w:rsidRDefault="001B7D23" w:rsidP="001841D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538C"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</w:tr>
      <w:tr w:rsidR="001B7D23" w:rsidRPr="0016538C" w:rsidTr="00FB688F">
        <w:tc>
          <w:tcPr>
            <w:tcW w:w="5103" w:type="dxa"/>
          </w:tcPr>
          <w:p w:rsidR="001B7D23" w:rsidRPr="0016538C" w:rsidRDefault="001B7D23" w:rsidP="001841DF">
            <w:pPr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16538C">
              <w:rPr>
                <w:rFonts w:ascii="Times New Roman" w:hAnsi="Times New Roman"/>
                <w:i/>
                <w:sz w:val="20"/>
                <w:szCs w:val="20"/>
              </w:rPr>
              <w:t xml:space="preserve">   иные межбюджетные трансферты</w:t>
            </w:r>
          </w:p>
        </w:tc>
        <w:tc>
          <w:tcPr>
            <w:tcW w:w="1276" w:type="dxa"/>
            <w:vAlign w:val="bottom"/>
          </w:tcPr>
          <w:p w:rsidR="001B7D23" w:rsidRPr="0016538C" w:rsidRDefault="001B7D23" w:rsidP="001841D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538C">
              <w:rPr>
                <w:rFonts w:ascii="Times New Roman" w:hAnsi="Times New Roman"/>
                <w:sz w:val="20"/>
                <w:szCs w:val="20"/>
              </w:rPr>
              <w:t>364340,1</w:t>
            </w:r>
          </w:p>
        </w:tc>
        <w:tc>
          <w:tcPr>
            <w:tcW w:w="1134" w:type="dxa"/>
            <w:vAlign w:val="bottom"/>
          </w:tcPr>
          <w:p w:rsidR="001B7D23" w:rsidRPr="0016538C" w:rsidRDefault="001B7D23" w:rsidP="001841D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538C">
              <w:rPr>
                <w:rFonts w:ascii="Times New Roman" w:hAnsi="Times New Roman"/>
                <w:sz w:val="20"/>
                <w:szCs w:val="20"/>
              </w:rPr>
              <w:t>574692,2</w:t>
            </w:r>
          </w:p>
        </w:tc>
        <w:tc>
          <w:tcPr>
            <w:tcW w:w="1134" w:type="dxa"/>
            <w:vAlign w:val="bottom"/>
          </w:tcPr>
          <w:p w:rsidR="001B7D23" w:rsidRPr="0016538C" w:rsidRDefault="001B7D23" w:rsidP="001841D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538C">
              <w:rPr>
                <w:rFonts w:ascii="Times New Roman" w:hAnsi="Times New Roman"/>
                <w:sz w:val="20"/>
                <w:szCs w:val="20"/>
              </w:rPr>
              <w:t>-210352,1</w:t>
            </w:r>
          </w:p>
        </w:tc>
        <w:tc>
          <w:tcPr>
            <w:tcW w:w="709" w:type="dxa"/>
            <w:vAlign w:val="bottom"/>
          </w:tcPr>
          <w:p w:rsidR="001B7D23" w:rsidRPr="0016538C" w:rsidRDefault="001B7D23" w:rsidP="001841D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538C">
              <w:rPr>
                <w:rFonts w:ascii="Times New Roman" w:hAnsi="Times New Roman"/>
                <w:sz w:val="20"/>
                <w:szCs w:val="20"/>
              </w:rPr>
              <w:t>157,7</w:t>
            </w:r>
          </w:p>
        </w:tc>
      </w:tr>
      <w:tr w:rsidR="001B7D23" w:rsidRPr="0016538C" w:rsidTr="00FB688F">
        <w:tc>
          <w:tcPr>
            <w:tcW w:w="5103" w:type="dxa"/>
          </w:tcPr>
          <w:p w:rsidR="001B7D23" w:rsidRPr="0016538C" w:rsidRDefault="001B7D23" w:rsidP="001841DF">
            <w:pPr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16538C">
              <w:rPr>
                <w:rFonts w:ascii="Times New Roman" w:hAnsi="Times New Roman"/>
                <w:i/>
                <w:sz w:val="20"/>
                <w:szCs w:val="20"/>
              </w:rPr>
              <w:t xml:space="preserve">   прочие безвозмездные поступления от бюджетов государственных внебюджетных фондов</w:t>
            </w:r>
          </w:p>
        </w:tc>
        <w:tc>
          <w:tcPr>
            <w:tcW w:w="1276" w:type="dxa"/>
            <w:vAlign w:val="bottom"/>
          </w:tcPr>
          <w:p w:rsidR="001B7D23" w:rsidRPr="0016538C" w:rsidRDefault="001B7D23" w:rsidP="001841D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53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1B7D23" w:rsidRPr="0016538C" w:rsidRDefault="001B7D23" w:rsidP="001841D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538C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vAlign w:val="bottom"/>
          </w:tcPr>
          <w:p w:rsidR="001B7D23" w:rsidRPr="0016538C" w:rsidRDefault="001B7D23" w:rsidP="001841D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538C">
              <w:rPr>
                <w:rFonts w:ascii="Times New Roman" w:hAnsi="Times New Roman"/>
                <w:sz w:val="20"/>
                <w:szCs w:val="20"/>
              </w:rPr>
              <w:t>-6,0</w:t>
            </w:r>
          </w:p>
        </w:tc>
        <w:tc>
          <w:tcPr>
            <w:tcW w:w="709" w:type="dxa"/>
            <w:vAlign w:val="bottom"/>
          </w:tcPr>
          <w:p w:rsidR="001B7D23" w:rsidRPr="0016538C" w:rsidRDefault="001B7D23" w:rsidP="001841D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53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7D23" w:rsidRPr="0016538C" w:rsidTr="00FB688F">
        <w:tc>
          <w:tcPr>
            <w:tcW w:w="5103" w:type="dxa"/>
          </w:tcPr>
          <w:p w:rsidR="001B7D23" w:rsidRPr="0016538C" w:rsidRDefault="001B7D23" w:rsidP="001841D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6538C">
              <w:rPr>
                <w:rFonts w:ascii="Times New Roman" w:hAnsi="Times New Roman"/>
                <w:sz w:val="20"/>
                <w:szCs w:val="20"/>
              </w:rPr>
              <w:t>Доходы бюджетов бюджетной системы РФ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vAlign w:val="bottom"/>
          </w:tcPr>
          <w:p w:rsidR="001B7D23" w:rsidRPr="0016538C" w:rsidRDefault="001B7D23" w:rsidP="001841D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53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1B7D23" w:rsidRPr="0016538C" w:rsidRDefault="001B7D23" w:rsidP="001841D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538C">
              <w:rPr>
                <w:rFonts w:ascii="Times New Roman" w:hAnsi="Times New Roman"/>
                <w:sz w:val="20"/>
                <w:szCs w:val="20"/>
              </w:rPr>
              <w:t>769150,2</w:t>
            </w:r>
          </w:p>
        </w:tc>
        <w:tc>
          <w:tcPr>
            <w:tcW w:w="1134" w:type="dxa"/>
            <w:vAlign w:val="bottom"/>
          </w:tcPr>
          <w:p w:rsidR="001B7D23" w:rsidRPr="0016538C" w:rsidRDefault="001B7D23" w:rsidP="001841D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538C">
              <w:rPr>
                <w:rFonts w:ascii="Times New Roman" w:hAnsi="Times New Roman"/>
                <w:sz w:val="20"/>
                <w:szCs w:val="20"/>
              </w:rPr>
              <w:t>-769150,2</w:t>
            </w:r>
          </w:p>
        </w:tc>
        <w:tc>
          <w:tcPr>
            <w:tcW w:w="709" w:type="dxa"/>
            <w:vAlign w:val="bottom"/>
          </w:tcPr>
          <w:p w:rsidR="001B7D23" w:rsidRPr="0016538C" w:rsidRDefault="001B7D23" w:rsidP="001841D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53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7D23" w:rsidRPr="0016538C" w:rsidTr="00FB688F">
        <w:tc>
          <w:tcPr>
            <w:tcW w:w="5103" w:type="dxa"/>
          </w:tcPr>
          <w:p w:rsidR="001B7D23" w:rsidRPr="0016538C" w:rsidRDefault="001B7D23" w:rsidP="001841D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6538C">
              <w:rPr>
                <w:rFonts w:ascii="Times New Roman" w:hAnsi="Times New Roman"/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276" w:type="dxa"/>
            <w:vAlign w:val="bottom"/>
          </w:tcPr>
          <w:p w:rsidR="001B7D23" w:rsidRPr="0016538C" w:rsidRDefault="001B7D23" w:rsidP="001841D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53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1B7D23" w:rsidRPr="0016538C" w:rsidRDefault="001B7D23" w:rsidP="009F077E">
            <w:pPr>
              <w:spacing w:after="0"/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538C">
              <w:rPr>
                <w:rFonts w:ascii="Times New Roman" w:hAnsi="Times New Roman"/>
                <w:sz w:val="20"/>
                <w:szCs w:val="20"/>
              </w:rPr>
              <w:t>-1426699,8</w:t>
            </w:r>
          </w:p>
        </w:tc>
        <w:tc>
          <w:tcPr>
            <w:tcW w:w="1134" w:type="dxa"/>
            <w:vAlign w:val="bottom"/>
          </w:tcPr>
          <w:p w:rsidR="001B7D23" w:rsidRPr="0016538C" w:rsidRDefault="001B7D23" w:rsidP="001841D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538C">
              <w:rPr>
                <w:rFonts w:ascii="Times New Roman" w:hAnsi="Times New Roman"/>
                <w:sz w:val="20"/>
                <w:szCs w:val="20"/>
              </w:rPr>
              <w:t>1426699,8</w:t>
            </w:r>
          </w:p>
        </w:tc>
        <w:tc>
          <w:tcPr>
            <w:tcW w:w="709" w:type="dxa"/>
            <w:vAlign w:val="bottom"/>
          </w:tcPr>
          <w:p w:rsidR="001B7D23" w:rsidRPr="0016538C" w:rsidRDefault="001B7D23" w:rsidP="001841D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53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7D23" w:rsidRPr="0016538C" w:rsidTr="00FB688F">
        <w:tc>
          <w:tcPr>
            <w:tcW w:w="5103" w:type="dxa"/>
          </w:tcPr>
          <w:p w:rsidR="001B7D23" w:rsidRPr="0016538C" w:rsidRDefault="001B7D23" w:rsidP="001841DF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16538C">
              <w:rPr>
                <w:rFonts w:ascii="Times New Roman" w:hAnsi="Times New Roman"/>
                <w:b/>
                <w:sz w:val="20"/>
                <w:szCs w:val="20"/>
              </w:rPr>
              <w:t>ВСЕГО БЕЗВОЗМЕЗДНЫХ ПОСТУПЛЕНИЙ</w:t>
            </w:r>
          </w:p>
        </w:tc>
        <w:tc>
          <w:tcPr>
            <w:tcW w:w="1276" w:type="dxa"/>
            <w:vAlign w:val="bottom"/>
          </w:tcPr>
          <w:p w:rsidR="001B7D23" w:rsidRPr="0016538C" w:rsidRDefault="001B7D23" w:rsidP="001841DF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6538C">
              <w:rPr>
                <w:rFonts w:ascii="Times New Roman" w:hAnsi="Times New Roman"/>
                <w:b/>
                <w:sz w:val="20"/>
                <w:szCs w:val="20"/>
              </w:rPr>
              <w:t>12138147,9</w:t>
            </w:r>
          </w:p>
        </w:tc>
        <w:tc>
          <w:tcPr>
            <w:tcW w:w="1134" w:type="dxa"/>
            <w:vAlign w:val="bottom"/>
          </w:tcPr>
          <w:p w:rsidR="001B7D23" w:rsidRPr="0016538C" w:rsidRDefault="001B7D23" w:rsidP="001841DF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6538C">
              <w:rPr>
                <w:rFonts w:ascii="Times New Roman" w:hAnsi="Times New Roman"/>
                <w:b/>
                <w:sz w:val="20"/>
                <w:szCs w:val="20"/>
              </w:rPr>
              <w:t>4117536,0</w:t>
            </w:r>
          </w:p>
        </w:tc>
        <w:tc>
          <w:tcPr>
            <w:tcW w:w="1134" w:type="dxa"/>
            <w:vAlign w:val="bottom"/>
          </w:tcPr>
          <w:p w:rsidR="001B7D23" w:rsidRPr="0016538C" w:rsidRDefault="001B7D23" w:rsidP="001841DF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6538C">
              <w:rPr>
                <w:rFonts w:ascii="Times New Roman" w:hAnsi="Times New Roman"/>
                <w:b/>
                <w:sz w:val="20"/>
                <w:szCs w:val="20"/>
              </w:rPr>
              <w:t>8020611,9</w:t>
            </w:r>
          </w:p>
        </w:tc>
        <w:tc>
          <w:tcPr>
            <w:tcW w:w="709" w:type="dxa"/>
            <w:vAlign w:val="bottom"/>
          </w:tcPr>
          <w:p w:rsidR="001B7D23" w:rsidRPr="0016538C" w:rsidRDefault="001B7D23" w:rsidP="001841DF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6538C">
              <w:rPr>
                <w:rFonts w:ascii="Times New Roman" w:hAnsi="Times New Roman"/>
                <w:b/>
                <w:sz w:val="20"/>
                <w:szCs w:val="20"/>
              </w:rPr>
              <w:t>33,9</w:t>
            </w:r>
          </w:p>
        </w:tc>
      </w:tr>
    </w:tbl>
    <w:p w:rsidR="001B7D23" w:rsidRDefault="001B7D23" w:rsidP="001E3F5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702E">
        <w:rPr>
          <w:rFonts w:ascii="Times New Roman" w:hAnsi="Times New Roman"/>
          <w:i/>
          <w:sz w:val="28"/>
          <w:szCs w:val="28"/>
        </w:rPr>
        <w:lastRenderedPageBreak/>
        <w:t>Свыше 100</w:t>
      </w:r>
      <w:r>
        <w:rPr>
          <w:rFonts w:ascii="Times New Roman" w:hAnsi="Times New Roman"/>
          <w:i/>
          <w:sz w:val="28"/>
          <w:szCs w:val="28"/>
        </w:rPr>
        <w:t>,0</w:t>
      </w:r>
      <w:r w:rsidRPr="0054702E">
        <w:rPr>
          <w:rFonts w:ascii="Times New Roman" w:hAnsi="Times New Roman"/>
          <w:i/>
          <w:sz w:val="28"/>
          <w:szCs w:val="28"/>
        </w:rPr>
        <w:t xml:space="preserve"> % </w:t>
      </w:r>
      <w:r w:rsidRPr="001E3F55">
        <w:rPr>
          <w:rFonts w:ascii="Times New Roman" w:hAnsi="Times New Roman"/>
          <w:sz w:val="28"/>
          <w:szCs w:val="28"/>
        </w:rPr>
        <w:t>годовых бюджетных назначений поступили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4702E">
        <w:rPr>
          <w:rFonts w:ascii="Times New Roman" w:hAnsi="Times New Roman"/>
          <w:sz w:val="28"/>
          <w:szCs w:val="28"/>
        </w:rPr>
        <w:t>межбюджетные трансферты, п</w:t>
      </w:r>
      <w:r>
        <w:rPr>
          <w:rFonts w:ascii="Times New Roman" w:hAnsi="Times New Roman"/>
          <w:sz w:val="28"/>
          <w:szCs w:val="28"/>
        </w:rPr>
        <w:t>е</w:t>
      </w:r>
      <w:r w:rsidRPr="0054702E">
        <w:rPr>
          <w:rFonts w:ascii="Times New Roman" w:hAnsi="Times New Roman"/>
          <w:sz w:val="28"/>
          <w:szCs w:val="28"/>
        </w:rPr>
        <w:t>редаваемые бюджетам на содержание депутатов Государ</w:t>
      </w:r>
      <w:r>
        <w:rPr>
          <w:rFonts w:ascii="Times New Roman" w:hAnsi="Times New Roman"/>
          <w:sz w:val="28"/>
          <w:szCs w:val="28"/>
        </w:rPr>
        <w:t xml:space="preserve">ственной Думы и их помощников -  при планируемом объеме на 2013 год 100,0 тыс. рублей поступило </w:t>
      </w:r>
      <w:r w:rsidRPr="0054702E">
        <w:rPr>
          <w:rFonts w:ascii="Times New Roman" w:hAnsi="Times New Roman"/>
          <w:sz w:val="28"/>
          <w:szCs w:val="28"/>
        </w:rPr>
        <w:t>2064,3</w:t>
      </w:r>
      <w:r>
        <w:rPr>
          <w:rFonts w:ascii="Times New Roman" w:hAnsi="Times New Roman"/>
          <w:sz w:val="28"/>
          <w:szCs w:val="28"/>
        </w:rPr>
        <w:t> </w:t>
      </w:r>
      <w:r w:rsidRPr="0054702E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> </w:t>
      </w:r>
      <w:r w:rsidRPr="0054702E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.</w:t>
      </w:r>
    </w:p>
    <w:p w:rsidR="001B7D23" w:rsidRDefault="001B7D23" w:rsidP="009F0C7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1 квартале поступили в полном объеме годовых бюджетных назначений</w:t>
      </w:r>
      <w:r w:rsidRPr="00F51A51">
        <w:rPr>
          <w:rFonts w:ascii="Times New Roman" w:hAnsi="Times New Roman"/>
          <w:i/>
          <w:sz w:val="28"/>
          <w:szCs w:val="28"/>
        </w:rPr>
        <w:t>:</w:t>
      </w:r>
    </w:p>
    <w:p w:rsidR="001B7D23" w:rsidRDefault="001B7D23" w:rsidP="009F0C7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 на оздоровление детей - 79780,8 тыс. рублей;</w:t>
      </w:r>
    </w:p>
    <w:p w:rsidR="001B7D23" w:rsidRDefault="001B7D23" w:rsidP="009F0C7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субвенции на государственную регистрацию актов гражданского состояния - 118623,2 тыс. рублей;</w:t>
      </w:r>
    </w:p>
    <w:p w:rsidR="001B7D23" w:rsidRDefault="001B7D23" w:rsidP="009F0C7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субвенции на организацию, регулирование и охрану водных биологических ресурсов - 348,2 тыс. рублей;</w:t>
      </w:r>
    </w:p>
    <w:p w:rsidR="001B7D23" w:rsidRDefault="001B7D23" w:rsidP="009F0C7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субвенции на осуществление первичного воинского учета на территориях, где отсутствуют военные комиссариаты - 26519,9 тыс. рублей;</w:t>
      </w:r>
    </w:p>
    <w:p w:rsidR="001B7D23" w:rsidRDefault="001B7D23" w:rsidP="009F0C7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субвенции на выплату единовременного пособия при всех формах устройства детей, лишенных родительского попечения, в семью - 16095,4 тыс. рублей;</w:t>
      </w:r>
    </w:p>
    <w:p w:rsidR="001B7D23" w:rsidRDefault="001B7D23" w:rsidP="009F0C7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субвенции на оказание отдельным категориям граждан государственной социальной помощи  по обеспечению лекарственными препаратами, изделиями медицинского назначения, а также специализированными продуктами лечебного питания для детей-инвалидов - 266635,5 тыс. рублей;</w:t>
      </w:r>
    </w:p>
    <w:p w:rsidR="001B7D23" w:rsidRDefault="001B7D23" w:rsidP="009F0C7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субвенции на обеспечение жильем отдельных категорий граждан, установленных Федеральным законом от 12</w:t>
      </w:r>
      <w:r w:rsidR="0003643C">
        <w:rPr>
          <w:rFonts w:ascii="Times New Roman" w:hAnsi="Times New Roman"/>
          <w:sz w:val="28"/>
          <w:szCs w:val="28"/>
        </w:rPr>
        <w:t>.01.</w:t>
      </w:r>
      <w:r>
        <w:rPr>
          <w:rFonts w:ascii="Times New Roman" w:hAnsi="Times New Roman"/>
          <w:sz w:val="28"/>
          <w:szCs w:val="28"/>
        </w:rPr>
        <w:t xml:space="preserve">1995  № 5-ФЗ "О ветеранах", в соответствии с Указом Президента Российской федерации от </w:t>
      </w:r>
      <w:r w:rsidR="0003643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7</w:t>
      </w:r>
      <w:r w:rsidR="0003643C">
        <w:rPr>
          <w:rFonts w:ascii="Times New Roman" w:hAnsi="Times New Roman"/>
          <w:sz w:val="28"/>
          <w:szCs w:val="28"/>
        </w:rPr>
        <w:t>.05.</w:t>
      </w:r>
      <w:r>
        <w:rPr>
          <w:rFonts w:ascii="Times New Roman" w:hAnsi="Times New Roman"/>
          <w:sz w:val="28"/>
          <w:szCs w:val="28"/>
        </w:rPr>
        <w:t xml:space="preserve">2008 </w:t>
      </w:r>
      <w:r w:rsidR="000364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714 "Об обеспечении жильем ветеранов Великой Отечественной войны 1941-1945 годов" - 176638,4 тыс. рублей;</w:t>
      </w:r>
    </w:p>
    <w:p w:rsidR="001B7D23" w:rsidRDefault="001B7D23" w:rsidP="009F0C7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субвенции на обеспечение жильем отдельных категорий граждан, установленных Федеральными законами  от 12</w:t>
      </w:r>
      <w:r w:rsidR="0003643C">
        <w:rPr>
          <w:rFonts w:ascii="Times New Roman" w:hAnsi="Times New Roman"/>
          <w:sz w:val="28"/>
          <w:szCs w:val="28"/>
        </w:rPr>
        <w:t>.01.</w:t>
      </w:r>
      <w:r>
        <w:rPr>
          <w:rFonts w:ascii="Times New Roman" w:hAnsi="Times New Roman"/>
          <w:sz w:val="28"/>
          <w:szCs w:val="28"/>
        </w:rPr>
        <w:t>1995</w:t>
      </w:r>
      <w:r w:rsidR="000364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5-ФЗ "О ветеранах" и от 24</w:t>
      </w:r>
      <w:r w:rsidR="0003643C">
        <w:rPr>
          <w:rFonts w:ascii="Times New Roman" w:hAnsi="Times New Roman"/>
          <w:sz w:val="28"/>
          <w:szCs w:val="28"/>
        </w:rPr>
        <w:t>.11.</w:t>
      </w:r>
      <w:r>
        <w:rPr>
          <w:rFonts w:ascii="Times New Roman" w:hAnsi="Times New Roman"/>
          <w:sz w:val="28"/>
          <w:szCs w:val="28"/>
        </w:rPr>
        <w:t>1995 № 181-ФЗ "О социальной защите инвалидов в Российской Федерации" - 26172,9 тыс. рублей;</w:t>
      </w:r>
    </w:p>
    <w:p w:rsidR="001B7D23" w:rsidRDefault="001B7D23" w:rsidP="009F0C7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субвенции на осуществление переданных полномочий Российской Федерации по государственной охране объектов культурного наследия федерального значения - 3704,7 тыс. рублей;</w:t>
      </w:r>
    </w:p>
    <w:p w:rsidR="001B7D23" w:rsidRDefault="001B7D23" w:rsidP="009F0C7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 - 148000,0 тыс. рублей;</w:t>
      </w:r>
    </w:p>
    <w:p w:rsidR="001B7D23" w:rsidRDefault="001B7D23" w:rsidP="009F0C7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межбюджетные трансферты, передаваемые бюджетам на осуществление отдельных полномочий в области обеспечения лекарственными препаратами - 134629,1 тыс. рублей.</w:t>
      </w:r>
    </w:p>
    <w:p w:rsidR="001B7D23" w:rsidRPr="00FB03BD" w:rsidRDefault="001B7D23" w:rsidP="009F0C7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FB03BD">
        <w:rPr>
          <w:rFonts w:ascii="Times New Roman" w:hAnsi="Times New Roman"/>
          <w:i/>
          <w:sz w:val="28"/>
          <w:szCs w:val="28"/>
        </w:rPr>
        <w:t>Не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FB03BD">
        <w:rPr>
          <w:rFonts w:ascii="Times New Roman" w:hAnsi="Times New Roman"/>
          <w:i/>
          <w:sz w:val="28"/>
          <w:szCs w:val="28"/>
        </w:rPr>
        <w:t>предусмотрены</w:t>
      </w:r>
      <w:proofErr w:type="gramEnd"/>
      <w:r w:rsidRPr="00FB03BD">
        <w:rPr>
          <w:rFonts w:ascii="Times New Roman" w:hAnsi="Times New Roman"/>
          <w:i/>
          <w:sz w:val="28"/>
          <w:szCs w:val="28"/>
        </w:rPr>
        <w:t xml:space="preserve"> Законом</w:t>
      </w:r>
      <w:r>
        <w:rPr>
          <w:rFonts w:ascii="Times New Roman" w:hAnsi="Times New Roman"/>
          <w:i/>
          <w:sz w:val="28"/>
          <w:szCs w:val="28"/>
        </w:rPr>
        <w:t xml:space="preserve"> № 163-КЗ</w:t>
      </w:r>
      <w:r w:rsidRPr="00FB03BD">
        <w:rPr>
          <w:rFonts w:ascii="Times New Roman" w:hAnsi="Times New Roman"/>
          <w:i/>
          <w:sz w:val="28"/>
          <w:szCs w:val="28"/>
        </w:rPr>
        <w:t>, но поступили:</w:t>
      </w:r>
    </w:p>
    <w:p w:rsidR="001B7D23" w:rsidRDefault="001B7D23" w:rsidP="009F0C7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 на ежемесячное денежное вознаграждение за классное руководство - 49543,0 тыс. рублей;</w:t>
      </w:r>
    </w:p>
    <w:p w:rsidR="001B7D23" w:rsidRDefault="001B7D23" w:rsidP="009F0C7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межбюджетные трансферты, передаваемые бюджетам на выплату региональной доплаты к пенсии - 275516,8 тыс. рублей;</w:t>
      </w:r>
    </w:p>
    <w:p w:rsidR="001B7D23" w:rsidRDefault="001B7D23" w:rsidP="009F0C7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межбюджетные трансферты, передаваемые бюджетам субъектов Российской Федерации, на единовременные денежные компенсации реабилитированным лицам - 4,1 тыс. рублей;</w:t>
      </w:r>
    </w:p>
    <w:p w:rsidR="001B7D23" w:rsidRDefault="001B7D23" w:rsidP="009F0C7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прочие безвозмездные поступления в бюджеты субъектов Российской Федерации от бюджета Пенсионного фонда Российской Федерации - 6,0 тыс. рублей;</w:t>
      </w:r>
    </w:p>
    <w:p w:rsidR="001B7D23" w:rsidRDefault="001B7D23" w:rsidP="009F0C7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доходы бюджетов бюджетной системы Российской Федерации от возврата бюджетам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 - 769150,2 тыс. рублей.</w:t>
      </w:r>
    </w:p>
    <w:p w:rsidR="001B7D23" w:rsidRDefault="001B7D23" w:rsidP="009F0C7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702E">
        <w:rPr>
          <w:rFonts w:ascii="Times New Roman" w:hAnsi="Times New Roman"/>
          <w:sz w:val="28"/>
          <w:szCs w:val="28"/>
        </w:rPr>
        <w:t xml:space="preserve">Возврат остатков субсидий, субвенций и иных межбюджетных трансфертов, имеющих целевое назначение, прошлых лет </w:t>
      </w:r>
      <w:r>
        <w:rPr>
          <w:rFonts w:ascii="Times New Roman" w:hAnsi="Times New Roman"/>
          <w:sz w:val="28"/>
          <w:szCs w:val="28"/>
        </w:rPr>
        <w:t xml:space="preserve">составил </w:t>
      </w:r>
      <w:r w:rsidRPr="0054702E">
        <w:rPr>
          <w:rFonts w:ascii="Times New Roman" w:hAnsi="Times New Roman"/>
          <w:sz w:val="28"/>
          <w:szCs w:val="28"/>
        </w:rPr>
        <w:t xml:space="preserve"> (минус) 1426699,8 тыс. рублей.</w:t>
      </w:r>
    </w:p>
    <w:p w:rsidR="001B7D23" w:rsidRDefault="001B7D23" w:rsidP="009F0C7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Предусмотрены</w:t>
      </w:r>
      <w:proofErr w:type="gramEnd"/>
      <w:r w:rsidRPr="004231DB">
        <w:rPr>
          <w:rFonts w:ascii="Times New Roman" w:hAnsi="Times New Roman"/>
          <w:i/>
          <w:sz w:val="28"/>
          <w:szCs w:val="28"/>
        </w:rPr>
        <w:t xml:space="preserve"> Законом</w:t>
      </w:r>
      <w:r>
        <w:rPr>
          <w:rFonts w:ascii="Times New Roman" w:hAnsi="Times New Roman"/>
          <w:i/>
          <w:sz w:val="28"/>
          <w:szCs w:val="28"/>
        </w:rPr>
        <w:t xml:space="preserve"> № 163-КЗ</w:t>
      </w:r>
      <w:r w:rsidRPr="004231DB">
        <w:rPr>
          <w:rFonts w:ascii="Times New Roman" w:hAnsi="Times New Roman"/>
          <w:i/>
          <w:sz w:val="28"/>
          <w:szCs w:val="28"/>
        </w:rPr>
        <w:t>, но не поступили</w:t>
      </w:r>
      <w:r>
        <w:rPr>
          <w:rFonts w:ascii="Times New Roman" w:hAnsi="Times New Roman"/>
          <w:i/>
          <w:sz w:val="28"/>
          <w:szCs w:val="28"/>
        </w:rPr>
        <w:t xml:space="preserve"> в 1 квартале</w:t>
      </w:r>
      <w:r w:rsidRPr="004231DB">
        <w:rPr>
          <w:rFonts w:ascii="Times New Roman" w:hAnsi="Times New Roman"/>
          <w:i/>
          <w:sz w:val="28"/>
          <w:szCs w:val="28"/>
        </w:rPr>
        <w:t>:</w:t>
      </w:r>
    </w:p>
    <w:p w:rsidR="001B7D23" w:rsidRDefault="001B7D23" w:rsidP="009F0C7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231DB">
        <w:rPr>
          <w:rFonts w:ascii="Times New Roman" w:hAnsi="Times New Roman"/>
          <w:sz w:val="28"/>
          <w:szCs w:val="28"/>
        </w:rPr>
        <w:t>убсидии на финансовое обеспечение закупок диагностических средств для выявления и мониторинга лечения лиц, инфицированных вирусами иммунодефицита человека и гепатитов</w:t>
      </w:r>
      <w:proofErr w:type="gramStart"/>
      <w:r w:rsidRPr="004231DB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4231DB">
        <w:rPr>
          <w:rFonts w:ascii="Times New Roman" w:hAnsi="Times New Roman"/>
          <w:sz w:val="28"/>
          <w:szCs w:val="28"/>
        </w:rPr>
        <w:t xml:space="preserve"> и С</w:t>
      </w:r>
      <w:r>
        <w:rPr>
          <w:rFonts w:ascii="Times New Roman" w:hAnsi="Times New Roman"/>
          <w:sz w:val="28"/>
          <w:szCs w:val="28"/>
        </w:rPr>
        <w:t xml:space="preserve"> - 18913,6 тыс. рублей;</w:t>
      </w:r>
    </w:p>
    <w:p w:rsidR="001B7D23" w:rsidRDefault="001B7D23" w:rsidP="009F0C7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9130F">
        <w:rPr>
          <w:rFonts w:ascii="Times New Roman" w:hAnsi="Times New Roman"/>
          <w:sz w:val="28"/>
          <w:szCs w:val="28"/>
        </w:rPr>
        <w:t xml:space="preserve">убсидии на закупки оборудования и расходных материалов для </w:t>
      </w:r>
      <w:proofErr w:type="spellStart"/>
      <w:r w:rsidRPr="00E9130F">
        <w:rPr>
          <w:rFonts w:ascii="Times New Roman" w:hAnsi="Times New Roman"/>
          <w:sz w:val="28"/>
          <w:szCs w:val="28"/>
        </w:rPr>
        <w:t>неонатального</w:t>
      </w:r>
      <w:proofErr w:type="spellEnd"/>
      <w:r w:rsidRPr="00E9130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9130F">
        <w:rPr>
          <w:rFonts w:ascii="Times New Roman" w:hAnsi="Times New Roman"/>
          <w:sz w:val="28"/>
          <w:szCs w:val="28"/>
        </w:rPr>
        <w:t>аудиологического</w:t>
      </w:r>
      <w:proofErr w:type="spellEnd"/>
      <w:r w:rsidRPr="00E9130F">
        <w:rPr>
          <w:rFonts w:ascii="Times New Roman" w:hAnsi="Times New Roman"/>
          <w:sz w:val="28"/>
          <w:szCs w:val="28"/>
        </w:rPr>
        <w:t xml:space="preserve"> скрининга</w:t>
      </w:r>
      <w:r>
        <w:rPr>
          <w:rFonts w:ascii="Times New Roman" w:hAnsi="Times New Roman"/>
          <w:sz w:val="28"/>
          <w:szCs w:val="28"/>
        </w:rPr>
        <w:t xml:space="preserve"> - 7994,3 тыс. рублей;</w:t>
      </w:r>
    </w:p>
    <w:p w:rsidR="001B7D23" w:rsidRDefault="001B7D23" w:rsidP="009F0C7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80263">
        <w:rPr>
          <w:rFonts w:ascii="Times New Roman" w:hAnsi="Times New Roman"/>
          <w:sz w:val="28"/>
          <w:szCs w:val="28"/>
        </w:rPr>
        <w:t xml:space="preserve">убсидии на мероприятия по </w:t>
      </w:r>
      <w:proofErr w:type="spellStart"/>
      <w:r w:rsidRPr="00880263">
        <w:rPr>
          <w:rFonts w:ascii="Times New Roman" w:hAnsi="Times New Roman"/>
          <w:sz w:val="28"/>
          <w:szCs w:val="28"/>
        </w:rPr>
        <w:t>пренатальной</w:t>
      </w:r>
      <w:proofErr w:type="spellEnd"/>
      <w:r w:rsidRPr="00880263">
        <w:rPr>
          <w:rFonts w:ascii="Times New Roman" w:hAnsi="Times New Roman"/>
          <w:sz w:val="28"/>
          <w:szCs w:val="28"/>
        </w:rPr>
        <w:t xml:space="preserve"> (дородовой) диагностике</w:t>
      </w:r>
      <w:r>
        <w:rPr>
          <w:rFonts w:ascii="Times New Roman" w:hAnsi="Times New Roman"/>
          <w:sz w:val="28"/>
          <w:szCs w:val="28"/>
        </w:rPr>
        <w:t xml:space="preserve"> - 25436,2 тыс. рублей;</w:t>
      </w:r>
    </w:p>
    <w:p w:rsidR="001B7D23" w:rsidRDefault="001B7D23" w:rsidP="009F0C7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72AF6">
        <w:rPr>
          <w:rFonts w:ascii="Times New Roman" w:hAnsi="Times New Roman"/>
          <w:sz w:val="28"/>
          <w:szCs w:val="28"/>
        </w:rPr>
        <w:t>убсидии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>
        <w:rPr>
          <w:rFonts w:ascii="Times New Roman" w:hAnsi="Times New Roman"/>
          <w:sz w:val="28"/>
          <w:szCs w:val="28"/>
        </w:rPr>
        <w:t xml:space="preserve"> - 171267,4 тыс. рублей;</w:t>
      </w:r>
    </w:p>
    <w:p w:rsidR="001B7D23" w:rsidRDefault="001B7D23" w:rsidP="009F0C7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8F4E3E">
        <w:rPr>
          <w:rFonts w:ascii="Times New Roman" w:hAnsi="Times New Roman"/>
          <w:sz w:val="28"/>
          <w:szCs w:val="28"/>
        </w:rPr>
        <w:t>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</w:r>
      <w:r>
        <w:rPr>
          <w:rFonts w:ascii="Times New Roman" w:hAnsi="Times New Roman"/>
          <w:sz w:val="28"/>
          <w:szCs w:val="28"/>
        </w:rPr>
        <w:t xml:space="preserve"> - 4784,0 тыс. рублей;</w:t>
      </w:r>
    </w:p>
    <w:p w:rsidR="001B7D23" w:rsidRDefault="001B7D23" w:rsidP="009F0C7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C11DB0">
        <w:rPr>
          <w:rFonts w:ascii="Times New Roman" w:hAnsi="Times New Roman"/>
          <w:sz w:val="28"/>
          <w:szCs w:val="28"/>
        </w:rPr>
        <w:t>ежбюджетные трансферты, передаваемые бюджетам субъектов Российской Федерации на единовременные компенсационные выплаты медицинским работникам</w:t>
      </w:r>
      <w:r>
        <w:rPr>
          <w:rFonts w:ascii="Times New Roman" w:hAnsi="Times New Roman"/>
          <w:sz w:val="28"/>
          <w:szCs w:val="28"/>
        </w:rPr>
        <w:t xml:space="preserve"> - 50000,0 тыс. рублей.</w:t>
      </w:r>
    </w:p>
    <w:p w:rsidR="001B7D23" w:rsidRDefault="001B7D23" w:rsidP="00281A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7D23" w:rsidRDefault="001B7D23" w:rsidP="00E6751B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70B4">
        <w:rPr>
          <w:rFonts w:ascii="Times New Roman" w:hAnsi="Times New Roman"/>
          <w:b/>
          <w:sz w:val="28"/>
          <w:szCs w:val="28"/>
        </w:rPr>
        <w:t>РАСХОДЫ</w:t>
      </w:r>
    </w:p>
    <w:p w:rsidR="001B7D23" w:rsidRDefault="001B7D23" w:rsidP="00E6751B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отчету Администрации Приморского края об исполнении краевого бюджета за 1 квартал 2013 года уточненные бюджетные ассигнования составляют 74499608,9 тыс. рублей, что выше утвержденных законом о краевом бюджете на 277428,8 тыс. рублей. </w:t>
      </w:r>
    </w:p>
    <w:p w:rsidR="001B7D23" w:rsidRDefault="001B7D23" w:rsidP="00E6751B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функциональной бюджетной классификации расходов изменения коснулись пяти разделов из четырнадцати, в том числе:</w:t>
      </w:r>
    </w:p>
    <w:p w:rsidR="001B7D23" w:rsidRDefault="001B7D23" w:rsidP="00E6751B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разделу "Социальная политика" произведено увеличение на сумму 284569,8 тыс. рублей;</w:t>
      </w:r>
    </w:p>
    <w:p w:rsidR="001B7D23" w:rsidRDefault="001B7D23" w:rsidP="007A2611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разделам "Общегосударственные вопросы" и "Образование" - снижение на суммы 1098,1 тыс. рублей и 6042,9 тыс. рублей соответственно;</w:t>
      </w:r>
    </w:p>
    <w:p w:rsidR="001B7D23" w:rsidRDefault="001B7D23" w:rsidP="00E6751B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 раздела "Национальная безопасность и правоохранительная деятельность" произведено перераспределение бюджетных сре</w:t>
      </w:r>
      <w:proofErr w:type="gramStart"/>
      <w:r>
        <w:rPr>
          <w:rFonts w:ascii="Times New Roman" w:hAnsi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/>
          <w:sz w:val="28"/>
          <w:szCs w:val="28"/>
        </w:rPr>
        <w:t>аздел "Национальная экономика" в объеме 40000,0 тыс. рублей.</w:t>
      </w:r>
    </w:p>
    <w:p w:rsidR="001B7D23" w:rsidRDefault="001B7D23" w:rsidP="00E6751B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7D23" w:rsidRPr="003E3D90" w:rsidRDefault="001B7D23" w:rsidP="00E6751B">
      <w:pPr>
        <w:tabs>
          <w:tab w:val="left" w:pos="840"/>
        </w:tabs>
        <w:spacing w:after="0" w:line="240" w:lineRule="auto"/>
        <w:jc w:val="right"/>
        <w:rPr>
          <w:rFonts w:ascii="Times New Roman" w:hAnsi="Times New Roman"/>
        </w:rPr>
      </w:pPr>
      <w:r w:rsidRPr="003E3D90">
        <w:rPr>
          <w:rFonts w:ascii="Times New Roman" w:hAnsi="Times New Roman"/>
        </w:rPr>
        <w:t>тыс. рублей</w:t>
      </w:r>
    </w:p>
    <w:tbl>
      <w:tblPr>
        <w:tblW w:w="9498" w:type="dxa"/>
        <w:tblInd w:w="-34" w:type="dxa"/>
        <w:tblLayout w:type="fixed"/>
        <w:tblLook w:val="00A0"/>
      </w:tblPr>
      <w:tblGrid>
        <w:gridCol w:w="3544"/>
        <w:gridCol w:w="638"/>
        <w:gridCol w:w="1914"/>
        <w:gridCol w:w="1985"/>
        <w:gridCol w:w="1417"/>
      </w:tblGrid>
      <w:tr w:rsidR="001B7D23" w:rsidRPr="0016538C" w:rsidTr="00C5667A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23" w:rsidRPr="0016538C" w:rsidRDefault="001B7D23" w:rsidP="007B3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D23" w:rsidRPr="0016538C" w:rsidRDefault="001B7D23" w:rsidP="007B3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Раз-</w:t>
            </w:r>
          </w:p>
          <w:p w:rsidR="001B7D23" w:rsidRPr="0016538C" w:rsidRDefault="001B7D23" w:rsidP="007B3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дел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D23" w:rsidRPr="0016538C" w:rsidRDefault="001B7D23" w:rsidP="007B3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7D23" w:rsidRPr="0016538C" w:rsidRDefault="001B7D23" w:rsidP="007B3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Закон Приморского края  № 163-КЗ</w:t>
            </w:r>
          </w:p>
          <w:p w:rsidR="001B7D23" w:rsidRPr="0016538C" w:rsidRDefault="001B7D23" w:rsidP="007B3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D23" w:rsidRPr="0016538C" w:rsidRDefault="001B7D23" w:rsidP="007B3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Уточненные бюджетные назначения на 2013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D23" w:rsidRPr="0016538C" w:rsidRDefault="001B7D23" w:rsidP="007B3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Отклонения</w:t>
            </w:r>
            <w:proofErr w:type="gramStart"/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(+,-)</w:t>
            </w:r>
            <w:proofErr w:type="gramEnd"/>
          </w:p>
        </w:tc>
      </w:tr>
      <w:tr w:rsidR="001B7D23" w:rsidRPr="0016538C" w:rsidTr="00C5667A">
        <w:trPr>
          <w:trHeight w:val="2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527558">
            <w:pPr>
              <w:tabs>
                <w:tab w:val="left" w:pos="50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527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3 517 638,4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3 516 540,3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- 1 098,1</w:t>
            </w:r>
          </w:p>
        </w:tc>
      </w:tr>
      <w:tr w:rsidR="001B7D23" w:rsidRPr="0016538C" w:rsidTr="00C5667A">
        <w:trPr>
          <w:trHeight w:val="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52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527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26 994,9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C5667A">
            <w:pPr>
              <w:spacing w:after="0" w:line="240" w:lineRule="auto"/>
              <w:ind w:left="-108" w:firstLine="108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26 994,9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B7D23" w:rsidRPr="0016538C" w:rsidTr="00C5667A">
        <w:trPr>
          <w:trHeight w:val="3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52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527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1 469 764,3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1 429 764,3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- 40 000,0</w:t>
            </w:r>
          </w:p>
        </w:tc>
      </w:tr>
      <w:tr w:rsidR="001B7D23" w:rsidRPr="0016538C" w:rsidTr="00C5667A">
        <w:trPr>
          <w:trHeight w:val="2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52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527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12 619 177,9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12 659 177,9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+ 40 000,0</w:t>
            </w:r>
          </w:p>
        </w:tc>
      </w:tr>
      <w:tr w:rsidR="001B7D23" w:rsidRPr="0016538C" w:rsidTr="00FC7D8C">
        <w:trPr>
          <w:trHeight w:val="21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52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527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6 478 576,4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6 478 576,4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B7D23" w:rsidRPr="0016538C" w:rsidTr="00C5667A">
        <w:trPr>
          <w:trHeight w:val="2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52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527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150 533,7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150 533,7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B7D23" w:rsidRPr="0016538C" w:rsidTr="00C5667A">
        <w:trPr>
          <w:trHeight w:val="25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52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527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13 667 770,5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13 661 727,6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- 6 042,9</w:t>
            </w:r>
          </w:p>
        </w:tc>
      </w:tr>
      <w:tr w:rsidR="001B7D23" w:rsidRPr="0016538C" w:rsidTr="00C5667A">
        <w:trPr>
          <w:trHeight w:val="1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52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527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1 417 406,9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1 417 406,9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B7D23" w:rsidRPr="0016538C" w:rsidTr="00C5667A">
        <w:trPr>
          <w:trHeight w:val="1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52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527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12 520 218,0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12 520 218,0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B7D23" w:rsidRPr="0016538C" w:rsidTr="00C5667A">
        <w:trPr>
          <w:trHeight w:val="18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52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527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16 752 175,9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17 036 745,7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+ 284 569,8</w:t>
            </w:r>
          </w:p>
        </w:tc>
      </w:tr>
      <w:tr w:rsidR="001B7D23" w:rsidRPr="0016538C" w:rsidTr="00C5667A">
        <w:trPr>
          <w:trHeight w:val="20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52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527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2 181 667,6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2 181 667,6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B7D23" w:rsidRPr="0016538C" w:rsidTr="00C5667A">
        <w:trPr>
          <w:trHeight w:val="2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52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527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267 652,6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267 652,6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B7D23" w:rsidRPr="0016538C" w:rsidTr="00C5667A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52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527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104 226,0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104 226,0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B7D23" w:rsidRPr="0016538C" w:rsidTr="00C5667A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527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527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3 048 377,0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3 048 377,0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B7D23" w:rsidRPr="0016538C" w:rsidTr="00820E9E">
        <w:trPr>
          <w:trHeight w:val="118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74 222 180,1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74 499 608,9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+ 277 428,8</w:t>
            </w:r>
          </w:p>
        </w:tc>
      </w:tr>
    </w:tbl>
    <w:p w:rsidR="001B7D23" w:rsidRDefault="001B7D23" w:rsidP="00E6751B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B7D23" w:rsidRDefault="001B7D23" w:rsidP="00820E9E">
      <w:pPr>
        <w:tabs>
          <w:tab w:val="left" w:pos="36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1 квартал 2013 года расходы краевого бюджета исполнены в объеме 14324452,2 тыс. рублей или 19,2 % к уточненным годовым бюджетным назначениям.</w:t>
      </w:r>
    </w:p>
    <w:p w:rsidR="001B7D23" w:rsidRDefault="001B7D23" w:rsidP="00820E9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 уровню соответствующего периода 2012 года исполнение сложилось выше на 0,9 % (18,3 %).</w:t>
      </w:r>
    </w:p>
    <w:p w:rsidR="001B7D23" w:rsidRDefault="001B7D23" w:rsidP="00820E9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абсолютном выражении фактические расходы краевого бюджета за 1 квартал 2013 года произведены меньше фактических расходов за 1 квартал 2012 года (14990961,4 тыс. рублей) на сумму 666509,2 тыс. рублей.</w:t>
      </w:r>
    </w:p>
    <w:p w:rsidR="001B7D23" w:rsidRDefault="001B7D23" w:rsidP="00820E9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Исполнение по разделам функциональной бюджетной классификации расходов характеризуется следующим образом.</w:t>
      </w:r>
    </w:p>
    <w:p w:rsidR="001B7D23" w:rsidRPr="00FE1684" w:rsidRDefault="001B7D23" w:rsidP="00E6751B">
      <w:pPr>
        <w:tabs>
          <w:tab w:val="left" w:pos="84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E1684">
        <w:rPr>
          <w:rFonts w:ascii="Times New Roman" w:hAnsi="Times New Roman"/>
          <w:sz w:val="20"/>
          <w:szCs w:val="20"/>
        </w:rPr>
        <w:t>тыс. рублей</w:t>
      </w:r>
    </w:p>
    <w:tbl>
      <w:tblPr>
        <w:tblW w:w="9557" w:type="dxa"/>
        <w:tblInd w:w="-34" w:type="dxa"/>
        <w:tblLook w:val="0000"/>
      </w:tblPr>
      <w:tblGrid>
        <w:gridCol w:w="2836"/>
        <w:gridCol w:w="425"/>
        <w:gridCol w:w="1417"/>
        <w:gridCol w:w="666"/>
        <w:gridCol w:w="1461"/>
        <w:gridCol w:w="709"/>
        <w:gridCol w:w="691"/>
        <w:gridCol w:w="1352"/>
      </w:tblGrid>
      <w:tr w:rsidR="001B7D23" w:rsidRPr="0016538C" w:rsidTr="000A24D9">
        <w:trPr>
          <w:trHeight w:val="100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23" w:rsidRPr="0016538C" w:rsidRDefault="001B7D23" w:rsidP="007B36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Наименование функциональных разделов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B7D23" w:rsidRPr="0016538C" w:rsidRDefault="001B7D23" w:rsidP="00C5487A">
            <w:pPr>
              <w:spacing w:after="0" w:line="240" w:lineRule="auto"/>
              <w:ind w:left="-94" w:right="-65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538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Раз-дел</w:t>
            </w:r>
            <w:proofErr w:type="spellEnd"/>
            <w:proofErr w:type="gramEnd"/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D23" w:rsidRPr="0016538C" w:rsidRDefault="001B7D23" w:rsidP="007B36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Уточненные бюджетные назначения </w:t>
            </w:r>
          </w:p>
          <w:p w:rsidR="001B7D23" w:rsidRPr="0016538C" w:rsidRDefault="001B7D23" w:rsidP="007B36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 2013 год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D23" w:rsidRPr="0016538C" w:rsidRDefault="001B7D23" w:rsidP="007B36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Исполнено </w:t>
            </w:r>
          </w:p>
          <w:p w:rsidR="001B7D23" w:rsidRPr="0016538C" w:rsidRDefault="001B7D23" w:rsidP="007B36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за 1 квартал </w:t>
            </w:r>
          </w:p>
          <w:p w:rsidR="001B7D23" w:rsidRPr="0016538C" w:rsidRDefault="001B7D23" w:rsidP="007B36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2013 года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D23" w:rsidRPr="0016538C" w:rsidRDefault="001B7D23" w:rsidP="007B36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исполненные бюджетные назначения</w:t>
            </w:r>
          </w:p>
        </w:tc>
      </w:tr>
      <w:tr w:rsidR="001B7D23" w:rsidRPr="0016538C" w:rsidTr="000A24D9">
        <w:trPr>
          <w:trHeight w:val="51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D23" w:rsidRPr="0016538C" w:rsidRDefault="001B7D23" w:rsidP="007B36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D23" w:rsidRPr="0016538C" w:rsidRDefault="001B7D23" w:rsidP="007B36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доля</w:t>
            </w:r>
            <w:proofErr w:type="gramStart"/>
            <w:r w:rsidRPr="0016538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(%)</w:t>
            </w:r>
            <w:proofErr w:type="gram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D23" w:rsidRPr="0016538C" w:rsidRDefault="001B7D23" w:rsidP="007B36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D23" w:rsidRPr="0016538C" w:rsidRDefault="001B7D23" w:rsidP="007B36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D23" w:rsidRPr="0016538C" w:rsidRDefault="001B7D23" w:rsidP="007B36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доля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D23" w:rsidRPr="0016538C" w:rsidRDefault="001B7D23" w:rsidP="007B36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1B7D23" w:rsidRPr="0016538C" w:rsidTr="000A24D9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3 516 540,3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479 856,5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38C">
              <w:rPr>
                <w:rFonts w:ascii="Times New Roman" w:hAnsi="Times New Roman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3 036 683,9</w:t>
            </w:r>
          </w:p>
        </w:tc>
      </w:tr>
      <w:tr w:rsidR="001B7D23" w:rsidRPr="0016538C" w:rsidTr="008A4C6F">
        <w:trPr>
          <w:trHeight w:val="1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26 994,9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6 630,0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38C">
              <w:rPr>
                <w:rFonts w:ascii="Times New Roman" w:hAnsi="Times New Roman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20 365,0</w:t>
            </w:r>
          </w:p>
        </w:tc>
      </w:tr>
      <w:tr w:rsidR="001B7D23" w:rsidRPr="0016538C" w:rsidTr="008A4C6F">
        <w:trPr>
          <w:trHeight w:val="6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1 429 764,3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231 599,7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38C">
              <w:rPr>
                <w:rFonts w:ascii="Times New Roman" w:hAnsi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1 198 164,6</w:t>
            </w:r>
          </w:p>
        </w:tc>
      </w:tr>
      <w:tr w:rsidR="001B7D23" w:rsidRPr="0016538C" w:rsidTr="008A4C6F">
        <w:trPr>
          <w:trHeight w:val="1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12 659 177,9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1 553 105,0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38C">
              <w:rPr>
                <w:rFonts w:ascii="Times New Roman" w:hAnsi="Times New Roman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11 106 072,9</w:t>
            </w:r>
          </w:p>
        </w:tc>
      </w:tr>
      <w:tr w:rsidR="001B7D23" w:rsidRPr="0016538C" w:rsidTr="00FC7D8C">
        <w:trPr>
          <w:trHeight w:val="1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6 478 576,4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929 687,9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38C">
              <w:rPr>
                <w:rFonts w:ascii="Times New Roman" w:hAnsi="Times New Roman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5 548 888,5</w:t>
            </w:r>
          </w:p>
        </w:tc>
      </w:tr>
      <w:tr w:rsidR="001B7D23" w:rsidRPr="0016538C" w:rsidTr="007F3555">
        <w:trPr>
          <w:trHeight w:val="1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150 533,7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7 514,8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38C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143 019,0</w:t>
            </w:r>
          </w:p>
        </w:tc>
      </w:tr>
      <w:tr w:rsidR="001B7D23" w:rsidRPr="0016538C" w:rsidTr="007F3555">
        <w:trPr>
          <w:trHeight w:val="1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13 661 727,6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2 294 661,1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38C">
              <w:rPr>
                <w:rFonts w:ascii="Times New Roman" w:hAnsi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11 367 066,4</w:t>
            </w:r>
          </w:p>
        </w:tc>
      </w:tr>
      <w:tr w:rsidR="001B7D23" w:rsidRPr="0016538C" w:rsidTr="007F3555">
        <w:trPr>
          <w:trHeight w:val="2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F35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1 417 406,9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115 058,7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38C">
              <w:rPr>
                <w:rFonts w:ascii="Times New Roman" w:hAnsi="Times New Roman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1 302 348,2</w:t>
            </w:r>
          </w:p>
        </w:tc>
      </w:tr>
      <w:tr w:rsidR="001B7D23" w:rsidRPr="0016538C" w:rsidTr="007F3555">
        <w:trPr>
          <w:trHeight w:val="25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12 520 218,0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2 698 310,9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38C">
              <w:rPr>
                <w:rFonts w:ascii="Times New Roman" w:hAnsi="Times New Roman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9 821 907,1</w:t>
            </w:r>
          </w:p>
        </w:tc>
      </w:tr>
      <w:tr w:rsidR="001B7D23" w:rsidRPr="0016538C" w:rsidTr="007F3555">
        <w:trPr>
          <w:trHeight w:val="1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17 036 745,7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5 048 140,0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38C">
              <w:rPr>
                <w:rFonts w:ascii="Times New Roman" w:hAnsi="Times New Roman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11 988 605,7</w:t>
            </w:r>
          </w:p>
        </w:tc>
      </w:tr>
      <w:tr w:rsidR="001B7D23" w:rsidRPr="0016538C" w:rsidTr="007F3555">
        <w:trPr>
          <w:trHeight w:val="18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2 181 667,6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250 995,7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38C">
              <w:rPr>
                <w:rFonts w:ascii="Times New Roman" w:hAnsi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1 930 671,9</w:t>
            </w:r>
          </w:p>
        </w:tc>
      </w:tr>
      <w:tr w:rsidR="001B7D23" w:rsidRPr="0016538C" w:rsidTr="000A24D9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267 652,6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30 327,0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38C">
              <w:rPr>
                <w:rFonts w:ascii="Times New Roman" w:hAnsi="Times New Roman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237 325,6</w:t>
            </w:r>
          </w:p>
        </w:tc>
      </w:tr>
      <w:tr w:rsidR="001B7D23" w:rsidRPr="0016538C" w:rsidTr="000A24D9">
        <w:trPr>
          <w:trHeight w:val="6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538C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817436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436">
              <w:rPr>
                <w:rFonts w:ascii="Times New Roman" w:hAnsi="Times New Roman"/>
                <w:sz w:val="20"/>
                <w:szCs w:val="20"/>
                <w:lang w:eastAsia="ru-RU"/>
              </w:rPr>
              <w:t>104 226,0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817436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436"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817436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43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817436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43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817436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436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817436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436">
              <w:rPr>
                <w:rFonts w:ascii="Times New Roman" w:hAnsi="Times New Roman"/>
                <w:sz w:val="20"/>
                <w:szCs w:val="20"/>
                <w:lang w:eastAsia="ru-RU"/>
              </w:rPr>
              <w:t>104 226,0</w:t>
            </w:r>
          </w:p>
        </w:tc>
      </w:tr>
      <w:tr w:rsidR="001B7D23" w:rsidRPr="0016538C" w:rsidTr="000A24D9">
        <w:trPr>
          <w:trHeight w:val="10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817436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436">
              <w:rPr>
                <w:rFonts w:ascii="Times New Roman" w:hAnsi="Times New Roman"/>
                <w:sz w:val="20"/>
                <w:szCs w:val="20"/>
                <w:lang w:eastAsia="ru-RU"/>
              </w:rPr>
              <w:t>3 048 377,0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817436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436">
              <w:rPr>
                <w:rFonts w:ascii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817436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436">
              <w:rPr>
                <w:rFonts w:ascii="Times New Roman" w:hAnsi="Times New Roman"/>
                <w:sz w:val="20"/>
                <w:szCs w:val="20"/>
                <w:lang w:eastAsia="ru-RU"/>
              </w:rPr>
              <w:t>678 565,0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817436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436">
              <w:rPr>
                <w:rFonts w:ascii="Times New Roman" w:hAnsi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817436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436">
              <w:rPr>
                <w:rFonts w:ascii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817436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436">
              <w:rPr>
                <w:rFonts w:ascii="Times New Roman" w:hAnsi="Times New Roman"/>
                <w:sz w:val="20"/>
                <w:szCs w:val="20"/>
                <w:lang w:eastAsia="ru-RU"/>
              </w:rPr>
              <w:t>2 369 812,0</w:t>
            </w:r>
          </w:p>
        </w:tc>
      </w:tr>
      <w:tr w:rsidR="001B7D23" w:rsidRPr="0016538C" w:rsidTr="007F3555">
        <w:trPr>
          <w:trHeight w:val="17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F355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817436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743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74 499 608,9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817436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743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817436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743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14 324 452,2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817436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1743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817436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743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817436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743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60 175 156,7</w:t>
            </w:r>
          </w:p>
        </w:tc>
      </w:tr>
    </w:tbl>
    <w:p w:rsidR="001B7D23" w:rsidRDefault="001B7D23" w:rsidP="00E6751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7D23" w:rsidRDefault="001B7D23" w:rsidP="00152F5F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</w:t>
      </w:r>
    </w:p>
    <w:p w:rsidR="001B7D23" w:rsidRDefault="001B7D23" w:rsidP="00152F5F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исполнения краевого бюджета за 1 квартал 2013 года </w:t>
      </w:r>
    </w:p>
    <w:p w:rsidR="001B7D23" w:rsidRDefault="001B7D23" w:rsidP="00152F5F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разделам функциональной классификации расходов</w:t>
      </w:r>
      <w:proofErr w:type="gramStart"/>
      <w:r>
        <w:rPr>
          <w:rFonts w:ascii="Times New Roman" w:hAnsi="Times New Roman"/>
          <w:sz w:val="28"/>
          <w:szCs w:val="28"/>
        </w:rPr>
        <w:t xml:space="preserve"> (%)</w:t>
      </w:r>
      <w:proofErr w:type="gramEnd"/>
    </w:p>
    <w:p w:rsidR="001B7D23" w:rsidRDefault="001B7D23" w:rsidP="00152F5F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D23" w:rsidRDefault="001B7D23" w:rsidP="00152F5F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D23" w:rsidRPr="009B2582" w:rsidRDefault="00EC3F0B" w:rsidP="00152F5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7AE">
        <w:rPr>
          <w:rFonts w:ascii="Times New Roman" w:hAnsi="Times New Roman"/>
          <w:noProof/>
          <w:lang w:eastAsia="ru-RU"/>
        </w:rPr>
        <w:pict>
          <v:shape id="Рисунок 1" o:spid="_x0000_i1027" type="#_x0000_t75" style="width:493.1pt;height:304.95pt;visibility:visible">
            <v:imagedata r:id="rId9" o:title=""/>
          </v:shape>
        </w:pict>
      </w:r>
    </w:p>
    <w:p w:rsidR="001B7D23" w:rsidRDefault="001B7D23" w:rsidP="00505D0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январь-март 2013 года доля</w:t>
      </w:r>
      <w:r w:rsidRPr="009B25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расходов, направленных на социально-культурную сферу, составила 72,8 %: "Социальная политика" - 35,2 %, "Здравоохранение" - 18,8 %, "Образование" - 16,0 %,   "Физическая культура и спорт" - 1,8 %, "Культура, кинематография" - 0,8 %, "Средства массовой информации" - 0,2 %.</w:t>
      </w:r>
    </w:p>
    <w:p w:rsidR="001B7D23" w:rsidRDefault="001B7D23" w:rsidP="00505D0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поддержку отраслей "Национальная экономика" и "Жилищно-коммунальное хозяйство" направлено 10,8 % и 6,5 % соответственно.</w:t>
      </w:r>
    </w:p>
    <w:p w:rsidR="001B7D23" w:rsidRDefault="001B7D23" w:rsidP="00505D0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Доля по остальным разделам составила от 4,7 %  ("Межбюджетные трансферты общего характера бюджетам субъектов Российской Федерации и муниципальных образований") до 0,05 % ("Национальная оборона ").</w:t>
      </w:r>
    </w:p>
    <w:p w:rsidR="001B7D23" w:rsidRDefault="001B7D23" w:rsidP="00505D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03029">
        <w:rPr>
          <w:rFonts w:ascii="Times New Roman" w:hAnsi="Times New Roman"/>
          <w:sz w:val="28"/>
          <w:szCs w:val="28"/>
        </w:rPr>
        <w:t xml:space="preserve">о разделу "Обслуживание государственного и </w:t>
      </w:r>
      <w:r w:rsidRPr="00FD19B2">
        <w:rPr>
          <w:rFonts w:ascii="Times New Roman" w:hAnsi="Times New Roman"/>
          <w:sz w:val="28"/>
          <w:szCs w:val="28"/>
        </w:rPr>
        <w:t xml:space="preserve">муниципального долга" </w:t>
      </w:r>
      <w:r>
        <w:rPr>
          <w:rFonts w:ascii="Times New Roman" w:hAnsi="Times New Roman"/>
          <w:sz w:val="28"/>
          <w:szCs w:val="28"/>
        </w:rPr>
        <w:t>р</w:t>
      </w:r>
      <w:r w:rsidRPr="00A03029">
        <w:rPr>
          <w:rFonts w:ascii="Times New Roman" w:hAnsi="Times New Roman"/>
          <w:sz w:val="28"/>
          <w:szCs w:val="28"/>
        </w:rPr>
        <w:t>асход</w:t>
      </w:r>
      <w:r>
        <w:rPr>
          <w:rFonts w:ascii="Times New Roman" w:hAnsi="Times New Roman"/>
          <w:sz w:val="28"/>
          <w:szCs w:val="28"/>
        </w:rPr>
        <w:t>ование бюджетных средств н</w:t>
      </w:r>
      <w:r w:rsidRPr="00FD19B2">
        <w:rPr>
          <w:rFonts w:ascii="Times New Roman" w:hAnsi="Times New Roman"/>
          <w:sz w:val="28"/>
          <w:szCs w:val="28"/>
        </w:rPr>
        <w:t>е производил</w:t>
      </w:r>
      <w:r>
        <w:rPr>
          <w:rFonts w:ascii="Times New Roman" w:hAnsi="Times New Roman"/>
          <w:sz w:val="28"/>
          <w:szCs w:val="28"/>
        </w:rPr>
        <w:t>о</w:t>
      </w:r>
      <w:r w:rsidRPr="00FD19B2">
        <w:rPr>
          <w:rFonts w:ascii="Times New Roman" w:hAnsi="Times New Roman"/>
          <w:sz w:val="28"/>
          <w:szCs w:val="28"/>
        </w:rPr>
        <w:t>сь.</w:t>
      </w:r>
    </w:p>
    <w:p w:rsidR="001B7D23" w:rsidRPr="00A03029" w:rsidRDefault="001B7D23" w:rsidP="00505D0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Следует отметить, что по итогам 1 квартала 2013 года складывается </w:t>
      </w:r>
      <w:r w:rsidRPr="00A03029">
        <w:rPr>
          <w:rFonts w:ascii="Times New Roman" w:hAnsi="Times New Roman"/>
          <w:sz w:val="28"/>
          <w:szCs w:val="28"/>
        </w:rPr>
        <w:t>неравномерное исполнени</w:t>
      </w:r>
      <w:r w:rsidR="0003643C">
        <w:rPr>
          <w:rFonts w:ascii="Times New Roman" w:hAnsi="Times New Roman"/>
          <w:sz w:val="28"/>
          <w:szCs w:val="28"/>
        </w:rPr>
        <w:t>е</w:t>
      </w:r>
      <w:r w:rsidRPr="00A03029">
        <w:rPr>
          <w:rFonts w:ascii="Times New Roman" w:hAnsi="Times New Roman"/>
          <w:sz w:val="28"/>
          <w:szCs w:val="28"/>
        </w:rPr>
        <w:t xml:space="preserve"> расходов краевого бюджета по разделам.  </w:t>
      </w:r>
    </w:p>
    <w:p w:rsidR="001B7D23" w:rsidRPr="00A03029" w:rsidRDefault="001B7D23" w:rsidP="00505D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3029">
        <w:rPr>
          <w:rFonts w:ascii="Times New Roman" w:hAnsi="Times New Roman"/>
          <w:sz w:val="28"/>
          <w:szCs w:val="28"/>
        </w:rPr>
        <w:t xml:space="preserve">Так, бюджетные ассигнования выше </w:t>
      </w:r>
      <w:proofErr w:type="spellStart"/>
      <w:r w:rsidRPr="00A03029">
        <w:rPr>
          <w:rFonts w:ascii="Times New Roman" w:hAnsi="Times New Roman"/>
          <w:sz w:val="28"/>
          <w:szCs w:val="28"/>
        </w:rPr>
        <w:t>среднекраевого</w:t>
      </w:r>
      <w:proofErr w:type="spellEnd"/>
      <w:r w:rsidRPr="00A03029">
        <w:rPr>
          <w:rFonts w:ascii="Times New Roman" w:hAnsi="Times New Roman"/>
          <w:sz w:val="28"/>
          <w:szCs w:val="28"/>
        </w:rPr>
        <w:t xml:space="preserve"> уровня (19,2  %) исполнены по четырем разделам: </w:t>
      </w:r>
    </w:p>
    <w:p w:rsidR="001B7D23" w:rsidRPr="00A03029" w:rsidRDefault="001B7D23" w:rsidP="00505D0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3029">
        <w:rPr>
          <w:rFonts w:ascii="Times New Roman" w:hAnsi="Times New Roman"/>
          <w:sz w:val="28"/>
          <w:szCs w:val="28"/>
        </w:rPr>
        <w:t xml:space="preserve">"Социальная политика" </w:t>
      </w:r>
      <w:r>
        <w:rPr>
          <w:rFonts w:ascii="Times New Roman" w:hAnsi="Times New Roman"/>
          <w:sz w:val="28"/>
          <w:szCs w:val="28"/>
        </w:rPr>
        <w:t>-</w:t>
      </w:r>
      <w:r w:rsidRPr="00A03029">
        <w:rPr>
          <w:rFonts w:ascii="Times New Roman" w:hAnsi="Times New Roman"/>
          <w:sz w:val="28"/>
          <w:szCs w:val="28"/>
        </w:rPr>
        <w:t xml:space="preserve"> 29,6 %</w:t>
      </w:r>
      <w:r>
        <w:rPr>
          <w:rFonts w:ascii="Times New Roman" w:hAnsi="Times New Roman"/>
          <w:sz w:val="28"/>
          <w:szCs w:val="28"/>
        </w:rPr>
        <w:t>,</w:t>
      </w:r>
    </w:p>
    <w:p w:rsidR="001B7D23" w:rsidRPr="00A03029" w:rsidRDefault="001B7D23" w:rsidP="00505D0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3029">
        <w:rPr>
          <w:rFonts w:ascii="Times New Roman" w:hAnsi="Times New Roman"/>
          <w:sz w:val="28"/>
          <w:szCs w:val="28"/>
        </w:rPr>
        <w:tab/>
        <w:t>"Национальная оборона"</w:t>
      </w:r>
      <w:r>
        <w:rPr>
          <w:rFonts w:ascii="Times New Roman" w:hAnsi="Times New Roman"/>
          <w:sz w:val="28"/>
          <w:szCs w:val="28"/>
        </w:rPr>
        <w:t>-</w:t>
      </w:r>
      <w:r w:rsidRPr="00A03029">
        <w:rPr>
          <w:rFonts w:ascii="Times New Roman" w:hAnsi="Times New Roman"/>
          <w:sz w:val="28"/>
          <w:szCs w:val="28"/>
        </w:rPr>
        <w:t xml:space="preserve"> 24,6 %</w:t>
      </w:r>
      <w:r>
        <w:rPr>
          <w:rFonts w:ascii="Times New Roman" w:hAnsi="Times New Roman"/>
          <w:sz w:val="28"/>
          <w:szCs w:val="28"/>
        </w:rPr>
        <w:t>,</w:t>
      </w:r>
    </w:p>
    <w:p w:rsidR="001B7D23" w:rsidRPr="00A03029" w:rsidRDefault="001B7D23" w:rsidP="00505D0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3029">
        <w:rPr>
          <w:rFonts w:ascii="Times New Roman" w:hAnsi="Times New Roman"/>
          <w:sz w:val="28"/>
          <w:szCs w:val="28"/>
        </w:rPr>
        <w:tab/>
        <w:t xml:space="preserve">"Межбюджетные трансферты общего характера" </w:t>
      </w:r>
      <w:r>
        <w:rPr>
          <w:rFonts w:ascii="Times New Roman" w:hAnsi="Times New Roman"/>
          <w:sz w:val="28"/>
          <w:szCs w:val="28"/>
        </w:rPr>
        <w:t>- 22,3</w:t>
      </w:r>
      <w:r w:rsidRPr="00A03029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,</w:t>
      </w:r>
    </w:p>
    <w:p w:rsidR="001B7D23" w:rsidRDefault="001B7D23" w:rsidP="00505D0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3029">
        <w:rPr>
          <w:rFonts w:ascii="Times New Roman" w:hAnsi="Times New Roman"/>
          <w:sz w:val="28"/>
          <w:szCs w:val="28"/>
        </w:rPr>
        <w:tab/>
        <w:t xml:space="preserve">"Здравоохранение" </w:t>
      </w:r>
      <w:r>
        <w:rPr>
          <w:rFonts w:ascii="Times New Roman" w:hAnsi="Times New Roman"/>
          <w:sz w:val="28"/>
          <w:szCs w:val="28"/>
        </w:rPr>
        <w:t>-</w:t>
      </w:r>
      <w:r w:rsidRPr="00A03029">
        <w:rPr>
          <w:rFonts w:ascii="Times New Roman" w:hAnsi="Times New Roman"/>
          <w:sz w:val="28"/>
          <w:szCs w:val="28"/>
        </w:rPr>
        <w:t xml:space="preserve"> 21,6 %</w:t>
      </w:r>
      <w:r>
        <w:rPr>
          <w:rFonts w:ascii="Times New Roman" w:hAnsi="Times New Roman"/>
          <w:sz w:val="28"/>
          <w:szCs w:val="28"/>
        </w:rPr>
        <w:t>.</w:t>
      </w:r>
    </w:p>
    <w:p w:rsidR="001B7D23" w:rsidRDefault="001B7D23" w:rsidP="00505D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3029">
        <w:rPr>
          <w:rFonts w:ascii="Times New Roman" w:hAnsi="Times New Roman"/>
          <w:sz w:val="28"/>
          <w:szCs w:val="28"/>
        </w:rPr>
        <w:t xml:space="preserve">Низкое исполнение расходов наблюдается по </w:t>
      </w:r>
      <w:r>
        <w:rPr>
          <w:rFonts w:ascii="Times New Roman" w:hAnsi="Times New Roman"/>
          <w:sz w:val="28"/>
          <w:szCs w:val="28"/>
        </w:rPr>
        <w:t>пяти разделам:</w:t>
      </w:r>
    </w:p>
    <w:p w:rsidR="001B7D23" w:rsidRDefault="001B7D23" w:rsidP="00505D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"Национальная экономика" - 12,3 %,</w:t>
      </w:r>
    </w:p>
    <w:p w:rsidR="001B7D23" w:rsidRDefault="001B7D23" w:rsidP="00505D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"Физическая культура и спорт" - 11,5 %,</w:t>
      </w:r>
    </w:p>
    <w:p w:rsidR="001B7D23" w:rsidRDefault="001B7D23" w:rsidP="00505D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"Средства массовой информации" - 11,3 %, </w:t>
      </w:r>
    </w:p>
    <w:p w:rsidR="001B7D23" w:rsidRDefault="001B7D23" w:rsidP="00505D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"Культура, Кинематография" - 8,1 %, </w:t>
      </w:r>
    </w:p>
    <w:p w:rsidR="001B7D23" w:rsidRDefault="001B7D23" w:rsidP="00505D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"Охрана окружающей среды" - 5,0 %. </w:t>
      </w:r>
    </w:p>
    <w:p w:rsidR="001B7D23" w:rsidRPr="00FD19B2" w:rsidRDefault="001B7D23" w:rsidP="00505D0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19B2">
        <w:rPr>
          <w:rFonts w:ascii="Times New Roman" w:hAnsi="Times New Roman"/>
          <w:sz w:val="28"/>
          <w:szCs w:val="28"/>
        </w:rPr>
        <w:tab/>
        <w:t xml:space="preserve">Контрольно-счетная палата </w:t>
      </w:r>
      <w:r w:rsidRPr="00FD19B2">
        <w:rPr>
          <w:rFonts w:ascii="Times New Roman" w:hAnsi="Times New Roman"/>
          <w:bCs/>
          <w:sz w:val="28"/>
          <w:szCs w:val="28"/>
        </w:rPr>
        <w:t>обращает внимание на существующие риски неисполнения расходов краевого бюджета в полном объеме в 201</w:t>
      </w:r>
      <w:r>
        <w:rPr>
          <w:rFonts w:ascii="Times New Roman" w:hAnsi="Times New Roman"/>
          <w:bCs/>
          <w:sz w:val="28"/>
          <w:szCs w:val="28"/>
        </w:rPr>
        <w:t>3 </w:t>
      </w:r>
      <w:r w:rsidRPr="00FD19B2">
        <w:rPr>
          <w:rFonts w:ascii="Times New Roman" w:hAnsi="Times New Roman"/>
          <w:bCs/>
          <w:sz w:val="28"/>
          <w:szCs w:val="28"/>
        </w:rPr>
        <w:t>году в связи с неравномерностью их исполнения.</w:t>
      </w:r>
    </w:p>
    <w:p w:rsidR="001B7D23" w:rsidRPr="00FD19B2" w:rsidRDefault="001B7D23" w:rsidP="00505D09">
      <w:pPr>
        <w:pStyle w:val="2"/>
        <w:widowControl w:val="0"/>
        <w:spacing w:line="240" w:lineRule="auto"/>
        <w:ind w:right="0" w:firstLine="709"/>
        <w:rPr>
          <w:sz w:val="28"/>
          <w:szCs w:val="28"/>
        </w:rPr>
      </w:pPr>
      <w:r w:rsidRPr="00FD19B2">
        <w:rPr>
          <w:sz w:val="28"/>
          <w:szCs w:val="28"/>
        </w:rPr>
        <w:t>Низкий уровень исполнения</w:t>
      </w:r>
      <w:r>
        <w:rPr>
          <w:sz w:val="28"/>
          <w:szCs w:val="28"/>
        </w:rPr>
        <w:t xml:space="preserve"> указанных расходов </w:t>
      </w:r>
      <w:r w:rsidRPr="00FD19B2">
        <w:rPr>
          <w:sz w:val="28"/>
          <w:szCs w:val="28"/>
        </w:rPr>
        <w:t xml:space="preserve">в </w:t>
      </w:r>
      <w:r>
        <w:rPr>
          <w:sz w:val="28"/>
          <w:szCs w:val="28"/>
        </w:rPr>
        <w:t>1 квартале приведет</w:t>
      </w:r>
      <w:r w:rsidRPr="00FD19B2">
        <w:rPr>
          <w:sz w:val="28"/>
          <w:szCs w:val="28"/>
        </w:rPr>
        <w:t xml:space="preserve"> к выделению значительных </w:t>
      </w:r>
      <w:r>
        <w:rPr>
          <w:sz w:val="28"/>
          <w:szCs w:val="28"/>
        </w:rPr>
        <w:t>объемов в</w:t>
      </w:r>
      <w:r w:rsidRPr="00FD19B2">
        <w:rPr>
          <w:sz w:val="28"/>
          <w:szCs w:val="28"/>
        </w:rPr>
        <w:t xml:space="preserve"> конце года и негативно ска</w:t>
      </w:r>
      <w:r>
        <w:rPr>
          <w:sz w:val="28"/>
          <w:szCs w:val="28"/>
        </w:rPr>
        <w:t>же</w:t>
      </w:r>
      <w:r w:rsidRPr="00FD19B2">
        <w:rPr>
          <w:sz w:val="28"/>
          <w:szCs w:val="28"/>
        </w:rPr>
        <w:t xml:space="preserve">тся на качестве </w:t>
      </w:r>
      <w:r>
        <w:rPr>
          <w:sz w:val="28"/>
          <w:szCs w:val="28"/>
        </w:rPr>
        <w:t>их испол</w:t>
      </w:r>
      <w:r w:rsidRPr="00FD19B2">
        <w:rPr>
          <w:sz w:val="28"/>
          <w:szCs w:val="28"/>
        </w:rPr>
        <w:t>нения</w:t>
      </w:r>
      <w:r>
        <w:rPr>
          <w:sz w:val="28"/>
          <w:szCs w:val="28"/>
        </w:rPr>
        <w:t xml:space="preserve"> </w:t>
      </w:r>
      <w:r w:rsidRPr="00FD19B2">
        <w:rPr>
          <w:sz w:val="28"/>
          <w:szCs w:val="28"/>
        </w:rPr>
        <w:t>и эффективности</w:t>
      </w:r>
      <w:r>
        <w:rPr>
          <w:sz w:val="28"/>
          <w:szCs w:val="28"/>
        </w:rPr>
        <w:t xml:space="preserve"> использования</w:t>
      </w:r>
      <w:r w:rsidRPr="00FD19B2">
        <w:rPr>
          <w:sz w:val="28"/>
          <w:szCs w:val="28"/>
        </w:rPr>
        <w:t>.</w:t>
      </w:r>
    </w:p>
    <w:p w:rsidR="001B7D23" w:rsidRDefault="001B7D23" w:rsidP="00E6751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Согласно ведомственной классификации расходы краевого бюджета исполняли 37 главных распорядителей бюджетных средств (далее - ГРБС). </w:t>
      </w:r>
    </w:p>
    <w:p w:rsidR="001B7D23" w:rsidRDefault="001B7D23" w:rsidP="00E6751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Исполнение бюджетных ассигнований за 1 квартал 2013 года ГРБС представлено в таблице.  </w:t>
      </w:r>
    </w:p>
    <w:p w:rsidR="001B7D23" w:rsidRPr="00EF433E" w:rsidRDefault="001B7D23" w:rsidP="00E6751B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</w:rPr>
      </w:pPr>
      <w:r w:rsidRPr="00EF433E">
        <w:rPr>
          <w:rFonts w:ascii="Times New Roman" w:hAnsi="Times New Roman"/>
        </w:rPr>
        <w:t>тыс. рублей</w:t>
      </w:r>
    </w:p>
    <w:tbl>
      <w:tblPr>
        <w:tblW w:w="9468" w:type="dxa"/>
        <w:tblInd w:w="103" w:type="dxa"/>
        <w:tblLayout w:type="fixed"/>
        <w:tblLook w:val="0000"/>
      </w:tblPr>
      <w:tblGrid>
        <w:gridCol w:w="431"/>
        <w:gridCol w:w="2693"/>
        <w:gridCol w:w="1440"/>
        <w:gridCol w:w="720"/>
        <w:gridCol w:w="1260"/>
        <w:gridCol w:w="662"/>
        <w:gridCol w:w="814"/>
        <w:gridCol w:w="1448"/>
      </w:tblGrid>
      <w:tr w:rsidR="001B7D23" w:rsidRPr="0016538C" w:rsidTr="0030165B">
        <w:trPr>
          <w:trHeight w:val="766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D23" w:rsidRPr="0016538C" w:rsidRDefault="001B7D23" w:rsidP="0030165B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B7D23" w:rsidRPr="0016538C" w:rsidRDefault="001B7D23" w:rsidP="00301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7D23" w:rsidRPr="0016538C" w:rsidRDefault="001B7D23" w:rsidP="00301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Уточненные  бюджетные назначения</w:t>
            </w:r>
          </w:p>
          <w:p w:rsidR="001B7D23" w:rsidRPr="0016538C" w:rsidRDefault="001B7D23" w:rsidP="00301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на 2013 год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7D23" w:rsidRPr="0016538C" w:rsidRDefault="001B7D23" w:rsidP="00301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1B7D23" w:rsidRPr="0016538C" w:rsidRDefault="001B7D23" w:rsidP="00301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за 1 квартал 2013 года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D23" w:rsidRPr="0016538C" w:rsidRDefault="001B7D23" w:rsidP="0030165B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Неиспол-ненные</w:t>
            </w:r>
            <w:proofErr w:type="spellEnd"/>
            <w:proofErr w:type="gramEnd"/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назначения</w:t>
            </w:r>
          </w:p>
        </w:tc>
      </w:tr>
      <w:tr w:rsidR="001B7D23" w:rsidRPr="0016538C" w:rsidTr="0030165B">
        <w:trPr>
          <w:trHeight w:val="198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D23" w:rsidRPr="0016538C" w:rsidRDefault="001B7D23" w:rsidP="00301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B7D23" w:rsidRPr="0016538C" w:rsidRDefault="001B7D23" w:rsidP="00301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D23" w:rsidRPr="0016538C" w:rsidRDefault="001B7D23" w:rsidP="00301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D23" w:rsidRPr="0016538C" w:rsidRDefault="001B7D23" w:rsidP="00301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доля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23" w:rsidRPr="0016538C" w:rsidRDefault="001B7D23" w:rsidP="00301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23" w:rsidRPr="0016538C" w:rsidRDefault="001B7D23" w:rsidP="00301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23" w:rsidRPr="0016538C" w:rsidRDefault="001B7D23" w:rsidP="00301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доля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D23" w:rsidRPr="0016538C" w:rsidRDefault="001B7D23" w:rsidP="00301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1B7D23" w:rsidRPr="0016538C" w:rsidTr="00130E03">
        <w:trPr>
          <w:trHeight w:val="42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Приморского края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532 276,5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93 007,7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439 268,7</w:t>
            </w:r>
          </w:p>
        </w:tc>
      </w:tr>
      <w:tr w:rsidR="001B7D23" w:rsidRPr="0016538C" w:rsidTr="000170C2">
        <w:trPr>
          <w:trHeight w:val="39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финансов Приморского края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2 965 004,9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706 751,9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2 258 253,0</w:t>
            </w:r>
          </w:p>
        </w:tc>
      </w:tr>
      <w:tr w:rsidR="001B7D23" w:rsidRPr="0016538C" w:rsidTr="00130E03">
        <w:trPr>
          <w:trHeight w:val="49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Законодательное Собрание Приморского края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501 068,9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67 401,6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433 667,3</w:t>
            </w:r>
          </w:p>
        </w:tc>
      </w:tr>
      <w:tr w:rsidR="001B7D23" w:rsidRPr="0016538C" w:rsidTr="00130E03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Уполномоченный по правам человека в Приморском крае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18 143,5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3 299,7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14 843,8</w:t>
            </w:r>
          </w:p>
        </w:tc>
      </w:tr>
      <w:tr w:rsidR="001B7D23" w:rsidRPr="0016538C" w:rsidTr="00130E03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Контрольно-счетная палата Приморского края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33 259,7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6 200,3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27 059,4</w:t>
            </w:r>
          </w:p>
        </w:tc>
      </w:tr>
      <w:tr w:rsidR="001B7D23" w:rsidRPr="0016538C" w:rsidTr="00130E03">
        <w:trPr>
          <w:trHeight w:val="54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записи актов гражданского состояния Приморского края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118 623,2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28 787,6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89 835,6</w:t>
            </w:r>
          </w:p>
        </w:tc>
      </w:tr>
      <w:tr w:rsidR="001B7D23" w:rsidRPr="0016538C" w:rsidTr="00CD41E8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Избирательная комиссия Приморского края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68 206,6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9 935,8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58 270,8</w:t>
            </w:r>
          </w:p>
        </w:tc>
      </w:tr>
      <w:tr w:rsidR="001B7D23" w:rsidRPr="0016538C" w:rsidTr="00CD41E8">
        <w:trPr>
          <w:trHeight w:val="55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по тарифам Приморского края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124 814,4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20 102,2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104 712,2</w:t>
            </w:r>
          </w:p>
        </w:tc>
      </w:tr>
      <w:tr w:rsidR="001B7D23" w:rsidRPr="0016538C" w:rsidTr="00CD41E8">
        <w:trPr>
          <w:trHeight w:val="63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Государственная ветеринарная инспекция Приморского края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151 975,9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25 583,6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126 392,3</w:t>
            </w:r>
          </w:p>
        </w:tc>
      </w:tr>
      <w:tr w:rsidR="001B7D23" w:rsidRPr="0016538C" w:rsidTr="00130E03">
        <w:trPr>
          <w:trHeight w:val="7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земельных и имущественных отношений Приморского края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1 060 661,1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115 707,6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944 953,5</w:t>
            </w:r>
          </w:p>
        </w:tc>
      </w:tr>
      <w:tr w:rsidR="001B7D23" w:rsidRPr="0016538C" w:rsidTr="00130E03">
        <w:trPr>
          <w:trHeight w:val="15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398 926,6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79 163,3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319 763,3</w:t>
            </w:r>
          </w:p>
        </w:tc>
      </w:tr>
      <w:tr w:rsidR="001B7D23" w:rsidRPr="0016538C" w:rsidTr="00130E03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внутренней политики Приморского края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84 930,2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9 962,7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74 967,5</w:t>
            </w:r>
          </w:p>
        </w:tc>
      </w:tr>
      <w:tr w:rsidR="001B7D23" w:rsidRPr="0016538C" w:rsidTr="00130E03">
        <w:trPr>
          <w:trHeight w:val="4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государственного заказа Приморского края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101 453,0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101 063,0</w:t>
            </w:r>
          </w:p>
        </w:tc>
      </w:tr>
      <w:tr w:rsidR="001B7D23" w:rsidRPr="0016538C" w:rsidTr="00130E03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здравоохранения приморского края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12 216 320,6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2 632 134,4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9 584 186,2</w:t>
            </w:r>
          </w:p>
        </w:tc>
      </w:tr>
      <w:tr w:rsidR="001B7D23" w:rsidRPr="0016538C" w:rsidTr="00130E03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градостроительства Приморского края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4 105 190,9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185 972,2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3 919 218,7</w:t>
            </w:r>
          </w:p>
        </w:tc>
      </w:tr>
      <w:tr w:rsidR="001B7D23" w:rsidRPr="0016538C" w:rsidTr="00130E03">
        <w:trPr>
          <w:trHeight w:val="45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образования и науки Приморского края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14 019 217,7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2 369 656,8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11 649 561,0</w:t>
            </w:r>
          </w:p>
        </w:tc>
      </w:tr>
      <w:tr w:rsidR="001B7D23" w:rsidRPr="0016538C" w:rsidTr="00130E03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труда и социального развития Приморского края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15 879 991,4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4 935 445,6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10 944 545,9</w:t>
            </w:r>
          </w:p>
        </w:tc>
      </w:tr>
      <w:tr w:rsidR="001B7D23" w:rsidRPr="0016538C" w:rsidTr="00130E03">
        <w:trPr>
          <w:trHeight w:val="3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Архивный отдел Приморского края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50 040,5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10 521,8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39 518,7</w:t>
            </w:r>
          </w:p>
        </w:tc>
      </w:tr>
      <w:tr w:rsidR="001B7D23" w:rsidRPr="0016538C" w:rsidTr="00130E03">
        <w:trPr>
          <w:trHeight w:val="4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Департамент </w:t>
            </w:r>
            <w:proofErr w:type="spellStart"/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информатизационной</w:t>
            </w:r>
            <w:proofErr w:type="spellEnd"/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политики Приморского края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259 190,0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33 575,4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225 614,6</w:t>
            </w:r>
          </w:p>
        </w:tc>
      </w:tr>
      <w:tr w:rsidR="001B7D23" w:rsidRPr="0016538C" w:rsidTr="00130E03">
        <w:trPr>
          <w:trHeight w:val="46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культуры Приморского края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890 153,4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140 095,9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750 057,6</w:t>
            </w:r>
          </w:p>
        </w:tc>
      </w:tr>
      <w:tr w:rsidR="001B7D23" w:rsidRPr="0016538C" w:rsidTr="00130E03">
        <w:trPr>
          <w:trHeight w:val="48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Государственная жилищная инспекция Приморского края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31 083,5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9 288,6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21 794,9</w:t>
            </w:r>
          </w:p>
        </w:tc>
      </w:tr>
      <w:tr w:rsidR="001B7D23" w:rsidRPr="0016538C" w:rsidTr="00130E03">
        <w:trPr>
          <w:trHeight w:val="46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сельского хозяйства и продовольствия Приморского края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1 847 803,3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10 747,7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1 837 055,6</w:t>
            </w:r>
          </w:p>
        </w:tc>
      </w:tr>
      <w:tr w:rsidR="001B7D23" w:rsidRPr="0016538C" w:rsidTr="00130E03">
        <w:trPr>
          <w:trHeight w:val="4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физической культуры и спорта Приморского края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1 384 470,5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228 193,8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1 156 276,8</w:t>
            </w:r>
          </w:p>
        </w:tc>
      </w:tr>
      <w:tr w:rsidR="001B7D23" w:rsidRPr="0016538C" w:rsidTr="00130E03">
        <w:trPr>
          <w:trHeight w:val="8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по жилищно-коммунальному хозяйству и топливным ресурсам Приморского края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5 317 782,9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920 399,2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4 397 383,6</w:t>
            </w:r>
          </w:p>
        </w:tc>
      </w:tr>
      <w:tr w:rsidR="001B7D23" w:rsidRPr="0016538C" w:rsidTr="0030165B">
        <w:trPr>
          <w:trHeight w:val="13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Инспекция регионального строительного надзора и контроля в области долевого строительства Приморского края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34 584,6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6 716,8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27 867,8</w:t>
            </w:r>
          </w:p>
        </w:tc>
      </w:tr>
      <w:tr w:rsidR="001B7D23" w:rsidRPr="0016538C" w:rsidTr="00130E03">
        <w:trPr>
          <w:trHeight w:val="4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по делам молодежи Приморского края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301 900,3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4 788,5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297 111,8</w:t>
            </w:r>
          </w:p>
        </w:tc>
      </w:tr>
      <w:tr w:rsidR="001B7D23" w:rsidRPr="0016538C" w:rsidTr="00130E03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гражданской защиты населения Приморского края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1 297 710,8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233 492,6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1 064 218,2</w:t>
            </w:r>
          </w:p>
        </w:tc>
      </w:tr>
      <w:tr w:rsidR="001B7D23" w:rsidRPr="0016538C" w:rsidTr="00130E03">
        <w:trPr>
          <w:trHeight w:val="94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Департамент по охране, контролю и регулированию использования объектов животного мира Приморского края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54 994,5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7 439,8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47 554,8</w:t>
            </w:r>
          </w:p>
        </w:tc>
      </w:tr>
      <w:tr w:rsidR="001B7D23" w:rsidRPr="0016538C" w:rsidTr="00130E03">
        <w:trPr>
          <w:trHeight w:val="70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природных ресурсов и охраны окружающей среды Приморского края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67 625,7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5 756,2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61 869,5</w:t>
            </w:r>
          </w:p>
        </w:tc>
      </w:tr>
      <w:tr w:rsidR="001B7D23" w:rsidRPr="0016538C" w:rsidTr="00130E03">
        <w:trPr>
          <w:trHeight w:val="70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международного сотрудничества и развития туризма Приморского края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168 993,7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5 982,9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163 010,8</w:t>
            </w:r>
          </w:p>
        </w:tc>
      </w:tr>
      <w:tr w:rsidR="001B7D23" w:rsidRPr="0016538C" w:rsidTr="00130E03">
        <w:trPr>
          <w:trHeight w:val="54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информатизации и телекоммуникаций Приморского края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431 038,0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9 141,5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421 896,5</w:t>
            </w:r>
          </w:p>
        </w:tc>
      </w:tr>
      <w:tr w:rsidR="001B7D23" w:rsidRPr="0016538C" w:rsidTr="00130E03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экономики Приморского края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193 026,8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34 737,8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158 289,0</w:t>
            </w:r>
          </w:p>
        </w:tc>
      </w:tr>
      <w:tr w:rsidR="001B7D23" w:rsidRPr="0016538C" w:rsidTr="00130E03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промышленности и транспорта Приморского края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185 739,4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14 404,5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171 335,0</w:t>
            </w:r>
          </w:p>
        </w:tc>
      </w:tr>
      <w:tr w:rsidR="001B7D23" w:rsidRPr="0016538C" w:rsidTr="00130E03">
        <w:trPr>
          <w:trHeight w:val="4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дорожного хозяйства Приморского края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8 704 689,8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1 267 701,5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7 436 988,3</w:t>
            </w:r>
          </w:p>
        </w:tc>
      </w:tr>
      <w:tr w:rsidR="001B7D23" w:rsidRPr="0016538C" w:rsidTr="00130E03">
        <w:trPr>
          <w:trHeight w:val="45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лесного хозяйства Приморского края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433 917,6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82 908,1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351 009,5</w:t>
            </w:r>
          </w:p>
        </w:tc>
      </w:tr>
      <w:tr w:rsidR="001B7D23" w:rsidRPr="0016538C" w:rsidTr="00130E03">
        <w:trPr>
          <w:trHeight w:val="79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энергетики, нефтегазового комплекса и угольной промышленности Приморского края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244 322,5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3 252,8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241 069,7</w:t>
            </w:r>
          </w:p>
        </w:tc>
      </w:tr>
      <w:tr w:rsidR="001B7D23" w:rsidRPr="0016538C" w:rsidTr="00130E03">
        <w:trPr>
          <w:trHeight w:val="70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рыбного хозяйства и водных биологических ресурсов Приморского края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220 475,9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5 803,8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214 672,1</w:t>
            </w:r>
          </w:p>
        </w:tc>
      </w:tr>
      <w:tr w:rsidR="001B7D23" w:rsidRPr="0016538C" w:rsidTr="00130E03">
        <w:trPr>
          <w:trHeight w:val="28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74 499 608,9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30165B">
            <w:pPr>
              <w:spacing w:after="0" w:line="240" w:lineRule="auto"/>
              <w:ind w:left="-142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14 324 452,2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0A48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60 175 156,6</w:t>
            </w:r>
          </w:p>
        </w:tc>
      </w:tr>
    </w:tbl>
    <w:p w:rsidR="001B7D23" w:rsidRDefault="001B7D23" w:rsidP="00E6751B">
      <w:pPr>
        <w:tabs>
          <w:tab w:val="left" w:pos="840"/>
        </w:tabs>
        <w:spacing w:after="0" w:line="240" w:lineRule="auto"/>
        <w:jc w:val="both"/>
        <w:rPr>
          <w:rFonts w:ascii="Times New Roman" w:hAnsi="Times New Roman"/>
        </w:rPr>
      </w:pPr>
      <w:r w:rsidRPr="00461623">
        <w:rPr>
          <w:rFonts w:ascii="Times New Roman" w:hAnsi="Times New Roman"/>
        </w:rPr>
        <w:tab/>
      </w:r>
    </w:p>
    <w:p w:rsidR="001B7D23" w:rsidRDefault="001B7D23" w:rsidP="000F0367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1 квартале 2013 года основной объем исполненных расходов (84,6 %) приходится на 5 ГРБС:</w:t>
      </w:r>
    </w:p>
    <w:p w:rsidR="001B7D23" w:rsidRDefault="001B7D23" w:rsidP="000F0367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 труда и социального развития Приморского края (34,5 %)</w:t>
      </w:r>
      <w:r w:rsidR="0003643C">
        <w:rPr>
          <w:rFonts w:ascii="Times New Roman" w:hAnsi="Times New Roman"/>
          <w:sz w:val="28"/>
          <w:szCs w:val="28"/>
        </w:rPr>
        <w:t>,</w:t>
      </w:r>
    </w:p>
    <w:p w:rsidR="001B7D23" w:rsidRDefault="001B7D23" w:rsidP="000F0367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департамента здравоохранения Приморского края (18,4 %), </w:t>
      </w:r>
    </w:p>
    <w:p w:rsidR="001B7D23" w:rsidRDefault="001B7D23" w:rsidP="000F0367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департамента образования и науки Приморского края (16,5 %),</w:t>
      </w:r>
    </w:p>
    <w:p w:rsidR="001B7D23" w:rsidRDefault="001B7D23" w:rsidP="002B16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 дорожного хозяйства Приморского края (8,8%), </w:t>
      </w:r>
    </w:p>
    <w:p w:rsidR="001B7D23" w:rsidRDefault="001B7D23" w:rsidP="002B16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 по жилищно-коммунальному хозяйству и топливным ресурсам Приморского края (6,4 %).</w:t>
      </w:r>
    </w:p>
    <w:p w:rsidR="001B7D23" w:rsidRDefault="001B7D23" w:rsidP="00173D85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остальным ГРБС приходится от 4,9 % (департамент финансов Приморского края)</w:t>
      </w:r>
      <w:r w:rsidRPr="004972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0,003 % (департамент государственного заказа Приморского края).</w:t>
      </w:r>
    </w:p>
    <w:p w:rsidR="001B7D23" w:rsidRDefault="001B7D23" w:rsidP="00E6751B">
      <w:pPr>
        <w:tabs>
          <w:tab w:val="left" w:pos="720"/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Выше </w:t>
      </w:r>
      <w:proofErr w:type="spellStart"/>
      <w:r>
        <w:rPr>
          <w:rFonts w:ascii="Times New Roman" w:hAnsi="Times New Roman"/>
          <w:sz w:val="28"/>
          <w:szCs w:val="28"/>
        </w:rPr>
        <w:t>среднекраевого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уровня (более 19,2 %)  исполнены расходы восемью ГРБС: департаментом труда и социального развития Приморского края (31,1 %), государственной жилищной инспекцией Приморского края (29,9 %),  департаментом записи актов гражданского состояния Приморского края (24,3 %), департаментом здравоохранения Приморского края (21,5 %), </w:t>
      </w:r>
      <w:r>
        <w:rPr>
          <w:rFonts w:ascii="Times New Roman" w:hAnsi="Times New Roman"/>
          <w:sz w:val="28"/>
          <w:szCs w:val="28"/>
        </w:rPr>
        <w:lastRenderedPageBreak/>
        <w:t>департаментом финансов (23,8 %), архивным отделом Приморского края (21,0 %), департаментом 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 (19,8</w:t>
      </w:r>
      <w:proofErr w:type="gramEnd"/>
      <w:r>
        <w:rPr>
          <w:rFonts w:ascii="Times New Roman" w:hAnsi="Times New Roman"/>
          <w:sz w:val="28"/>
          <w:szCs w:val="28"/>
        </w:rPr>
        <w:t xml:space="preserve"> %), инспекцией регионального строительного надзора и контроля в области долевого строительства Приморского края (19,4 %). </w:t>
      </w:r>
    </w:p>
    <w:p w:rsidR="001B7D23" w:rsidRDefault="001B7D23" w:rsidP="00E6751B">
      <w:pPr>
        <w:tabs>
          <w:tab w:val="left" w:pos="720"/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Исполнение расходных обязательств ниже 10,0 % сложилось по десяти ГРБС: департаменту природных ресурсов и охраны окружающей среды Приморского края (8,5 %), департаменту промышленности и транспорта Приморского края (7,8 %), департаменту градостроительства Приморского края (4,5 %),  департаменту международного сотрудничества и развития туризма Приморского края (3,5 %), департаменту рыбного хозяйства и водных биологических ресурсов Приморского края (2,6  %), департаменту информатизации и телекоммуникаций Приморского края (2,1 %), департаменту по делам</w:t>
      </w:r>
      <w:proofErr w:type="gramEnd"/>
      <w:r>
        <w:rPr>
          <w:rFonts w:ascii="Times New Roman" w:hAnsi="Times New Roman"/>
          <w:sz w:val="28"/>
          <w:szCs w:val="28"/>
        </w:rPr>
        <w:t xml:space="preserve"> молодежи Приморского края  (1,6  %), департаменту энергетики, нефтегазового комплекса и угольной промышленности Приморского края (1,3 %), департаменту сельского хозяйства и продовольствия Приморского края (0,6 %), департаменту государственного заказа Приморского края (0,4 %). </w:t>
      </w:r>
    </w:p>
    <w:p w:rsidR="001B7D23" w:rsidRDefault="001B7D23" w:rsidP="00E6751B">
      <w:pPr>
        <w:tabs>
          <w:tab w:val="left" w:pos="720"/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 январь-март 2013 года исполнение расходов в разрезе </w:t>
      </w:r>
      <w:proofErr w:type="spellStart"/>
      <w:r>
        <w:rPr>
          <w:rFonts w:ascii="Times New Roman" w:hAnsi="Times New Roman"/>
          <w:sz w:val="28"/>
          <w:szCs w:val="28"/>
        </w:rPr>
        <w:t>непрограммных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программных частей краевого бюджета сложилось следующим образом.</w:t>
      </w:r>
    </w:p>
    <w:p w:rsidR="001B7D23" w:rsidRDefault="001B7D23" w:rsidP="00E6751B">
      <w:pPr>
        <w:tabs>
          <w:tab w:val="left" w:pos="720"/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Непрограмная</w:t>
      </w:r>
      <w:proofErr w:type="spellEnd"/>
      <w:r>
        <w:rPr>
          <w:rFonts w:ascii="Times New Roman" w:hAnsi="Times New Roman"/>
          <w:sz w:val="28"/>
          <w:szCs w:val="28"/>
        </w:rPr>
        <w:t xml:space="preserve"> часть </w:t>
      </w:r>
      <w:r w:rsidR="00CD41E8">
        <w:rPr>
          <w:rFonts w:ascii="Times New Roman" w:hAnsi="Times New Roman"/>
          <w:sz w:val="28"/>
          <w:szCs w:val="28"/>
        </w:rPr>
        <w:t xml:space="preserve">расходов </w:t>
      </w:r>
      <w:r>
        <w:rPr>
          <w:rFonts w:ascii="Times New Roman" w:hAnsi="Times New Roman"/>
          <w:sz w:val="28"/>
          <w:szCs w:val="28"/>
        </w:rPr>
        <w:t xml:space="preserve">исполнена в объеме 439240,4 тыс. рублей или 14,5 % (бюджетные назначения - 3020001,7 тыс. рублей). На их долю в общем объеме расходов приходится 3,1 %. </w:t>
      </w:r>
    </w:p>
    <w:p w:rsidR="001B7D23" w:rsidRDefault="001B7D23" w:rsidP="00933447">
      <w:pPr>
        <w:tabs>
          <w:tab w:val="left" w:pos="720"/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Уточненные бюджетные назначения на реализацию программных мероприятий 17 государственных программ (далее - ГП) составили 71479607,2 тыс. рублей. Доля в общем объеме расходов составляет 96,9 %. </w:t>
      </w:r>
    </w:p>
    <w:p w:rsidR="001B7D23" w:rsidRDefault="001B7D23" w:rsidP="00E6751B">
      <w:pPr>
        <w:tabs>
          <w:tab w:val="left" w:pos="720"/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Общее исполнение программной части краевого бюджета ГРБС за 1 квартал 2013 года составило 13885211,9 тыс. рублей или 19,4 %.</w:t>
      </w:r>
    </w:p>
    <w:p w:rsidR="001B7D23" w:rsidRPr="00D56925" w:rsidRDefault="001B7D23" w:rsidP="00E6751B">
      <w:pPr>
        <w:tabs>
          <w:tab w:val="left" w:pos="8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6925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9498" w:type="dxa"/>
        <w:tblInd w:w="-34" w:type="dxa"/>
        <w:tblLayout w:type="fixed"/>
        <w:tblLook w:val="0000"/>
      </w:tblPr>
      <w:tblGrid>
        <w:gridCol w:w="426"/>
        <w:gridCol w:w="3969"/>
        <w:gridCol w:w="1417"/>
        <w:gridCol w:w="1418"/>
        <w:gridCol w:w="707"/>
        <w:gridCol w:w="1561"/>
      </w:tblGrid>
      <w:tr w:rsidR="001B7D23" w:rsidRPr="0016538C" w:rsidTr="00AC5344">
        <w:trPr>
          <w:trHeight w:val="71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7D23" w:rsidRPr="0016538C" w:rsidRDefault="001B7D23" w:rsidP="00AC53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6538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6538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16538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23" w:rsidRPr="0016538C" w:rsidRDefault="001B7D23" w:rsidP="00AC53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Наименование ГП, ГРБС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7D23" w:rsidRPr="0016538C" w:rsidRDefault="001B7D23" w:rsidP="00AC53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Уточненные бюджетные назначения на 2013 год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B7D23" w:rsidRPr="0016538C" w:rsidRDefault="001B7D23" w:rsidP="00AC53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Исполнение</w:t>
            </w:r>
          </w:p>
          <w:p w:rsidR="001B7D23" w:rsidRPr="0016538C" w:rsidRDefault="001B7D23" w:rsidP="00AC53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 1 квартал 2013 года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23" w:rsidRPr="0016538C" w:rsidRDefault="001B7D23" w:rsidP="00AC53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1B7D23" w:rsidRPr="0016538C" w:rsidTr="00B814C4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7D23" w:rsidRPr="0016538C" w:rsidRDefault="001B7D23" w:rsidP="00475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B7D23" w:rsidRPr="0016538C" w:rsidRDefault="001B7D23" w:rsidP="007B36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D23" w:rsidRPr="0016538C" w:rsidRDefault="001B7D23" w:rsidP="007B36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B7D23" w:rsidRPr="0016538C" w:rsidTr="00AC5344">
        <w:trPr>
          <w:trHeight w:val="4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75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Развитие здравоохранения Приморского края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12 706 260,6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2 730 243,0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9 976 017,7</w:t>
            </w:r>
          </w:p>
        </w:tc>
      </w:tr>
      <w:tr w:rsidR="001B7D23" w:rsidRPr="0016538C" w:rsidTr="00B814C4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75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здравоохранения Приморского края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12 206 260,6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2 632 134,4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9 574 126,2</w:t>
            </w:r>
          </w:p>
        </w:tc>
      </w:tr>
      <w:tr w:rsidR="001B7D23" w:rsidRPr="0016538C" w:rsidTr="00B814C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75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градостроительства Приморского края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500 000,0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98 108,5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401 891,5</w:t>
            </w:r>
          </w:p>
        </w:tc>
      </w:tr>
      <w:tr w:rsidR="001B7D23" w:rsidRPr="0016538C" w:rsidTr="00041158">
        <w:trPr>
          <w:trHeight w:val="3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75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Развитие образования Приморского края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12 906 290,1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2 186 283,1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10 720 007,0</w:t>
            </w:r>
          </w:p>
        </w:tc>
      </w:tr>
      <w:tr w:rsidR="001B7D23" w:rsidRPr="0016538C" w:rsidTr="00B814C4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75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образования и науки Приморского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12 850 849,8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2 181 494,6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10 669 355,1</w:t>
            </w:r>
          </w:p>
        </w:tc>
      </w:tr>
      <w:tr w:rsidR="001B7D23" w:rsidRPr="0016538C" w:rsidTr="00B814C4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75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по делам молодежи Приморского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51 840,3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4 788,5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47 051,8</w:t>
            </w:r>
          </w:p>
        </w:tc>
      </w:tr>
      <w:tr w:rsidR="001B7D23" w:rsidRPr="0016538C" w:rsidTr="00B814C4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75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внутренней политики Приморского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3 600,0</w:t>
            </w:r>
          </w:p>
        </w:tc>
      </w:tr>
      <w:tr w:rsidR="001B7D23" w:rsidRPr="0016538C" w:rsidTr="00041158">
        <w:trPr>
          <w:trHeight w:val="4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75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поддержка  населения Приморского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15 939 854,4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4 888 312,0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11 051 542,4</w:t>
            </w:r>
          </w:p>
        </w:tc>
      </w:tr>
      <w:tr w:rsidR="001B7D23" w:rsidRPr="0016538C" w:rsidTr="00B814C4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75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образования и науки Приморского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994 804,9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188 162,1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806 642,8</w:t>
            </w:r>
          </w:p>
        </w:tc>
      </w:tr>
      <w:tr w:rsidR="001B7D23" w:rsidRPr="0016538C" w:rsidTr="00B814C4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75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труда и социального развития Приморского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14 669 043,7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4 694 811,8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9 974 232,0</w:t>
            </w:r>
          </w:p>
        </w:tc>
      </w:tr>
      <w:tr w:rsidR="001B7D23" w:rsidRPr="0016538C" w:rsidTr="00B814C4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75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градостроительства ПК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248 537,7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338,1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248 199,6</w:t>
            </w:r>
          </w:p>
        </w:tc>
      </w:tr>
      <w:tr w:rsidR="001B7D23" w:rsidRPr="0016538C" w:rsidTr="00B814C4"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75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внутренней политики Приморского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27 468,0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22 468,0</w:t>
            </w:r>
          </w:p>
        </w:tc>
      </w:tr>
      <w:tr w:rsidR="001B7D23" w:rsidRPr="0016538C" w:rsidTr="00041158">
        <w:trPr>
          <w:trHeight w:val="4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75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Содействие занятости населения Приморского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1 310 924,4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388 272,5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922 651,9</w:t>
            </w:r>
          </w:p>
        </w:tc>
      </w:tr>
      <w:tr w:rsidR="001B7D23" w:rsidRPr="0016538C" w:rsidTr="00B814C4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75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финансов Приморского края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148 000,0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148 000,0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B7D23" w:rsidRPr="0016538C" w:rsidTr="00B814C4">
        <w:trPr>
          <w:trHeight w:val="2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75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труда и социального развития Приморского края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1 162 924,4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240 272,5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922 651,9</w:t>
            </w:r>
          </w:p>
        </w:tc>
      </w:tr>
      <w:tr w:rsidR="001B7D23" w:rsidRPr="0016538C" w:rsidTr="00B814C4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75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Развитие культуры Приморского края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1 672 696,8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163 362,8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1 509 334,0</w:t>
            </w:r>
          </w:p>
        </w:tc>
      </w:tr>
      <w:tr w:rsidR="001B7D23" w:rsidRPr="0016538C" w:rsidTr="00B814C4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75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Архивный отдел Приморского края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50 020,5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10 516,8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39 503,7</w:t>
            </w:r>
          </w:p>
        </w:tc>
      </w:tr>
      <w:tr w:rsidR="001B7D23" w:rsidRPr="0016538C" w:rsidTr="00B814C4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75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культуры Приморского края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872 676,3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129 005,2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743 671,2</w:t>
            </w:r>
          </w:p>
        </w:tc>
      </w:tr>
      <w:tr w:rsidR="001B7D23" w:rsidRPr="0016538C" w:rsidTr="00B814C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75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градостроительства Приморского края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750 000,0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23 840,8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726 159,2</w:t>
            </w:r>
          </w:p>
        </w:tc>
      </w:tr>
      <w:tr w:rsidR="001B7D23" w:rsidRPr="0016538C" w:rsidTr="00041158">
        <w:trPr>
          <w:trHeight w:val="82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75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доступным жильем и качественными услугами жилищно-коммунального хозяйства населения Приморского края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5 775 589,6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840 568,9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4 935 020,7</w:t>
            </w:r>
          </w:p>
        </w:tc>
      </w:tr>
      <w:tr w:rsidR="001B7D23" w:rsidRPr="0016538C" w:rsidTr="00B814C4">
        <w:trPr>
          <w:trHeight w:val="5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75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по жилищно-коммунальному хозяйству и топливным ресурсам Приморского края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3 853 522,9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798 279,9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3 055 243,0</w:t>
            </w:r>
          </w:p>
        </w:tc>
      </w:tr>
      <w:tr w:rsidR="001B7D23" w:rsidRPr="0016538C" w:rsidTr="00B814C4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75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гражданской защиты населения Приморского края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19 100,0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19 100,0</w:t>
            </w:r>
          </w:p>
        </w:tc>
      </w:tr>
      <w:tr w:rsidR="001B7D23" w:rsidRPr="0016538C" w:rsidTr="00B814C4">
        <w:trPr>
          <w:trHeight w:val="5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75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Инспекция регионального строительного надзора и контроля в области долевого строительства Приморского края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34 584,6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6 716,8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27 867,8</w:t>
            </w:r>
          </w:p>
        </w:tc>
      </w:tr>
      <w:tr w:rsidR="001B7D23" w:rsidRPr="0016538C" w:rsidTr="00B814C4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75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по делам молодежи Приморского края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250 060,0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250 060,0</w:t>
            </w:r>
          </w:p>
        </w:tc>
      </w:tr>
      <w:tr w:rsidR="001B7D23" w:rsidRPr="0016538C" w:rsidTr="00B814C4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75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градостроительства Приморского края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1 521 032,9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14 103,4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1 506 929,5</w:t>
            </w:r>
          </w:p>
        </w:tc>
      </w:tr>
      <w:tr w:rsidR="001B7D23" w:rsidRPr="0016538C" w:rsidTr="00041158">
        <w:trPr>
          <w:trHeight w:val="3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75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земельных и имущественных  отношений Приморского края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66 205,7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12 180,1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54 025,6</w:t>
            </w:r>
          </w:p>
        </w:tc>
      </w:tr>
      <w:tr w:rsidR="001B7D23" w:rsidRPr="0016538C" w:rsidTr="00B814C4">
        <w:trPr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75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Государственная жилищная инспекция Приморского края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31 083,5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9 288,6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21 794,9</w:t>
            </w:r>
          </w:p>
        </w:tc>
      </w:tr>
      <w:tr w:rsidR="001B7D23" w:rsidRPr="0016538C" w:rsidTr="00041158">
        <w:trPr>
          <w:trHeight w:val="95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75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ситуаций, обеспечение пожарной безопасности людей на водных объектах Приморского края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1 466 779,9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233 494,5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1 233 285,4</w:t>
            </w:r>
          </w:p>
        </w:tc>
      </w:tr>
      <w:tr w:rsidR="001B7D23" w:rsidRPr="0016538C" w:rsidTr="00B814C4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75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Приморского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16,0</w:t>
            </w:r>
          </w:p>
        </w:tc>
      </w:tr>
      <w:tr w:rsidR="001B7D23" w:rsidRPr="0016538C" w:rsidTr="00B814C4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75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информатизации и телекоммуникаций Приморского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1B7D23" w:rsidRPr="0016538C" w:rsidTr="00B814C4">
        <w:trPr>
          <w:trHeight w:val="4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75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сельского хозяйства и продовольствия Приморского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9 370,0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9 370,0</w:t>
            </w:r>
          </w:p>
        </w:tc>
      </w:tr>
      <w:tr w:rsidR="001B7D23" w:rsidRPr="0016538C" w:rsidTr="00B814C4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75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образования и науки Приморского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10 200,0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10 200,0</w:t>
            </w:r>
          </w:p>
        </w:tc>
      </w:tr>
      <w:tr w:rsidR="001B7D23" w:rsidRPr="0016538C" w:rsidTr="00B814C4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75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труда и социального развития Приморского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4 340,0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4 340,0</w:t>
            </w:r>
          </w:p>
        </w:tc>
      </w:tr>
      <w:tr w:rsidR="001B7D23" w:rsidRPr="0016538C" w:rsidTr="00041158">
        <w:trPr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75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физической культуры и спорта Приморского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499,6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499,6</w:t>
            </w:r>
          </w:p>
        </w:tc>
      </w:tr>
      <w:tr w:rsidR="001B7D23" w:rsidRPr="0016538C" w:rsidTr="00B814C4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75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по жилищно-коммунальному хозяйству и топливным ресурсам Приморского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5 270,0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5 270,0</w:t>
            </w:r>
          </w:p>
        </w:tc>
      </w:tr>
      <w:tr w:rsidR="001B7D23" w:rsidRPr="0016538C" w:rsidTr="00041158">
        <w:trPr>
          <w:trHeight w:val="3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75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гражданской защиты населения Приморского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1 268 820,3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233 492,6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1 035 327,7</w:t>
            </w:r>
          </w:p>
        </w:tc>
      </w:tr>
      <w:tr w:rsidR="001B7D23" w:rsidRPr="0016538C" w:rsidTr="00B814C4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75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градостроительства Приморского края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168 190,0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168 188,1</w:t>
            </w:r>
          </w:p>
        </w:tc>
      </w:tr>
      <w:tr w:rsidR="001B7D23" w:rsidRPr="0016538C" w:rsidTr="00B814C4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75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Охрана окружающей среды Приморского края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209 161,2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13 196,0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195 965,2</w:t>
            </w:r>
          </w:p>
        </w:tc>
      </w:tr>
      <w:tr w:rsidR="001B7D23" w:rsidRPr="0016538C" w:rsidTr="00B814C4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75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сельского хозяйства и продовольствия Приморского края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86 541,0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86 541,0</w:t>
            </w:r>
          </w:p>
        </w:tc>
      </w:tr>
      <w:tr w:rsidR="001B7D23" w:rsidRPr="0016538C" w:rsidTr="00B814C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75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Департамент по охране, контролю и регулированию использования объектов животного мира Приморского края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54 994,5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7 439,8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47 554,8</w:t>
            </w:r>
          </w:p>
        </w:tc>
      </w:tr>
      <w:tr w:rsidR="001B7D23" w:rsidRPr="0016538C" w:rsidTr="00B814C4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75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природных ресурсов и охраны окружающей среды Приморского края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67 625,7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5 756,2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61 869,5</w:t>
            </w:r>
          </w:p>
        </w:tc>
      </w:tr>
      <w:tr w:rsidR="001B7D23" w:rsidRPr="0016538C" w:rsidTr="00041158">
        <w:trPr>
          <w:trHeight w:val="4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75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Развитие физической культуры и спорта Приморского края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2 297 640,7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277 773,2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2 019 867,5</w:t>
            </w:r>
          </w:p>
        </w:tc>
      </w:tr>
      <w:tr w:rsidR="001B7D23" w:rsidRPr="0016538C" w:rsidTr="00B814C4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75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физической культуры и спорта Приморского края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1 380 210,4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228 193,8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1 152 016,7</w:t>
            </w:r>
          </w:p>
        </w:tc>
      </w:tr>
      <w:tr w:rsidR="001B7D23" w:rsidRPr="0016538C" w:rsidTr="00B814C4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75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градостроительства Приморского края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917 430,3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49 579,4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867 850,9</w:t>
            </w:r>
          </w:p>
        </w:tc>
      </w:tr>
      <w:tr w:rsidR="001B7D23" w:rsidRPr="0016538C" w:rsidTr="00B814C4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75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Развитие туризма в Приморском крае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168 993,7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5 982,9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163 010,8</w:t>
            </w:r>
          </w:p>
        </w:tc>
      </w:tr>
      <w:tr w:rsidR="001B7D23" w:rsidRPr="0016538C" w:rsidTr="00B814C4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75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международного сотрудничества и развития туризма Приморского края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168 993,7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5 982,9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163 010,8</w:t>
            </w:r>
          </w:p>
        </w:tc>
      </w:tr>
      <w:tr w:rsidR="001B7D23" w:rsidRPr="0016538C" w:rsidTr="00B814C4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75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Информационное общество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787 984,0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42 716,9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745 267,1</w:t>
            </w:r>
          </w:p>
        </w:tc>
      </w:tr>
      <w:tr w:rsidR="001B7D23" w:rsidRPr="0016538C" w:rsidTr="00B814C4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75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информатизации и телекоммуникаций Приморского края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430 964,0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9 141,5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421 822,5</w:t>
            </w:r>
          </w:p>
        </w:tc>
      </w:tr>
      <w:tr w:rsidR="001B7D23" w:rsidRPr="0016538C" w:rsidTr="00B814C4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75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образования и науки Приморского края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52 800,0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52 800,0</w:t>
            </w:r>
          </w:p>
        </w:tc>
      </w:tr>
      <w:tr w:rsidR="001B7D23" w:rsidRPr="0016538C" w:rsidTr="00B814C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75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труда и социального развития Приморского края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9 950,0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9 950,0</w:t>
            </w:r>
          </w:p>
        </w:tc>
      </w:tr>
      <w:tr w:rsidR="001B7D23" w:rsidRPr="0016538C" w:rsidTr="00B814C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75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Департамент </w:t>
            </w:r>
            <w:proofErr w:type="spellStart"/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информатизационной</w:t>
            </w:r>
            <w:proofErr w:type="spellEnd"/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политики Приморского края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258 190,0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33 575,4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224 614,6</w:t>
            </w:r>
          </w:p>
        </w:tc>
      </w:tr>
      <w:tr w:rsidR="001B7D23" w:rsidRPr="0016538C" w:rsidTr="00B814C4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75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земельных и имущественных отношений Приморского края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30 400,0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30 400,0</w:t>
            </w:r>
          </w:p>
        </w:tc>
      </w:tr>
      <w:tr w:rsidR="001B7D23" w:rsidRPr="0016538C" w:rsidTr="00B814C4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75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экономики Приморского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1 580,0</w:t>
            </w:r>
          </w:p>
        </w:tc>
      </w:tr>
      <w:tr w:rsidR="001B7D23" w:rsidRPr="0016538C" w:rsidTr="00B814C4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75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промышленности и транспорта Приморского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4 100,0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4 100,0</w:t>
            </w:r>
          </w:p>
        </w:tc>
      </w:tr>
      <w:tr w:rsidR="001B7D23" w:rsidRPr="0016538C" w:rsidTr="00041158">
        <w:trPr>
          <w:trHeight w:val="4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75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Развитие транспортного комплекса Приморского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8 972 405,0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1 291 128,0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7 681 277,0</w:t>
            </w:r>
          </w:p>
        </w:tc>
      </w:tr>
      <w:tr w:rsidR="001B7D23" w:rsidRPr="0016538C" w:rsidTr="00B814C4">
        <w:trPr>
          <w:trHeight w:val="2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75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дорожного хозяйства Приморского края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8 704 689,8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1 267 701,5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7 436 988,3</w:t>
            </w:r>
          </w:p>
        </w:tc>
      </w:tr>
      <w:tr w:rsidR="001B7D23" w:rsidRPr="0016538C" w:rsidTr="00B814C4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75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по тарифам Прим края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86 075,8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9 022,1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77 053,7</w:t>
            </w:r>
          </w:p>
        </w:tc>
      </w:tr>
      <w:tr w:rsidR="001B7D23" w:rsidRPr="0016538C" w:rsidTr="00B814C4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75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промышленности и транспорта Приморского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181 639,4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14 404,5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167 235,0</w:t>
            </w:r>
          </w:p>
        </w:tc>
      </w:tr>
      <w:tr w:rsidR="001B7D23" w:rsidRPr="0016538C" w:rsidTr="00041158">
        <w:trPr>
          <w:trHeight w:val="6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75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 развитие газоснабжения и энергетики в Приморском крае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1 902 857,3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136 829,2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1 766 028,1</w:t>
            </w:r>
          </w:p>
        </w:tc>
      </w:tr>
      <w:tr w:rsidR="001B7D23" w:rsidRPr="0016538C" w:rsidTr="00B814C4"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75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Архивный отдел Приморского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1B7D23" w:rsidRPr="0016538C" w:rsidTr="00B814C4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75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образования и науки Приморского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110 563,0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110 563,0</w:t>
            </w:r>
          </w:p>
        </w:tc>
      </w:tr>
      <w:tr w:rsidR="001B7D23" w:rsidRPr="0016538C" w:rsidTr="00B814C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75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труда и социального развития Приморского края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33 733,3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361,3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33 372,0</w:t>
            </w:r>
          </w:p>
        </w:tc>
      </w:tr>
      <w:tr w:rsidR="001B7D23" w:rsidRPr="0016538C" w:rsidTr="00B814C4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75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Департамент здравоохранения Приморского края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10 060,0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10 060,0</w:t>
            </w:r>
          </w:p>
        </w:tc>
      </w:tr>
      <w:tr w:rsidR="001B7D23" w:rsidRPr="0016538C" w:rsidTr="00B814C4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75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лесного хозяйства Приморского края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2 568,1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2 568,1</w:t>
            </w:r>
          </w:p>
        </w:tc>
      </w:tr>
      <w:tr w:rsidR="001B7D23" w:rsidRPr="0016538C" w:rsidTr="00B814C4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75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физической культуры и спорта Приморского края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3 760,5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3 760,5</w:t>
            </w:r>
          </w:p>
        </w:tc>
      </w:tr>
      <w:tr w:rsidR="001B7D23" w:rsidRPr="0016538C" w:rsidTr="003B5AE4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75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культуры Приморского края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17 477,1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11 090,7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6 386,4</w:t>
            </w:r>
          </w:p>
        </w:tc>
      </w:tr>
      <w:tr w:rsidR="001B7D23" w:rsidRPr="0016538C" w:rsidTr="003B5AE4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75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по жилищно-коммунальному хозяйству и топливным ресурсам Приморского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1 458 990,0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122 119,4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1 336 870,6</w:t>
            </w:r>
          </w:p>
        </w:tc>
      </w:tr>
      <w:tr w:rsidR="001B7D23" w:rsidRPr="0016538C" w:rsidTr="003B5AE4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75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гражданской защиты населения Приморского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9 790,5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9 790,5</w:t>
            </w:r>
          </w:p>
        </w:tc>
      </w:tr>
      <w:tr w:rsidR="001B7D23" w:rsidRPr="0016538C" w:rsidTr="003B5AE4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75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Департамент </w:t>
            </w:r>
            <w:proofErr w:type="spellStart"/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информатизационной</w:t>
            </w:r>
            <w:proofErr w:type="spellEnd"/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политики Приморского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1B7D23" w:rsidRPr="0016538C" w:rsidTr="00B814C4">
        <w:trPr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75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Государственная ветеринарная инспекция Приморского края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3 489,8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3 489,8</w:t>
            </w:r>
          </w:p>
        </w:tc>
      </w:tr>
      <w:tr w:rsidR="001B7D23" w:rsidRPr="0016538C" w:rsidTr="00B814C4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75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земельных и имущественных  отношений Приморского края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7 082,5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7 082,5</w:t>
            </w:r>
          </w:p>
        </w:tc>
      </w:tr>
      <w:tr w:rsidR="001B7D23" w:rsidRPr="0016538C" w:rsidTr="00B814C4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75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энергетики, нефтегазового комплекса и угольной промышленности Приморского края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244 322,5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3 252,8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241 069,7</w:t>
            </w:r>
          </w:p>
        </w:tc>
      </w:tr>
      <w:tr w:rsidR="001B7D23" w:rsidRPr="0016538C" w:rsidTr="00041158">
        <w:trPr>
          <w:trHeight w:val="14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75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1 751 892,3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10 747,7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1 741 144,6</w:t>
            </w:r>
          </w:p>
        </w:tc>
      </w:tr>
      <w:tr w:rsidR="001B7D23" w:rsidRPr="0016538C" w:rsidTr="00B814C4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75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сельского хозяйства и продовольствия Приморского края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1 751 892,3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10 747,7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1 741 144,6</w:t>
            </w:r>
          </w:p>
        </w:tc>
      </w:tr>
      <w:tr w:rsidR="001B7D23" w:rsidRPr="0016538C" w:rsidTr="00B814C4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75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рыбохозяйственного</w:t>
            </w:r>
            <w:proofErr w:type="spellEnd"/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комплекса в Приморском крае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220 475,9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5 803,8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214 672,1</w:t>
            </w:r>
          </w:p>
        </w:tc>
      </w:tr>
      <w:tr w:rsidR="001B7D23" w:rsidRPr="0016538C" w:rsidTr="00B814C4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75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рыбного хозяйства и водных биологических ресурсов Приморского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220 475,9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5 803,8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214 672,1</w:t>
            </w:r>
          </w:p>
        </w:tc>
      </w:tr>
      <w:tr w:rsidR="001B7D23" w:rsidRPr="0016538C" w:rsidTr="00041158">
        <w:trPr>
          <w:trHeight w:val="4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75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Развитие лесного хозяйства в Приморском крае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431 349,5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82 908,1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348 441,4</w:t>
            </w:r>
          </w:p>
        </w:tc>
      </w:tr>
      <w:tr w:rsidR="001B7D23" w:rsidRPr="0016538C" w:rsidTr="00B814C4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75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лесного хозяйства Приморского края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431 349,5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82 908,1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348 441,4</w:t>
            </w:r>
          </w:p>
        </w:tc>
      </w:tr>
      <w:tr w:rsidR="001B7D23" w:rsidRPr="0016538C" w:rsidTr="00041158">
        <w:trPr>
          <w:trHeight w:val="6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75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Экономическое развитие  и инновационная экономика  Приморского края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2 958 451,7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587 589,4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2 370 862,3</w:t>
            </w:r>
          </w:p>
        </w:tc>
      </w:tr>
      <w:tr w:rsidR="001B7D23" w:rsidRPr="0016538C" w:rsidTr="00B814C4"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75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финансов Приморского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2 767 004,9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552 851,6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2 214 153,4</w:t>
            </w:r>
          </w:p>
        </w:tc>
      </w:tr>
      <w:tr w:rsidR="001B7D23" w:rsidRPr="0016538C" w:rsidTr="00B814C4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752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экономики Приморского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191 446,8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34 737,8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156 709,0</w:t>
            </w:r>
          </w:p>
        </w:tc>
      </w:tr>
      <w:tr w:rsidR="001B7D23" w:rsidRPr="0016538C" w:rsidTr="00041158">
        <w:trPr>
          <w:trHeight w:val="1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4752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 расходов по ГП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71 479 607,2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13 885 211,9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D23" w:rsidRPr="0016538C" w:rsidRDefault="001B7D23" w:rsidP="007B36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53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57 594 395,3</w:t>
            </w:r>
          </w:p>
        </w:tc>
      </w:tr>
    </w:tbl>
    <w:p w:rsidR="001B7D23" w:rsidRDefault="001B7D23" w:rsidP="00E6751B">
      <w:p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518">
        <w:rPr>
          <w:rFonts w:ascii="Times New Roman" w:hAnsi="Times New Roman"/>
          <w:sz w:val="28"/>
          <w:szCs w:val="28"/>
        </w:rPr>
        <w:tab/>
      </w:r>
    </w:p>
    <w:p w:rsidR="001B7D23" w:rsidRDefault="001B7D23" w:rsidP="00E6751B">
      <w:p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Следует отметить, что за январь-март 2013 года на низком уровне исполнены бюджетные назначения, предусмотренные на реализацию восьми ГП, таких как: </w:t>
      </w:r>
    </w:p>
    <w:p w:rsidR="001B7D23" w:rsidRDefault="001B7D23" w:rsidP="00E6751B">
      <w:p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"Развитие физической культуры и спорта" - 12,1 %, </w:t>
      </w:r>
    </w:p>
    <w:p w:rsidR="001B7D23" w:rsidRDefault="001B7D23" w:rsidP="00E6751B">
      <w:p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"Развитие культуры Приморского края" - 9,8 %, </w:t>
      </w:r>
    </w:p>
    <w:p w:rsidR="001B7D23" w:rsidRDefault="001B7D23" w:rsidP="00E6751B">
      <w:p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"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, развитие газоснабжения и энергетики в Приморском крае" - 7,2 %, </w:t>
      </w:r>
    </w:p>
    <w:p w:rsidR="001B7D23" w:rsidRDefault="001B7D23" w:rsidP="00E6751B">
      <w:p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"Охрана окружающей среды" - 6,3 %, </w:t>
      </w:r>
    </w:p>
    <w:p w:rsidR="001B7D23" w:rsidRDefault="001B7D23" w:rsidP="00E6751B">
      <w:p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"Информационное общество" - 5,4 %, </w:t>
      </w:r>
    </w:p>
    <w:p w:rsidR="001B7D23" w:rsidRDefault="001B7D23" w:rsidP="00E6751B">
      <w:p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"Развитие туризма в Приморском крае" - 3,5 %,  </w:t>
      </w:r>
    </w:p>
    <w:p w:rsidR="001B7D23" w:rsidRDefault="001B7D23" w:rsidP="00E6751B">
      <w:p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160C4">
        <w:rPr>
          <w:rFonts w:ascii="Times New Roman" w:hAnsi="Times New Roman"/>
          <w:sz w:val="28"/>
          <w:szCs w:val="28"/>
        </w:rPr>
        <w:t>"Развитие сельского хозяйства и регулирования рынков сельскохозяйственной продукции, сырья и продовольствия, повышение уровня жизни сельского населения Приморского края"</w:t>
      </w:r>
      <w:r>
        <w:rPr>
          <w:rFonts w:ascii="Times New Roman" w:hAnsi="Times New Roman"/>
          <w:sz w:val="28"/>
          <w:szCs w:val="28"/>
        </w:rPr>
        <w:t xml:space="preserve"> - 0,6 %, </w:t>
      </w:r>
    </w:p>
    <w:p w:rsidR="001B7D23" w:rsidRDefault="001B7D23" w:rsidP="00E6751B">
      <w:p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"Развитие </w:t>
      </w:r>
      <w:proofErr w:type="spellStart"/>
      <w:r>
        <w:rPr>
          <w:rFonts w:ascii="Times New Roman" w:hAnsi="Times New Roman"/>
          <w:sz w:val="28"/>
          <w:szCs w:val="28"/>
        </w:rPr>
        <w:t>рыбохозяйственного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комплекса в Приморском крае" - 2,6 %.</w:t>
      </w:r>
    </w:p>
    <w:p w:rsidR="001B7D23" w:rsidRPr="00382518" w:rsidRDefault="001B7D23" w:rsidP="00E6751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проведении анализа исполнения </w:t>
      </w:r>
      <w:r w:rsidRPr="00382518">
        <w:rPr>
          <w:rFonts w:ascii="Times New Roman" w:hAnsi="Times New Roman"/>
          <w:sz w:val="28"/>
          <w:szCs w:val="28"/>
        </w:rPr>
        <w:t>программных мероприятий</w:t>
      </w:r>
      <w:r>
        <w:rPr>
          <w:rFonts w:ascii="Times New Roman" w:hAnsi="Times New Roman"/>
          <w:sz w:val="28"/>
          <w:szCs w:val="28"/>
        </w:rPr>
        <w:t xml:space="preserve"> установлено, что ГРБС</w:t>
      </w:r>
      <w:r w:rsidRPr="003825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осуществлялись не все социально-значимые расходы, из них</w:t>
      </w:r>
      <w:r w:rsidRPr="00EA57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разрезе ГП:</w:t>
      </w:r>
    </w:p>
    <w:p w:rsidR="001B7D23" w:rsidRPr="0003315A" w:rsidRDefault="001B7D23" w:rsidP="00E6751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3315A">
        <w:rPr>
          <w:rFonts w:ascii="Times New Roman" w:hAnsi="Times New Roman"/>
          <w:b/>
          <w:sz w:val="28"/>
          <w:szCs w:val="28"/>
        </w:rPr>
        <w:t>"Развитие здравоохранения Приморского края":</w:t>
      </w:r>
    </w:p>
    <w:p w:rsidR="001B7D23" w:rsidRPr="009F4C0E" w:rsidRDefault="001B7D23" w:rsidP="00E6751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Pr="009F4C0E">
        <w:rPr>
          <w:rFonts w:ascii="Times New Roman" w:hAnsi="Times New Roman"/>
          <w:sz w:val="28"/>
          <w:szCs w:val="28"/>
        </w:rPr>
        <w:t>департаментом здравоохранения Приморского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 w:rsidRPr="009F4C0E">
        <w:rPr>
          <w:rFonts w:ascii="Times New Roman" w:hAnsi="Times New Roman"/>
          <w:sz w:val="28"/>
          <w:szCs w:val="28"/>
        </w:rPr>
        <w:t>:</w:t>
      </w:r>
    </w:p>
    <w:p w:rsidR="001B7D23" w:rsidRPr="00382518" w:rsidRDefault="001B7D23" w:rsidP="00E6751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518">
        <w:rPr>
          <w:rFonts w:ascii="Times New Roman" w:hAnsi="Times New Roman"/>
          <w:sz w:val="28"/>
          <w:szCs w:val="28"/>
        </w:rPr>
        <w:tab/>
        <w:t>обеспечение лекарственными препаратами, изделиями медицинского назначения, а также специализированными продуктами питания для детей за счет сре</w:t>
      </w:r>
      <w:proofErr w:type="gramStart"/>
      <w:r w:rsidRPr="00382518">
        <w:rPr>
          <w:rFonts w:ascii="Times New Roman" w:hAnsi="Times New Roman"/>
          <w:sz w:val="28"/>
          <w:szCs w:val="28"/>
        </w:rPr>
        <w:t>дств кр</w:t>
      </w:r>
      <w:proofErr w:type="gramEnd"/>
      <w:r w:rsidRPr="00382518">
        <w:rPr>
          <w:rFonts w:ascii="Times New Roman" w:hAnsi="Times New Roman"/>
          <w:sz w:val="28"/>
          <w:szCs w:val="28"/>
        </w:rPr>
        <w:t xml:space="preserve">аевого бюджета </w:t>
      </w:r>
      <w:r>
        <w:rPr>
          <w:rFonts w:ascii="Times New Roman" w:hAnsi="Times New Roman"/>
          <w:sz w:val="28"/>
          <w:szCs w:val="28"/>
        </w:rPr>
        <w:t>-</w:t>
      </w:r>
      <w:r w:rsidRPr="00382518">
        <w:rPr>
          <w:rFonts w:ascii="Times New Roman" w:hAnsi="Times New Roman"/>
          <w:sz w:val="28"/>
          <w:szCs w:val="28"/>
        </w:rPr>
        <w:t xml:space="preserve"> 340000,0 тыс. рублей;</w:t>
      </w:r>
    </w:p>
    <w:p w:rsidR="001B7D23" w:rsidRDefault="001B7D23" w:rsidP="00E6751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518">
        <w:rPr>
          <w:rFonts w:ascii="Times New Roman" w:hAnsi="Times New Roman"/>
          <w:sz w:val="28"/>
          <w:szCs w:val="28"/>
        </w:rPr>
        <w:tab/>
        <w:t xml:space="preserve">строительство фельдшерско-акушерских пунктов на территории Приморского края </w:t>
      </w:r>
      <w:r>
        <w:rPr>
          <w:rFonts w:ascii="Times New Roman" w:hAnsi="Times New Roman"/>
          <w:sz w:val="28"/>
          <w:szCs w:val="28"/>
        </w:rPr>
        <w:t>-</w:t>
      </w:r>
      <w:r w:rsidRPr="00382518">
        <w:rPr>
          <w:rFonts w:ascii="Times New Roman" w:hAnsi="Times New Roman"/>
          <w:sz w:val="28"/>
          <w:szCs w:val="28"/>
        </w:rPr>
        <w:t xml:space="preserve"> 300000,0 тыс. рублей;</w:t>
      </w:r>
    </w:p>
    <w:p w:rsidR="001B7D23" w:rsidRPr="00382518" w:rsidRDefault="001B7D23" w:rsidP="00E6751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82518">
        <w:rPr>
          <w:rFonts w:ascii="Times New Roman" w:hAnsi="Times New Roman"/>
          <w:sz w:val="28"/>
          <w:szCs w:val="28"/>
        </w:rPr>
        <w:t xml:space="preserve">оказание отдельным категориям граждан государственной социальной помощи по обеспечению лекарственными препаратами, изделиями медицинского назначения, а также специализированными продуктами лечебного питания для детей-инвалидов </w:t>
      </w:r>
      <w:r>
        <w:rPr>
          <w:rFonts w:ascii="Times New Roman" w:hAnsi="Times New Roman"/>
          <w:sz w:val="28"/>
          <w:szCs w:val="28"/>
        </w:rPr>
        <w:t>-</w:t>
      </w:r>
      <w:r w:rsidRPr="00382518">
        <w:rPr>
          <w:rFonts w:ascii="Times New Roman" w:hAnsi="Times New Roman"/>
          <w:sz w:val="28"/>
          <w:szCs w:val="28"/>
        </w:rPr>
        <w:t xml:space="preserve"> 266635,5 тыс. рублей;</w:t>
      </w:r>
    </w:p>
    <w:p w:rsidR="001B7D23" w:rsidRDefault="001B7D23" w:rsidP="00E6751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251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"Р</w:t>
      </w:r>
      <w:r w:rsidRPr="00382518">
        <w:rPr>
          <w:rFonts w:ascii="Times New Roman" w:hAnsi="Times New Roman"/>
          <w:b/>
          <w:sz w:val="28"/>
          <w:szCs w:val="28"/>
        </w:rPr>
        <w:t>азвитие образования Приморского края</w:t>
      </w:r>
      <w:r>
        <w:rPr>
          <w:rFonts w:ascii="Times New Roman" w:hAnsi="Times New Roman"/>
          <w:b/>
          <w:sz w:val="28"/>
          <w:szCs w:val="28"/>
        </w:rPr>
        <w:t>"</w:t>
      </w:r>
      <w:r w:rsidRPr="00382518">
        <w:rPr>
          <w:rFonts w:ascii="Times New Roman" w:hAnsi="Times New Roman"/>
          <w:b/>
          <w:sz w:val="28"/>
          <w:szCs w:val="28"/>
        </w:rPr>
        <w:t>:</w:t>
      </w:r>
    </w:p>
    <w:p w:rsidR="001B7D23" w:rsidRDefault="001B7D23" w:rsidP="00E6751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9F4C0E">
        <w:rPr>
          <w:rFonts w:ascii="Times New Roman" w:hAnsi="Times New Roman"/>
          <w:sz w:val="28"/>
          <w:szCs w:val="28"/>
        </w:rPr>
        <w:t>департаментом образования и науки Приморского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518">
        <w:rPr>
          <w:rFonts w:ascii="Times New Roman" w:hAnsi="Times New Roman"/>
          <w:sz w:val="28"/>
          <w:szCs w:val="28"/>
        </w:rPr>
        <w:t>субсидии из краевого бюджета бюджетам муниципальных образований Приморского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1B7D23" w:rsidRPr="00382518" w:rsidRDefault="001B7D23" w:rsidP="00E6751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82518">
        <w:rPr>
          <w:rFonts w:ascii="Times New Roman" w:hAnsi="Times New Roman"/>
          <w:sz w:val="28"/>
          <w:szCs w:val="28"/>
        </w:rPr>
        <w:t>строительство, реконструкцию зданий (в том числе проектно-изыскательские работы) муниципальных образовательных учреждений, реализующих основную общеобразовательную программ</w:t>
      </w:r>
      <w:r w:rsidR="0003643C">
        <w:rPr>
          <w:rFonts w:ascii="Times New Roman" w:hAnsi="Times New Roman"/>
          <w:sz w:val="28"/>
          <w:szCs w:val="28"/>
        </w:rPr>
        <w:t>у</w:t>
      </w:r>
      <w:r w:rsidRPr="003825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382518">
        <w:rPr>
          <w:rFonts w:ascii="Times New Roman" w:hAnsi="Times New Roman"/>
          <w:sz w:val="28"/>
          <w:szCs w:val="28"/>
        </w:rPr>
        <w:t xml:space="preserve"> 926500,0 тыс. рублей;</w:t>
      </w:r>
    </w:p>
    <w:p w:rsidR="001B7D23" w:rsidRPr="00382518" w:rsidRDefault="001B7D23" w:rsidP="00E6751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518">
        <w:rPr>
          <w:rFonts w:ascii="Times New Roman" w:hAnsi="Times New Roman"/>
          <w:sz w:val="28"/>
          <w:szCs w:val="28"/>
        </w:rPr>
        <w:tab/>
        <w:t xml:space="preserve">повышение оплаты труда педагогических работников муниципальных  образовательных учреждений, реализующих общеобразовательную программу дошкольного образования, до средней заработной платы </w:t>
      </w:r>
      <w:r>
        <w:rPr>
          <w:rFonts w:ascii="Times New Roman" w:hAnsi="Times New Roman"/>
          <w:sz w:val="28"/>
          <w:szCs w:val="28"/>
        </w:rPr>
        <w:t>-</w:t>
      </w:r>
      <w:r w:rsidRPr="00382518">
        <w:rPr>
          <w:rFonts w:ascii="Times New Roman" w:hAnsi="Times New Roman"/>
          <w:sz w:val="28"/>
          <w:szCs w:val="28"/>
        </w:rPr>
        <w:t xml:space="preserve"> 481892,0 тыс. рублей;</w:t>
      </w:r>
    </w:p>
    <w:p w:rsidR="001B7D23" w:rsidRPr="00382518" w:rsidRDefault="001B7D23" w:rsidP="00E6751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2518">
        <w:rPr>
          <w:rFonts w:ascii="Times New Roman" w:hAnsi="Times New Roman"/>
          <w:sz w:val="28"/>
          <w:szCs w:val="28"/>
        </w:rPr>
        <w:tab/>
        <w:t xml:space="preserve">строительство (реконструкцию)  общеобразовательных учреждений в сельской местности </w:t>
      </w:r>
      <w:r>
        <w:rPr>
          <w:rFonts w:ascii="Times New Roman" w:hAnsi="Times New Roman"/>
          <w:sz w:val="28"/>
          <w:szCs w:val="28"/>
        </w:rPr>
        <w:t>-</w:t>
      </w:r>
      <w:r w:rsidRPr="00382518">
        <w:rPr>
          <w:rFonts w:ascii="Times New Roman" w:hAnsi="Times New Roman"/>
          <w:sz w:val="28"/>
          <w:szCs w:val="28"/>
        </w:rPr>
        <w:t xml:space="preserve"> 246260,0 тыс.</w:t>
      </w:r>
      <w:r w:rsidRPr="004A519F">
        <w:rPr>
          <w:rFonts w:ascii="Times New Roman" w:hAnsi="Times New Roman"/>
          <w:sz w:val="28"/>
          <w:szCs w:val="28"/>
        </w:rPr>
        <w:t xml:space="preserve"> </w:t>
      </w:r>
      <w:r w:rsidRPr="00382518">
        <w:rPr>
          <w:rFonts w:ascii="Times New Roman" w:hAnsi="Times New Roman"/>
          <w:sz w:val="28"/>
          <w:szCs w:val="28"/>
        </w:rPr>
        <w:t>рублей;</w:t>
      </w:r>
    </w:p>
    <w:p w:rsidR="001B7D23" w:rsidRDefault="001B7D23" w:rsidP="00E6751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2518">
        <w:rPr>
          <w:rFonts w:ascii="Times New Roman" w:hAnsi="Times New Roman"/>
          <w:b/>
          <w:sz w:val="28"/>
          <w:szCs w:val="28"/>
        </w:rPr>
        <w:tab/>
      </w:r>
      <w:r w:rsidRPr="00DF729A">
        <w:rPr>
          <w:rFonts w:ascii="Times New Roman" w:hAnsi="Times New Roman"/>
          <w:b/>
          <w:sz w:val="28"/>
          <w:szCs w:val="28"/>
        </w:rPr>
        <w:t>"С</w:t>
      </w:r>
      <w:r w:rsidRPr="00382518">
        <w:rPr>
          <w:rFonts w:ascii="Times New Roman" w:hAnsi="Times New Roman"/>
          <w:b/>
          <w:sz w:val="28"/>
          <w:szCs w:val="28"/>
        </w:rPr>
        <w:t>оциальная поддержка населения Приморского края</w:t>
      </w:r>
      <w:r>
        <w:rPr>
          <w:rFonts w:ascii="Times New Roman" w:hAnsi="Times New Roman"/>
          <w:b/>
          <w:sz w:val="28"/>
          <w:szCs w:val="28"/>
        </w:rPr>
        <w:t>"</w:t>
      </w:r>
      <w:r w:rsidRPr="00382518">
        <w:rPr>
          <w:rFonts w:ascii="Times New Roman" w:hAnsi="Times New Roman"/>
          <w:b/>
          <w:sz w:val="28"/>
          <w:szCs w:val="28"/>
        </w:rPr>
        <w:t>:</w:t>
      </w:r>
    </w:p>
    <w:p w:rsidR="001B7D23" w:rsidRDefault="001B7D23" w:rsidP="00E6751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B42992">
        <w:rPr>
          <w:rFonts w:ascii="Times New Roman" w:hAnsi="Times New Roman"/>
          <w:sz w:val="28"/>
          <w:szCs w:val="28"/>
        </w:rPr>
        <w:t>департаментом образования и науки Приморского края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382518">
        <w:rPr>
          <w:rFonts w:ascii="Times New Roman" w:hAnsi="Times New Roman"/>
          <w:sz w:val="28"/>
          <w:szCs w:val="28"/>
        </w:rPr>
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</w:r>
      <w:r>
        <w:rPr>
          <w:rFonts w:ascii="Times New Roman" w:hAnsi="Times New Roman"/>
          <w:sz w:val="28"/>
          <w:szCs w:val="28"/>
        </w:rPr>
        <w:t>-</w:t>
      </w:r>
      <w:r w:rsidRPr="00382518">
        <w:rPr>
          <w:rFonts w:ascii="Times New Roman" w:hAnsi="Times New Roman"/>
          <w:sz w:val="28"/>
          <w:szCs w:val="28"/>
        </w:rPr>
        <w:t xml:space="preserve"> 111108,0 тыс. рублей;</w:t>
      </w:r>
    </w:p>
    <w:p w:rsidR="001B7D23" w:rsidRPr="00B42992" w:rsidRDefault="001B7D23" w:rsidP="00E6751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42992">
        <w:rPr>
          <w:rFonts w:ascii="Times New Roman" w:hAnsi="Times New Roman"/>
          <w:sz w:val="28"/>
          <w:szCs w:val="28"/>
        </w:rPr>
        <w:t>департаментом труда и социального развития Приморского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2992">
        <w:rPr>
          <w:rFonts w:ascii="Times New Roman" w:hAnsi="Times New Roman"/>
          <w:sz w:val="28"/>
          <w:szCs w:val="28"/>
        </w:rPr>
        <w:t xml:space="preserve">на региональный материнский (семейный) капитал </w:t>
      </w:r>
      <w:r>
        <w:rPr>
          <w:rFonts w:ascii="Times New Roman" w:hAnsi="Times New Roman"/>
          <w:sz w:val="28"/>
          <w:szCs w:val="28"/>
        </w:rPr>
        <w:t>-</w:t>
      </w:r>
      <w:r w:rsidRPr="00B42992">
        <w:rPr>
          <w:rFonts w:ascii="Times New Roman" w:hAnsi="Times New Roman"/>
          <w:sz w:val="28"/>
          <w:szCs w:val="28"/>
        </w:rPr>
        <w:t xml:space="preserve"> 303900,0 тыс. рублей;</w:t>
      </w:r>
    </w:p>
    <w:p w:rsidR="001B7D23" w:rsidRPr="00B42992" w:rsidRDefault="001B7D23" w:rsidP="00E6751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2992">
        <w:rPr>
          <w:rFonts w:ascii="Times New Roman" w:hAnsi="Times New Roman"/>
          <w:sz w:val="28"/>
          <w:szCs w:val="28"/>
        </w:rPr>
        <w:tab/>
        <w:t>департаментом градостроительства Приморского края:</w:t>
      </w:r>
    </w:p>
    <w:p w:rsidR="001B7D23" w:rsidRPr="00382518" w:rsidRDefault="001B7D23" w:rsidP="00E6751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299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на </w:t>
      </w:r>
      <w:r w:rsidRPr="00B42992">
        <w:rPr>
          <w:rFonts w:ascii="Times New Roman" w:hAnsi="Times New Roman"/>
          <w:sz w:val="28"/>
          <w:szCs w:val="28"/>
        </w:rPr>
        <w:t>строительство жилого комплекса социального</w:t>
      </w:r>
      <w:r w:rsidRPr="00382518">
        <w:rPr>
          <w:rFonts w:ascii="Times New Roman" w:hAnsi="Times New Roman"/>
          <w:sz w:val="28"/>
          <w:szCs w:val="28"/>
        </w:rPr>
        <w:t xml:space="preserve"> использования на территории Владивостокского городского округа (ул. Маковского, 41) </w:t>
      </w:r>
      <w:r>
        <w:rPr>
          <w:rFonts w:ascii="Times New Roman" w:hAnsi="Times New Roman"/>
          <w:sz w:val="28"/>
          <w:szCs w:val="28"/>
        </w:rPr>
        <w:t>-</w:t>
      </w:r>
      <w:r w:rsidRPr="00382518">
        <w:rPr>
          <w:rFonts w:ascii="Times New Roman" w:hAnsi="Times New Roman"/>
          <w:sz w:val="28"/>
          <w:szCs w:val="28"/>
        </w:rPr>
        <w:t xml:space="preserve"> 102096,2</w:t>
      </w:r>
      <w:r>
        <w:rPr>
          <w:rFonts w:ascii="Times New Roman" w:hAnsi="Times New Roman"/>
          <w:sz w:val="28"/>
          <w:szCs w:val="28"/>
        </w:rPr>
        <w:t>  т</w:t>
      </w:r>
      <w:r w:rsidRPr="00382518">
        <w:rPr>
          <w:rFonts w:ascii="Times New Roman" w:hAnsi="Times New Roman"/>
          <w:sz w:val="28"/>
          <w:szCs w:val="28"/>
        </w:rPr>
        <w:t>ыс. рублей;</w:t>
      </w:r>
    </w:p>
    <w:p w:rsidR="001B7D23" w:rsidRPr="00382518" w:rsidRDefault="001B7D23" w:rsidP="00E6751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51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 реконструкцию</w:t>
      </w:r>
      <w:r w:rsidRPr="00382518">
        <w:rPr>
          <w:rFonts w:ascii="Times New Roman" w:hAnsi="Times New Roman"/>
          <w:sz w:val="28"/>
          <w:szCs w:val="28"/>
        </w:rPr>
        <w:t xml:space="preserve"> здания под дом-интернат для ветеранов Великой Отечественной  войны и труда в Уссурийском городском округе </w:t>
      </w:r>
      <w:r>
        <w:rPr>
          <w:rFonts w:ascii="Times New Roman" w:hAnsi="Times New Roman"/>
          <w:sz w:val="28"/>
          <w:szCs w:val="28"/>
        </w:rPr>
        <w:t>-</w:t>
      </w:r>
      <w:r w:rsidRPr="00382518">
        <w:rPr>
          <w:rFonts w:ascii="Times New Roman" w:hAnsi="Times New Roman"/>
          <w:sz w:val="28"/>
          <w:szCs w:val="28"/>
        </w:rPr>
        <w:t xml:space="preserve"> 146441,5</w:t>
      </w:r>
      <w:r w:rsidR="00CD41E8">
        <w:rPr>
          <w:rFonts w:ascii="Times New Roman" w:hAnsi="Times New Roman"/>
          <w:sz w:val="28"/>
          <w:szCs w:val="28"/>
        </w:rPr>
        <w:t> </w:t>
      </w:r>
      <w:r w:rsidRPr="00382518">
        <w:rPr>
          <w:rFonts w:ascii="Times New Roman" w:hAnsi="Times New Roman"/>
          <w:sz w:val="28"/>
          <w:szCs w:val="28"/>
        </w:rPr>
        <w:t>тыс. рублей;</w:t>
      </w:r>
    </w:p>
    <w:p w:rsidR="001B7D23" w:rsidRDefault="001B7D23" w:rsidP="00E6751B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8251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"Р</w:t>
      </w:r>
      <w:r w:rsidRPr="00645E6B">
        <w:rPr>
          <w:rFonts w:ascii="Times New Roman" w:hAnsi="Times New Roman"/>
          <w:b/>
          <w:sz w:val="28"/>
          <w:szCs w:val="28"/>
        </w:rPr>
        <w:t>азвитие физической культуры и спорта Приморского края</w:t>
      </w:r>
      <w:r>
        <w:rPr>
          <w:rFonts w:ascii="Times New Roman" w:hAnsi="Times New Roman"/>
          <w:b/>
          <w:sz w:val="28"/>
          <w:szCs w:val="28"/>
        </w:rPr>
        <w:t>"</w:t>
      </w:r>
      <w:r w:rsidRPr="00645E6B">
        <w:rPr>
          <w:rFonts w:ascii="Times New Roman" w:hAnsi="Times New Roman"/>
          <w:b/>
          <w:sz w:val="28"/>
          <w:szCs w:val="28"/>
        </w:rPr>
        <w:t>:</w:t>
      </w:r>
    </w:p>
    <w:p w:rsidR="001B7D23" w:rsidRDefault="001B7D23" w:rsidP="00E6751B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2992">
        <w:rPr>
          <w:rFonts w:ascii="Times New Roman" w:hAnsi="Times New Roman"/>
          <w:sz w:val="28"/>
          <w:szCs w:val="28"/>
        </w:rPr>
        <w:t>департаментом физической культуры и спорта Приморского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7E25">
        <w:rPr>
          <w:rFonts w:ascii="Times New Roman" w:hAnsi="Times New Roman"/>
          <w:sz w:val="28"/>
          <w:szCs w:val="28"/>
        </w:rPr>
        <w:t>субсидии из краевого бюджета бюджетам муниципальных образований Приморского края на строительство, реконструкцию, ремонт спортивных объектов, находящихся в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- 341899,0 тыс. рублей;</w:t>
      </w:r>
    </w:p>
    <w:p w:rsidR="001B7D23" w:rsidRDefault="001B7D23" w:rsidP="00E6751B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"И</w:t>
      </w:r>
      <w:r w:rsidRPr="009E7E25">
        <w:rPr>
          <w:rFonts w:ascii="Times New Roman" w:hAnsi="Times New Roman"/>
          <w:b/>
          <w:sz w:val="28"/>
          <w:szCs w:val="28"/>
        </w:rPr>
        <w:t>нформационное общество</w:t>
      </w:r>
      <w:r>
        <w:rPr>
          <w:rFonts w:ascii="Times New Roman" w:hAnsi="Times New Roman"/>
          <w:b/>
          <w:sz w:val="28"/>
          <w:szCs w:val="28"/>
        </w:rPr>
        <w:t>"</w:t>
      </w:r>
      <w:r w:rsidRPr="009E7E25">
        <w:rPr>
          <w:rFonts w:ascii="Times New Roman" w:hAnsi="Times New Roman"/>
          <w:b/>
          <w:sz w:val="28"/>
          <w:szCs w:val="28"/>
        </w:rPr>
        <w:t>:</w:t>
      </w:r>
    </w:p>
    <w:p w:rsidR="001B7D23" w:rsidRPr="005D5814" w:rsidRDefault="001B7D23" w:rsidP="00E6751B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5814">
        <w:rPr>
          <w:rFonts w:ascii="Times New Roman" w:hAnsi="Times New Roman"/>
          <w:sz w:val="28"/>
          <w:szCs w:val="28"/>
        </w:rPr>
        <w:lastRenderedPageBreak/>
        <w:t>департаментом образования и науки Приморского края:</w:t>
      </w:r>
    </w:p>
    <w:p w:rsidR="001B7D23" w:rsidRDefault="001B7D23" w:rsidP="00E6751B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B4DF7">
        <w:rPr>
          <w:rFonts w:ascii="Times New Roman" w:hAnsi="Times New Roman"/>
          <w:sz w:val="28"/>
          <w:szCs w:val="28"/>
        </w:rPr>
        <w:t>убсидии из краевого бюджета бюджетам муниципальных образований Приморского края на мероприятия по программно-техническому обслуживанию сети доступа к сети Интернет муниципальных общеобразовательных учреждений Приморского края, включая оплату трафика</w:t>
      </w:r>
      <w:r>
        <w:rPr>
          <w:rFonts w:ascii="Times New Roman" w:hAnsi="Times New Roman"/>
          <w:sz w:val="28"/>
          <w:szCs w:val="28"/>
        </w:rPr>
        <w:t xml:space="preserve"> - 24400,0 тыс. рублей;</w:t>
      </w:r>
    </w:p>
    <w:p w:rsidR="001B7D23" w:rsidRDefault="001B7D23" w:rsidP="00E6751B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реализацию</w:t>
      </w:r>
      <w:r w:rsidRPr="006B4DF7">
        <w:rPr>
          <w:rFonts w:ascii="Times New Roman" w:hAnsi="Times New Roman"/>
          <w:sz w:val="28"/>
          <w:szCs w:val="28"/>
        </w:rPr>
        <w:t xml:space="preserve"> мероприятий по использованию информационно-коммуникационных технологий в экономической и социальной сферах в целях обеспечения безопасности жизнедеятельности населения, совершенствования системы государственного управления, создания и развития</w:t>
      </w:r>
      <w:r>
        <w:rPr>
          <w:rFonts w:ascii="Times New Roman" w:hAnsi="Times New Roman"/>
          <w:sz w:val="28"/>
          <w:szCs w:val="28"/>
        </w:rPr>
        <w:t xml:space="preserve"> - 28400,0 тыс. рублей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1B7D23" w:rsidRDefault="001B7D23" w:rsidP="00E6751B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5814">
        <w:rPr>
          <w:rFonts w:ascii="Times New Roman" w:hAnsi="Times New Roman"/>
          <w:sz w:val="28"/>
          <w:szCs w:val="28"/>
        </w:rPr>
        <w:t xml:space="preserve">департаментом </w:t>
      </w:r>
      <w:proofErr w:type="spellStart"/>
      <w:r w:rsidRPr="005D5814">
        <w:rPr>
          <w:rFonts w:ascii="Times New Roman" w:hAnsi="Times New Roman"/>
          <w:sz w:val="28"/>
          <w:szCs w:val="28"/>
        </w:rPr>
        <w:t>информатизационной</w:t>
      </w:r>
      <w:proofErr w:type="spellEnd"/>
      <w:r w:rsidRPr="005D5814">
        <w:rPr>
          <w:rFonts w:ascii="Times New Roman" w:hAnsi="Times New Roman"/>
          <w:sz w:val="28"/>
          <w:szCs w:val="28"/>
        </w:rPr>
        <w:t xml:space="preserve"> политики Приморского края</w:t>
      </w:r>
      <w:r>
        <w:rPr>
          <w:rFonts w:ascii="Times New Roman" w:hAnsi="Times New Roman"/>
          <w:sz w:val="28"/>
          <w:szCs w:val="28"/>
        </w:rPr>
        <w:t xml:space="preserve"> на м</w:t>
      </w:r>
      <w:r w:rsidRPr="002F5615">
        <w:rPr>
          <w:rFonts w:ascii="Times New Roman" w:hAnsi="Times New Roman"/>
          <w:sz w:val="28"/>
          <w:szCs w:val="28"/>
        </w:rPr>
        <w:t>ероприятия в сфере средств массовой информации и книгоиздания</w:t>
      </w:r>
      <w:r>
        <w:rPr>
          <w:rFonts w:ascii="Times New Roman" w:hAnsi="Times New Roman"/>
          <w:sz w:val="28"/>
          <w:szCs w:val="28"/>
        </w:rPr>
        <w:t xml:space="preserve"> - 37790,0 тыс. рублей.</w:t>
      </w:r>
    </w:p>
    <w:p w:rsidR="001B7D23" w:rsidRDefault="001B7D23" w:rsidP="005C71E2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РЕЗЕРВНЫЕ Ф</w:t>
      </w:r>
      <w:r w:rsidRPr="00B35F45">
        <w:rPr>
          <w:rFonts w:ascii="Times New Roman" w:hAnsi="Times New Roman"/>
          <w:b/>
          <w:sz w:val="28"/>
          <w:szCs w:val="28"/>
        </w:rPr>
        <w:t>ОНД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1B7D23" w:rsidRDefault="001B7D23" w:rsidP="005C71E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648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огласно представленн</w:t>
      </w:r>
      <w:r w:rsidR="0003643C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сведени</w:t>
      </w:r>
      <w:r w:rsidR="0003643C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 xml:space="preserve"> за январь-март </w:t>
      </w:r>
      <w:r w:rsidRPr="003D6487">
        <w:rPr>
          <w:rFonts w:ascii="Times New Roman" w:hAnsi="Times New Roman"/>
          <w:sz w:val="28"/>
          <w:szCs w:val="28"/>
        </w:rPr>
        <w:t xml:space="preserve">2013 года </w:t>
      </w:r>
      <w:r>
        <w:rPr>
          <w:rFonts w:ascii="Times New Roman" w:hAnsi="Times New Roman"/>
          <w:sz w:val="28"/>
          <w:szCs w:val="28"/>
        </w:rPr>
        <w:t>произведено расходование средств резервного фонда Администрации Приморского края в сумме 3000,0 тыс. рублей, в том числе:</w:t>
      </w:r>
    </w:p>
    <w:p w:rsidR="001B7D23" w:rsidRDefault="001B7D23" w:rsidP="005C71E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2700,0 тыс. рублей на оказание разовой материальной помощи семьям одного погибшего и восьми пропавших без вести членов экипажа краболовного процессора "Шанс - 101" ЗАО "Рыболовецкий колхоз   "Восток-1" (распоряжение</w:t>
      </w:r>
      <w:r w:rsidRPr="003D6487">
        <w:rPr>
          <w:rFonts w:ascii="Times New Roman" w:hAnsi="Times New Roman"/>
          <w:sz w:val="28"/>
          <w:szCs w:val="28"/>
        </w:rPr>
        <w:t xml:space="preserve"> Администрации Приморского края от 20</w:t>
      </w:r>
      <w:r w:rsidR="0003643C">
        <w:rPr>
          <w:rFonts w:ascii="Times New Roman" w:hAnsi="Times New Roman"/>
          <w:sz w:val="28"/>
          <w:szCs w:val="28"/>
        </w:rPr>
        <w:t>.02.</w:t>
      </w:r>
      <w:r w:rsidRPr="003D6487">
        <w:rPr>
          <w:rFonts w:ascii="Times New Roman" w:hAnsi="Times New Roman"/>
          <w:sz w:val="28"/>
          <w:szCs w:val="28"/>
        </w:rPr>
        <w:t>2013 № 41-ра</w:t>
      </w:r>
      <w:r>
        <w:rPr>
          <w:rFonts w:ascii="Times New Roman" w:hAnsi="Times New Roman"/>
          <w:sz w:val="28"/>
          <w:szCs w:val="28"/>
        </w:rPr>
        <w:t xml:space="preserve">); </w:t>
      </w:r>
    </w:p>
    <w:p w:rsidR="001B7D23" w:rsidRDefault="001B7D23" w:rsidP="005C71E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300,0 тыс. рублей на оказание разовой материальной помощи </w:t>
      </w:r>
      <w:proofErr w:type="spellStart"/>
      <w:r>
        <w:rPr>
          <w:rFonts w:ascii="Times New Roman" w:hAnsi="Times New Roman"/>
          <w:sz w:val="28"/>
          <w:szCs w:val="28"/>
        </w:rPr>
        <w:t>Луцышиной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Марии Витальевне, матери Анастасии </w:t>
      </w:r>
      <w:proofErr w:type="spellStart"/>
      <w:r>
        <w:rPr>
          <w:rFonts w:ascii="Times New Roman" w:hAnsi="Times New Roman"/>
          <w:sz w:val="28"/>
          <w:szCs w:val="28"/>
        </w:rPr>
        <w:t>Луцышиной</w:t>
      </w:r>
      <w:proofErr w:type="spellEnd"/>
      <w:r>
        <w:rPr>
          <w:rFonts w:ascii="Times New Roman" w:hAnsi="Times New Roman"/>
          <w:sz w:val="28"/>
          <w:szCs w:val="28"/>
        </w:rPr>
        <w:t>, погибшей 19</w:t>
      </w:r>
      <w:r w:rsidR="00AD682F">
        <w:rPr>
          <w:rFonts w:ascii="Times New Roman" w:hAnsi="Times New Roman"/>
          <w:sz w:val="28"/>
          <w:szCs w:val="28"/>
        </w:rPr>
        <w:t>.02.</w:t>
      </w:r>
      <w:r>
        <w:rPr>
          <w:rFonts w:ascii="Times New Roman" w:hAnsi="Times New Roman"/>
          <w:sz w:val="28"/>
          <w:szCs w:val="28"/>
        </w:rPr>
        <w:t xml:space="preserve">2013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Уссурийске Приморского края (распоряжение Администрации Приморского края  от 28</w:t>
      </w:r>
      <w:r w:rsidR="00AD682F">
        <w:rPr>
          <w:rFonts w:ascii="Times New Roman" w:hAnsi="Times New Roman"/>
          <w:sz w:val="28"/>
          <w:szCs w:val="28"/>
        </w:rPr>
        <w:t>.02.</w:t>
      </w:r>
      <w:r>
        <w:rPr>
          <w:rFonts w:ascii="Times New Roman" w:hAnsi="Times New Roman"/>
          <w:sz w:val="28"/>
          <w:szCs w:val="28"/>
        </w:rPr>
        <w:t>2013 № 53-ра).</w:t>
      </w:r>
    </w:p>
    <w:p w:rsidR="001B7D23" w:rsidRPr="003D6487" w:rsidRDefault="001B7D23" w:rsidP="005C71E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Расходование за счет средств целевого резерва материальных ресурсов и целевого финансового резерва для предупреждения и ликвидации чрезвычайных ситуаций природного и техногенного характера в 1 квартале 2013 года не производилось.</w:t>
      </w:r>
    </w:p>
    <w:p w:rsidR="001B7D23" w:rsidRDefault="001B7D23" w:rsidP="009333B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1B7D23" w:rsidRDefault="001B7D23" w:rsidP="009333B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E1FC5">
        <w:rPr>
          <w:rFonts w:ascii="Times New Roman" w:hAnsi="Times New Roman"/>
          <w:b/>
          <w:sz w:val="28"/>
          <w:szCs w:val="28"/>
        </w:rPr>
        <w:t>ИСТОЧНИКИ ФИНАНСИРОВАНИЯ ДЕФИЦИТА КРАЕВОГО БЮДЖЕТА</w:t>
      </w:r>
    </w:p>
    <w:p w:rsidR="001B7D23" w:rsidRDefault="001B7D23" w:rsidP="009333B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1 квартал 2013 год краевой бюджет исполнен с </w:t>
      </w:r>
      <w:proofErr w:type="spellStart"/>
      <w:r>
        <w:rPr>
          <w:rFonts w:ascii="Times New Roman" w:hAnsi="Times New Roman"/>
          <w:sz w:val="28"/>
          <w:szCs w:val="28"/>
        </w:rPr>
        <w:t>профицитом</w:t>
      </w:r>
      <w:proofErr w:type="spellEnd"/>
      <w:r>
        <w:rPr>
          <w:rFonts w:ascii="Times New Roman" w:hAnsi="Times New Roman"/>
          <w:sz w:val="28"/>
          <w:szCs w:val="28"/>
        </w:rPr>
        <w:t xml:space="preserve"> в сумме </w:t>
      </w:r>
      <w:r w:rsidRPr="00A30393">
        <w:rPr>
          <w:rFonts w:ascii="Times New Roman" w:hAnsi="Times New Roman"/>
          <w:sz w:val="28"/>
          <w:szCs w:val="28"/>
        </w:rPr>
        <w:t>542582,7</w:t>
      </w:r>
      <w:r>
        <w:rPr>
          <w:rFonts w:ascii="Times New Roman" w:hAnsi="Times New Roman"/>
          <w:sz w:val="28"/>
          <w:szCs w:val="28"/>
        </w:rPr>
        <w:t xml:space="preserve"> тыс. рублей, при планируемом дефиците на 2013 год в сумме </w:t>
      </w:r>
      <w:r w:rsidRPr="00716058">
        <w:rPr>
          <w:rFonts w:ascii="Times New Roman" w:hAnsi="Times New Roman"/>
          <w:sz w:val="28"/>
          <w:szCs w:val="28"/>
        </w:rPr>
        <w:t>9787832,2</w:t>
      </w:r>
      <w:r>
        <w:rPr>
          <w:rFonts w:ascii="Times New Roman" w:hAnsi="Times New Roman"/>
          <w:sz w:val="28"/>
          <w:szCs w:val="28"/>
        </w:rPr>
        <w:t> тыс. рублей.</w:t>
      </w:r>
    </w:p>
    <w:p w:rsidR="001B7D23" w:rsidRDefault="001B7D23" w:rsidP="009333B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январь-март 2013 года кредиты от кредитных организаций и от других бюджетов бюджетной системы Российской Федерации в краевой бюджет не привлекались. Также не направлялись средства на погашение краевым бюджетом бюджетных кредитов от других бюджетов бюджетной системы Российской Федерации и кредитов от кредитных организаций.</w:t>
      </w:r>
    </w:p>
    <w:p w:rsidR="001B7D23" w:rsidRDefault="001B7D23" w:rsidP="009333B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Возврат бюджетных кредитов в краевой бюджет от муниципальных образований Приморского края составил 4916,6 тыс. рублей (1,2 % к плану </w:t>
      </w:r>
      <w:r>
        <w:rPr>
          <w:rFonts w:ascii="Times New Roman" w:hAnsi="Times New Roman"/>
          <w:sz w:val="28"/>
          <w:szCs w:val="28"/>
        </w:rPr>
        <w:lastRenderedPageBreak/>
        <w:t>года). Средства от возврата бюджетных кредитов, предоставленных юридическим лицам, в 1 квартале 2013 года не поступали.</w:t>
      </w:r>
    </w:p>
    <w:p w:rsidR="001B7D23" w:rsidRDefault="001B7D23" w:rsidP="009333B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отчетном периоде из краевого бюджета предоставлен бюджетный кредит муниципальным образованиям в сумме 10000,0 тыс. рублей (2,0 % к плану года). Юридическим лицам кредиты из краевого бюджета не предоставлялись.</w:t>
      </w:r>
    </w:p>
    <w:p w:rsidR="001B7D23" w:rsidRPr="00555DED" w:rsidRDefault="001B7D23" w:rsidP="00555DE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10261">
        <w:rPr>
          <w:rFonts w:ascii="Times New Roman" w:hAnsi="Times New Roman"/>
          <w:sz w:val="28"/>
          <w:szCs w:val="28"/>
        </w:rPr>
        <w:t>Изменение остатков на счетах по учету сре</w:t>
      </w:r>
      <w:proofErr w:type="gramStart"/>
      <w:r w:rsidRPr="00910261">
        <w:rPr>
          <w:rFonts w:ascii="Times New Roman" w:hAnsi="Times New Roman"/>
          <w:sz w:val="28"/>
          <w:szCs w:val="28"/>
        </w:rPr>
        <w:t xml:space="preserve">дств </w:t>
      </w:r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>аевого бюджета в объеме 537499,3 тыс.</w:t>
      </w:r>
      <w:r w:rsidRPr="00910261">
        <w:rPr>
          <w:rFonts w:ascii="Times New Roman" w:hAnsi="Times New Roman"/>
          <w:sz w:val="28"/>
          <w:szCs w:val="28"/>
        </w:rPr>
        <w:t xml:space="preserve"> рублей сложилось за счет увеличения прочих остатков денежных средств </w:t>
      </w:r>
      <w:r>
        <w:rPr>
          <w:rFonts w:ascii="Times New Roman" w:hAnsi="Times New Roman"/>
          <w:sz w:val="28"/>
          <w:szCs w:val="28"/>
        </w:rPr>
        <w:t xml:space="preserve">краевого </w:t>
      </w:r>
      <w:r w:rsidRPr="00910261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а - 15079783,3 тыс.</w:t>
      </w:r>
      <w:r w:rsidRPr="00910261">
        <w:rPr>
          <w:rFonts w:ascii="Times New Roman" w:hAnsi="Times New Roman"/>
          <w:sz w:val="28"/>
          <w:szCs w:val="28"/>
        </w:rPr>
        <w:t xml:space="preserve"> рублей, уменьшения </w:t>
      </w:r>
      <w:r w:rsidRPr="00555DED">
        <w:rPr>
          <w:rFonts w:ascii="Times New Roman" w:hAnsi="Times New Roman"/>
          <w:sz w:val="28"/>
          <w:szCs w:val="28"/>
        </w:rPr>
        <w:t>прочих остатков денежных средств - 14542284,0 тыс. рублей.</w:t>
      </w:r>
    </w:p>
    <w:p w:rsidR="001B7D23" w:rsidRDefault="001B7D23" w:rsidP="00555D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7D23" w:rsidRPr="00555DED" w:rsidRDefault="001B7D23" w:rsidP="00555D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5DED">
        <w:rPr>
          <w:rFonts w:ascii="Times New Roman" w:hAnsi="Times New Roman"/>
          <w:b/>
          <w:sz w:val="28"/>
          <w:szCs w:val="28"/>
        </w:rPr>
        <w:t>ВЫВОДЫ</w:t>
      </w:r>
    </w:p>
    <w:p w:rsidR="001B7D23" w:rsidRPr="00A922E2" w:rsidRDefault="001B7D23" w:rsidP="00A922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D23" w:rsidRDefault="001B7D23" w:rsidP="00A922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22E2">
        <w:rPr>
          <w:rFonts w:ascii="Times New Roman" w:hAnsi="Times New Roman"/>
          <w:sz w:val="28"/>
          <w:szCs w:val="28"/>
        </w:rPr>
        <w:t xml:space="preserve">1. Законом Приморского края от </w:t>
      </w:r>
      <w:r w:rsidR="00EC3F0B">
        <w:rPr>
          <w:rFonts w:ascii="Times New Roman" w:hAnsi="Times New Roman"/>
          <w:sz w:val="28"/>
          <w:szCs w:val="28"/>
        </w:rPr>
        <w:t>04</w:t>
      </w:r>
      <w:r w:rsidR="00AD682F">
        <w:rPr>
          <w:rFonts w:ascii="Times New Roman" w:hAnsi="Times New Roman"/>
          <w:sz w:val="28"/>
          <w:szCs w:val="28"/>
        </w:rPr>
        <w:t>.</w:t>
      </w:r>
      <w:r w:rsidR="00EC3F0B">
        <w:rPr>
          <w:rFonts w:ascii="Times New Roman" w:hAnsi="Times New Roman"/>
          <w:sz w:val="28"/>
          <w:szCs w:val="28"/>
        </w:rPr>
        <w:t>0</w:t>
      </w:r>
      <w:r w:rsidR="00AD682F">
        <w:rPr>
          <w:rFonts w:ascii="Times New Roman" w:hAnsi="Times New Roman"/>
          <w:sz w:val="28"/>
          <w:szCs w:val="28"/>
        </w:rPr>
        <w:t>2.</w:t>
      </w:r>
      <w:r w:rsidRPr="00A922E2">
        <w:rPr>
          <w:rFonts w:ascii="Times New Roman" w:hAnsi="Times New Roman"/>
          <w:sz w:val="28"/>
          <w:szCs w:val="28"/>
        </w:rPr>
        <w:t>201</w:t>
      </w:r>
      <w:r w:rsidR="00EC3F0B">
        <w:rPr>
          <w:rFonts w:ascii="Times New Roman" w:hAnsi="Times New Roman"/>
          <w:sz w:val="28"/>
          <w:szCs w:val="28"/>
        </w:rPr>
        <w:t>3</w:t>
      </w:r>
      <w:r w:rsidRPr="00A922E2">
        <w:rPr>
          <w:rFonts w:ascii="Times New Roman" w:hAnsi="Times New Roman"/>
          <w:sz w:val="28"/>
          <w:szCs w:val="28"/>
        </w:rPr>
        <w:t xml:space="preserve"> № 163-</w:t>
      </w:r>
      <w:r>
        <w:rPr>
          <w:rFonts w:ascii="Times New Roman" w:hAnsi="Times New Roman"/>
          <w:sz w:val="28"/>
          <w:szCs w:val="28"/>
        </w:rPr>
        <w:t> </w:t>
      </w:r>
      <w:r w:rsidRPr="00A922E2">
        <w:rPr>
          <w:rFonts w:ascii="Times New Roman" w:hAnsi="Times New Roman"/>
          <w:sz w:val="28"/>
          <w:szCs w:val="28"/>
        </w:rPr>
        <w:t>КЗ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22E2">
        <w:rPr>
          <w:rFonts w:ascii="Times New Roman" w:hAnsi="Times New Roman"/>
          <w:sz w:val="28"/>
          <w:szCs w:val="28"/>
        </w:rPr>
        <w:t>"О</w:t>
      </w:r>
      <w:r>
        <w:rPr>
          <w:rFonts w:ascii="Times New Roman" w:hAnsi="Times New Roman"/>
          <w:sz w:val="28"/>
          <w:szCs w:val="28"/>
        </w:rPr>
        <w:t> </w:t>
      </w:r>
      <w:r w:rsidRPr="00A922E2">
        <w:rPr>
          <w:rFonts w:ascii="Times New Roman" w:hAnsi="Times New Roman"/>
          <w:sz w:val="28"/>
          <w:szCs w:val="28"/>
        </w:rPr>
        <w:t>внесении изменений в Закон Приморского края "О краевом бюджете на 2013 год и плановый период 2014 и 2015 годов" предусмотрены доходы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6F21">
        <w:rPr>
          <w:rFonts w:ascii="Times New Roman" w:hAnsi="Times New Roman"/>
          <w:sz w:val="28"/>
          <w:szCs w:val="28"/>
        </w:rPr>
        <w:t>64434347,9</w:t>
      </w:r>
      <w:r>
        <w:rPr>
          <w:rFonts w:ascii="Times New Roman" w:hAnsi="Times New Roman"/>
          <w:sz w:val="28"/>
          <w:szCs w:val="28"/>
        </w:rPr>
        <w:t> </w:t>
      </w:r>
      <w:r w:rsidRPr="00A922E2">
        <w:rPr>
          <w:rFonts w:ascii="Times New Roman" w:hAnsi="Times New Roman"/>
          <w:sz w:val="28"/>
          <w:szCs w:val="28"/>
        </w:rPr>
        <w:t xml:space="preserve">тыс. рублей,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22E2">
        <w:rPr>
          <w:rFonts w:ascii="Times New Roman" w:hAnsi="Times New Roman"/>
          <w:sz w:val="28"/>
          <w:szCs w:val="28"/>
        </w:rPr>
        <w:t xml:space="preserve">расходы </w:t>
      </w:r>
      <w:r w:rsidR="00BF4C0E">
        <w:rPr>
          <w:rFonts w:ascii="Times New Roman" w:hAnsi="Times New Roman"/>
          <w:sz w:val="28"/>
          <w:szCs w:val="28"/>
        </w:rPr>
        <w:t>–</w:t>
      </w:r>
      <w:r w:rsidRPr="00A922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7422218</w:t>
      </w:r>
      <w:r w:rsidR="00BF4C0E">
        <w:rPr>
          <w:rFonts w:ascii="Times New Roman" w:hAnsi="Times New Roman"/>
          <w:sz w:val="28"/>
          <w:szCs w:val="28"/>
        </w:rPr>
        <w:t>0,1</w:t>
      </w:r>
      <w:r w:rsidRPr="00A922E2">
        <w:rPr>
          <w:rFonts w:ascii="Times New Roman" w:hAnsi="Times New Roman"/>
          <w:sz w:val="28"/>
          <w:szCs w:val="28"/>
        </w:rPr>
        <w:t xml:space="preserve"> тыс. рублей, дефицит </w:t>
      </w:r>
      <w:r>
        <w:rPr>
          <w:rFonts w:ascii="Times New Roman" w:hAnsi="Times New Roman"/>
          <w:sz w:val="28"/>
          <w:szCs w:val="28"/>
        </w:rPr>
        <w:t>-</w:t>
      </w:r>
      <w:r w:rsidRPr="00A922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9787832,2</w:t>
      </w:r>
      <w:r w:rsidRPr="00A922E2">
        <w:rPr>
          <w:rFonts w:ascii="Times New Roman" w:hAnsi="Times New Roman"/>
          <w:sz w:val="28"/>
          <w:szCs w:val="28"/>
        </w:rPr>
        <w:t xml:space="preserve"> тыс. рублей. </w:t>
      </w:r>
    </w:p>
    <w:p w:rsidR="001B7D23" w:rsidRDefault="001B7D23" w:rsidP="00A922E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22E2">
        <w:rPr>
          <w:rFonts w:ascii="Times New Roman" w:hAnsi="Times New Roman"/>
          <w:sz w:val="28"/>
          <w:szCs w:val="28"/>
        </w:rPr>
        <w:t>Согласно отчету Администрации Приморского края об исполнении краевого бюджета за 1 квартал 2013 года расходы краевого бюджета на 2013 год уточнены на сумму</w:t>
      </w:r>
      <w:r>
        <w:rPr>
          <w:rFonts w:ascii="Times New Roman" w:hAnsi="Times New Roman"/>
          <w:sz w:val="28"/>
          <w:szCs w:val="28"/>
        </w:rPr>
        <w:t xml:space="preserve"> 277428,8 тыс. рублей и составили 74499608,9 тыс. рублей.</w:t>
      </w:r>
    </w:p>
    <w:p w:rsidR="001B7D23" w:rsidRDefault="001B7D23" w:rsidP="006B520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За 1 квартал 2013 года краевой бюджет исполнен по доходам в сумме </w:t>
      </w:r>
      <w:r w:rsidRPr="006B1930">
        <w:rPr>
          <w:rFonts w:ascii="Times New Roman" w:hAnsi="Times New Roman"/>
          <w:sz w:val="28"/>
          <w:szCs w:val="28"/>
        </w:rPr>
        <w:t>14867034,9</w:t>
      </w:r>
      <w:r>
        <w:rPr>
          <w:rFonts w:ascii="Times New Roman" w:hAnsi="Times New Roman"/>
          <w:sz w:val="28"/>
          <w:szCs w:val="28"/>
        </w:rPr>
        <w:t xml:space="preserve"> тыс. рублей или 23,1 % годовых плановых назначений, по  расходам - 14324452,2 тыс. рублей или 19,2 %. В связи с превышением доходов над расходами краевой бюджет исполнен с </w:t>
      </w:r>
      <w:proofErr w:type="spellStart"/>
      <w:r>
        <w:rPr>
          <w:rFonts w:ascii="Times New Roman" w:hAnsi="Times New Roman"/>
          <w:sz w:val="28"/>
          <w:szCs w:val="28"/>
        </w:rPr>
        <w:t>профицитом</w:t>
      </w:r>
      <w:proofErr w:type="spellEnd"/>
      <w:r>
        <w:rPr>
          <w:rFonts w:ascii="Times New Roman" w:hAnsi="Times New Roman"/>
          <w:sz w:val="28"/>
          <w:szCs w:val="28"/>
        </w:rPr>
        <w:t xml:space="preserve"> в объеме 542582,7 тыс. рублей. </w:t>
      </w:r>
    </w:p>
    <w:p w:rsidR="001B7D23" w:rsidRPr="00C336D5" w:rsidRDefault="001B7D23" w:rsidP="006B520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структуре доходов налоговые и неналоговые доходы  составили 72,3 % или 10749498,9 тыс. рублей, безвозмездные поступления - 27,7 % или 4117536,0 тыс. рублей.</w:t>
      </w:r>
    </w:p>
    <w:p w:rsidR="001B7D23" w:rsidRDefault="001B7D23" w:rsidP="00F665A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доля поступлений (76,3 %) налоговых и неналоговых доходов за январь-март 2013 года  обеспечена тремя видами налогов: налогом на доходы физических лиц (39,8 %); налогом на прибыль организаций (29,5 %); налогом, взимаемым в связи с применением упрощенной системы налогообложения (7,0 %).</w:t>
      </w:r>
    </w:p>
    <w:p w:rsidR="001B7D23" w:rsidRDefault="001B7D23" w:rsidP="00F665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Контрольно-счетная палата обращает внимание на неравномерность исполнения краевого бюджета </w:t>
      </w:r>
      <w:r w:rsidR="003432FE">
        <w:rPr>
          <w:rFonts w:ascii="Times New Roman" w:hAnsi="Times New Roman"/>
          <w:sz w:val="28"/>
          <w:szCs w:val="28"/>
        </w:rPr>
        <w:t xml:space="preserve">по разделам функциональной классификации расходов </w:t>
      </w:r>
      <w:r w:rsidR="00B87F1B">
        <w:rPr>
          <w:rFonts w:ascii="Times New Roman" w:hAnsi="Times New Roman"/>
          <w:sz w:val="28"/>
          <w:szCs w:val="28"/>
        </w:rPr>
        <w:t>(</w:t>
      </w:r>
      <w:r w:rsidR="003432FE">
        <w:rPr>
          <w:rFonts w:ascii="Times New Roman" w:hAnsi="Times New Roman"/>
          <w:sz w:val="28"/>
          <w:szCs w:val="28"/>
        </w:rPr>
        <w:t xml:space="preserve">29,6 % до 5,0 %) </w:t>
      </w:r>
      <w:r>
        <w:rPr>
          <w:rFonts w:ascii="Times New Roman" w:hAnsi="Times New Roman"/>
          <w:sz w:val="28"/>
          <w:szCs w:val="28"/>
        </w:rPr>
        <w:t>и в связи с этим на существующие риски неисполнения расходов в полном объеме в 2013 году.</w:t>
      </w:r>
    </w:p>
    <w:p w:rsidR="001B7D23" w:rsidRDefault="001B7D23" w:rsidP="00941BCC">
      <w:pPr>
        <w:tabs>
          <w:tab w:val="left" w:pos="720"/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</w:t>
      </w:r>
      <w:r w:rsidRPr="003529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Главными распорядителями бюджетных средств расходы за 1 квартал 2013 года исполнены на уровне от 31,1 % (департаментом труда и социального развития Приморского края) до  0,4 % (департаментом государственного заказа Приморского края). </w:t>
      </w:r>
    </w:p>
    <w:p w:rsidR="001B7D23" w:rsidRDefault="001B7D23" w:rsidP="00941BCC">
      <w:pPr>
        <w:tabs>
          <w:tab w:val="left" w:pos="720"/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Крайне низкое исполнение расходов сложилось по десяти главным распорядителям, из них по: департаменту промышленности и транспорта </w:t>
      </w:r>
      <w:r>
        <w:rPr>
          <w:rFonts w:ascii="Times New Roman" w:hAnsi="Times New Roman"/>
          <w:sz w:val="28"/>
          <w:szCs w:val="28"/>
        </w:rPr>
        <w:lastRenderedPageBreak/>
        <w:t xml:space="preserve">Приморского края (7,8 %), департаменту градостроительства Приморского края (4,5 %),  департаменту сельского хозяйства и продовольствия Приморского края (0,6 %). </w:t>
      </w:r>
    </w:p>
    <w:p w:rsidR="001B7D23" w:rsidRDefault="001B7D23" w:rsidP="00941B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За отчетный период исполнение годовых бюджетных назначений (71479607,2 тыс. рублей), предусмотренных на реализацию мероприятий 17 государственных программ</w:t>
      </w:r>
      <w:r w:rsidR="00AD682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составило 13885211,9 тыс. рублей или 19,4 %.</w:t>
      </w:r>
    </w:p>
    <w:p w:rsidR="001B7D23" w:rsidRDefault="001B7D23" w:rsidP="00941BCC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на низком уровне исполнены бюджетные назначения, предусмотренные на реализацию восьми государственных программ.</w:t>
      </w:r>
    </w:p>
    <w:p w:rsidR="00ED7363" w:rsidRDefault="001B7D23" w:rsidP="00941BC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установлено, что главными распорядителями бюджетных средств в 1 квартале 2013 года </w:t>
      </w:r>
      <w:r w:rsidR="00AB08F2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осуществлялись </w:t>
      </w:r>
      <w:r w:rsidR="00AB08F2">
        <w:rPr>
          <w:rFonts w:ascii="Times New Roman" w:hAnsi="Times New Roman"/>
          <w:sz w:val="28"/>
          <w:szCs w:val="28"/>
        </w:rPr>
        <w:t>следующие</w:t>
      </w:r>
      <w:r>
        <w:rPr>
          <w:rFonts w:ascii="Times New Roman" w:hAnsi="Times New Roman"/>
          <w:sz w:val="28"/>
          <w:szCs w:val="28"/>
        </w:rPr>
        <w:t xml:space="preserve"> социально-значимые расходы. </w:t>
      </w:r>
      <w:r w:rsidR="00AB08F2">
        <w:rPr>
          <w:rFonts w:ascii="Times New Roman" w:hAnsi="Times New Roman"/>
          <w:sz w:val="28"/>
          <w:szCs w:val="28"/>
        </w:rPr>
        <w:t>В</w:t>
      </w:r>
      <w:r w:rsidRPr="00DA2D04">
        <w:rPr>
          <w:rFonts w:ascii="Times New Roman" w:hAnsi="Times New Roman"/>
          <w:sz w:val="28"/>
          <w:szCs w:val="28"/>
        </w:rPr>
        <w:t xml:space="preserve"> рамках </w:t>
      </w:r>
      <w:r>
        <w:rPr>
          <w:rFonts w:ascii="Times New Roman" w:hAnsi="Times New Roman"/>
          <w:sz w:val="28"/>
          <w:szCs w:val="28"/>
        </w:rPr>
        <w:t xml:space="preserve">реализации мероприятий </w:t>
      </w:r>
      <w:r w:rsidRPr="00DA2D04">
        <w:rPr>
          <w:rFonts w:ascii="Times New Roman" w:hAnsi="Times New Roman"/>
          <w:sz w:val="28"/>
          <w:szCs w:val="28"/>
        </w:rPr>
        <w:t>государственн</w:t>
      </w:r>
      <w:r w:rsidR="00ED7363">
        <w:rPr>
          <w:rFonts w:ascii="Times New Roman" w:hAnsi="Times New Roman"/>
          <w:sz w:val="28"/>
          <w:szCs w:val="28"/>
        </w:rPr>
        <w:t>ых</w:t>
      </w:r>
      <w:r w:rsidRPr="00DA2D04">
        <w:rPr>
          <w:rFonts w:ascii="Times New Roman" w:hAnsi="Times New Roman"/>
          <w:sz w:val="28"/>
          <w:szCs w:val="28"/>
        </w:rPr>
        <w:t xml:space="preserve"> программ</w:t>
      </w:r>
      <w:r w:rsidR="00ED7363">
        <w:rPr>
          <w:rFonts w:ascii="Times New Roman" w:hAnsi="Times New Roman"/>
          <w:sz w:val="28"/>
          <w:szCs w:val="28"/>
        </w:rPr>
        <w:t>:</w:t>
      </w:r>
    </w:p>
    <w:p w:rsidR="008C5AD9" w:rsidRDefault="001B7D23" w:rsidP="00941BC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D04">
        <w:rPr>
          <w:rFonts w:ascii="Times New Roman" w:hAnsi="Times New Roman"/>
          <w:sz w:val="28"/>
          <w:szCs w:val="28"/>
        </w:rPr>
        <w:t>"Развитие здравоохранения Приморского края"</w:t>
      </w:r>
      <w:r w:rsidR="008C5AD9">
        <w:rPr>
          <w:rFonts w:ascii="Times New Roman" w:hAnsi="Times New Roman"/>
          <w:sz w:val="28"/>
          <w:szCs w:val="28"/>
        </w:rPr>
        <w:t>:</w:t>
      </w:r>
    </w:p>
    <w:p w:rsidR="00746E32" w:rsidRDefault="001B7D23" w:rsidP="00941BC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C0E">
        <w:rPr>
          <w:rFonts w:ascii="Times New Roman" w:hAnsi="Times New Roman"/>
          <w:sz w:val="28"/>
          <w:szCs w:val="28"/>
        </w:rPr>
        <w:t xml:space="preserve">департаментом </w:t>
      </w:r>
      <w:r w:rsidRPr="00DA2D04">
        <w:rPr>
          <w:rFonts w:ascii="Times New Roman" w:hAnsi="Times New Roman"/>
          <w:sz w:val="28"/>
          <w:szCs w:val="28"/>
        </w:rPr>
        <w:t>здравоохранения Приморского края</w:t>
      </w:r>
      <w:r w:rsidR="00746E32">
        <w:rPr>
          <w:rFonts w:ascii="Times New Roman" w:hAnsi="Times New Roman"/>
          <w:sz w:val="28"/>
          <w:szCs w:val="28"/>
        </w:rPr>
        <w:t xml:space="preserve"> </w:t>
      </w:r>
      <w:r w:rsidR="008C5AD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расходы, предусмотренные</w:t>
      </w:r>
      <w:r w:rsidR="00746E32">
        <w:rPr>
          <w:rFonts w:ascii="Times New Roman" w:hAnsi="Times New Roman"/>
          <w:sz w:val="28"/>
          <w:szCs w:val="28"/>
        </w:rPr>
        <w:t xml:space="preserve">: </w:t>
      </w:r>
    </w:p>
    <w:p w:rsidR="00746E32" w:rsidRDefault="00746E32" w:rsidP="00941BC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1B7D23">
        <w:rPr>
          <w:rFonts w:ascii="Times New Roman" w:hAnsi="Times New Roman"/>
          <w:sz w:val="28"/>
          <w:szCs w:val="28"/>
        </w:rPr>
        <w:t xml:space="preserve"> </w:t>
      </w:r>
      <w:r w:rsidR="001B7D23" w:rsidRPr="00382518">
        <w:rPr>
          <w:rFonts w:ascii="Times New Roman" w:hAnsi="Times New Roman"/>
          <w:sz w:val="28"/>
          <w:szCs w:val="28"/>
        </w:rPr>
        <w:t>обеспечение лекарственными препаратами, изделиями медицинского назначения, а также специализированными продуктами питания для детей за счет сре</w:t>
      </w:r>
      <w:proofErr w:type="gramStart"/>
      <w:r w:rsidR="001B7D23" w:rsidRPr="00382518">
        <w:rPr>
          <w:rFonts w:ascii="Times New Roman" w:hAnsi="Times New Roman"/>
          <w:sz w:val="28"/>
          <w:szCs w:val="28"/>
        </w:rPr>
        <w:t>дств кр</w:t>
      </w:r>
      <w:proofErr w:type="gramEnd"/>
      <w:r w:rsidR="001B7D23" w:rsidRPr="00382518">
        <w:rPr>
          <w:rFonts w:ascii="Times New Roman" w:hAnsi="Times New Roman"/>
          <w:sz w:val="28"/>
          <w:szCs w:val="28"/>
        </w:rPr>
        <w:t xml:space="preserve">аевого бюджета </w:t>
      </w:r>
      <w:r w:rsidR="001B7D23">
        <w:rPr>
          <w:rFonts w:ascii="Times New Roman" w:hAnsi="Times New Roman"/>
          <w:sz w:val="28"/>
          <w:szCs w:val="28"/>
        </w:rPr>
        <w:t>(план на 2013 год -</w:t>
      </w:r>
      <w:r w:rsidR="001B7D23" w:rsidRPr="00382518">
        <w:rPr>
          <w:rFonts w:ascii="Times New Roman" w:hAnsi="Times New Roman"/>
          <w:sz w:val="28"/>
          <w:szCs w:val="28"/>
        </w:rPr>
        <w:t xml:space="preserve"> 340000,0 тыс. рублей</w:t>
      </w:r>
      <w:r w:rsidR="001B7D23">
        <w:rPr>
          <w:rFonts w:ascii="Times New Roman" w:hAnsi="Times New Roman"/>
          <w:sz w:val="28"/>
          <w:szCs w:val="28"/>
        </w:rPr>
        <w:t>)</w:t>
      </w:r>
      <w:r w:rsidR="001B7D23" w:rsidRPr="00382518">
        <w:rPr>
          <w:rFonts w:ascii="Times New Roman" w:hAnsi="Times New Roman"/>
          <w:sz w:val="28"/>
          <w:szCs w:val="28"/>
        </w:rPr>
        <w:t>;</w:t>
      </w:r>
      <w:r w:rsidR="001B7D23">
        <w:rPr>
          <w:rFonts w:ascii="Times New Roman" w:hAnsi="Times New Roman"/>
          <w:sz w:val="28"/>
          <w:szCs w:val="28"/>
        </w:rPr>
        <w:t xml:space="preserve"> </w:t>
      </w:r>
    </w:p>
    <w:p w:rsidR="00746E32" w:rsidRDefault="001B7D23" w:rsidP="00941BC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382518">
        <w:rPr>
          <w:rFonts w:ascii="Times New Roman" w:hAnsi="Times New Roman"/>
          <w:sz w:val="28"/>
          <w:szCs w:val="28"/>
        </w:rPr>
        <w:t xml:space="preserve">строительство фельдшерско-акушерских пунктов на территории Приморского края </w:t>
      </w:r>
      <w:r>
        <w:rPr>
          <w:rFonts w:ascii="Times New Roman" w:hAnsi="Times New Roman"/>
          <w:sz w:val="28"/>
          <w:szCs w:val="28"/>
        </w:rPr>
        <w:t>(</w:t>
      </w:r>
      <w:r w:rsidRPr="00382518">
        <w:rPr>
          <w:rFonts w:ascii="Times New Roman" w:hAnsi="Times New Roman"/>
          <w:sz w:val="28"/>
          <w:szCs w:val="28"/>
        </w:rPr>
        <w:t>300000,0 тыс. рублей</w:t>
      </w:r>
      <w:r>
        <w:rPr>
          <w:rFonts w:ascii="Times New Roman" w:hAnsi="Times New Roman"/>
          <w:sz w:val="28"/>
          <w:szCs w:val="28"/>
        </w:rPr>
        <w:t>)</w:t>
      </w:r>
      <w:r w:rsidRPr="00382518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7363" w:rsidRDefault="001B7D23" w:rsidP="00941BC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382518">
        <w:rPr>
          <w:rFonts w:ascii="Times New Roman" w:hAnsi="Times New Roman"/>
          <w:sz w:val="28"/>
          <w:szCs w:val="28"/>
        </w:rPr>
        <w:t xml:space="preserve">оказание отдельным категориям граждан государственной социальной помощи по обеспечению лекарственными препаратами, изделиями медицинского назначения, а также специализированными продуктами лечебного питания для детей-инвалидов  </w:t>
      </w:r>
      <w:r>
        <w:rPr>
          <w:rFonts w:ascii="Times New Roman" w:hAnsi="Times New Roman"/>
          <w:sz w:val="28"/>
          <w:szCs w:val="28"/>
        </w:rPr>
        <w:t>(</w:t>
      </w:r>
      <w:r w:rsidRPr="00382518">
        <w:rPr>
          <w:rFonts w:ascii="Times New Roman" w:hAnsi="Times New Roman"/>
          <w:sz w:val="28"/>
          <w:szCs w:val="28"/>
        </w:rPr>
        <w:t>266635,5 тыс. рублей</w:t>
      </w:r>
      <w:r>
        <w:rPr>
          <w:rFonts w:ascii="Times New Roman" w:hAnsi="Times New Roman"/>
          <w:sz w:val="28"/>
          <w:szCs w:val="28"/>
        </w:rPr>
        <w:t>)</w:t>
      </w:r>
      <w:r w:rsidRPr="00382518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5AD9" w:rsidRDefault="001B7D23" w:rsidP="00941BC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17F">
        <w:rPr>
          <w:rFonts w:ascii="Times New Roman" w:hAnsi="Times New Roman"/>
          <w:sz w:val="28"/>
          <w:szCs w:val="28"/>
        </w:rPr>
        <w:t>"Социальная поддержка населения Приморского края":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5AD9" w:rsidRDefault="001B7D23" w:rsidP="00941BC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992">
        <w:rPr>
          <w:rFonts w:ascii="Times New Roman" w:hAnsi="Times New Roman"/>
          <w:sz w:val="28"/>
          <w:szCs w:val="28"/>
        </w:rPr>
        <w:t>департаментом образования и науки Приморского края</w:t>
      </w:r>
      <w:r>
        <w:rPr>
          <w:rFonts w:ascii="Times New Roman" w:hAnsi="Times New Roman"/>
          <w:sz w:val="28"/>
          <w:szCs w:val="28"/>
        </w:rPr>
        <w:t xml:space="preserve"> - на </w:t>
      </w:r>
      <w:r w:rsidRPr="00382518">
        <w:rPr>
          <w:rFonts w:ascii="Times New Roman" w:hAnsi="Times New Roman"/>
          <w:sz w:val="28"/>
          <w:szCs w:val="28"/>
        </w:rPr>
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</w:r>
      <w:r>
        <w:rPr>
          <w:rFonts w:ascii="Times New Roman" w:hAnsi="Times New Roman"/>
          <w:sz w:val="28"/>
          <w:szCs w:val="28"/>
        </w:rPr>
        <w:t>(</w:t>
      </w:r>
      <w:r w:rsidRPr="00382518">
        <w:rPr>
          <w:rFonts w:ascii="Times New Roman" w:hAnsi="Times New Roman"/>
          <w:sz w:val="28"/>
          <w:szCs w:val="28"/>
        </w:rPr>
        <w:t>111108,0</w:t>
      </w:r>
      <w:r>
        <w:rPr>
          <w:rFonts w:ascii="Times New Roman" w:hAnsi="Times New Roman"/>
          <w:sz w:val="28"/>
          <w:szCs w:val="28"/>
        </w:rPr>
        <w:t> </w:t>
      </w:r>
      <w:r w:rsidRPr="00382518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)</w:t>
      </w:r>
      <w:r w:rsidRPr="00382518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5AD9" w:rsidRDefault="001B7D23" w:rsidP="00941BC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992">
        <w:rPr>
          <w:rFonts w:ascii="Times New Roman" w:hAnsi="Times New Roman"/>
          <w:sz w:val="28"/>
          <w:szCs w:val="28"/>
        </w:rPr>
        <w:t>департаментом труда и социального развития Приморского края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B42992">
        <w:rPr>
          <w:rFonts w:ascii="Times New Roman" w:hAnsi="Times New Roman"/>
          <w:sz w:val="28"/>
          <w:szCs w:val="28"/>
        </w:rPr>
        <w:t>на региональный материнский (семейный) капитал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42992">
        <w:rPr>
          <w:rFonts w:ascii="Times New Roman" w:hAnsi="Times New Roman"/>
          <w:sz w:val="28"/>
          <w:szCs w:val="28"/>
        </w:rPr>
        <w:t>303900,0 тыс. рублей</w:t>
      </w:r>
      <w:r>
        <w:rPr>
          <w:rFonts w:ascii="Times New Roman" w:hAnsi="Times New Roman"/>
          <w:sz w:val="28"/>
          <w:szCs w:val="28"/>
        </w:rPr>
        <w:t>)</w:t>
      </w:r>
      <w:r w:rsidRPr="00B4299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7D23" w:rsidRPr="00AD7CD1" w:rsidRDefault="001B7D23" w:rsidP="00941BC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992">
        <w:rPr>
          <w:rFonts w:ascii="Times New Roman" w:hAnsi="Times New Roman"/>
          <w:sz w:val="28"/>
          <w:szCs w:val="28"/>
        </w:rPr>
        <w:t>департаментом градостроительства Приморского края</w:t>
      </w:r>
      <w:r>
        <w:rPr>
          <w:rFonts w:ascii="Times New Roman" w:hAnsi="Times New Roman"/>
          <w:sz w:val="28"/>
          <w:szCs w:val="28"/>
        </w:rPr>
        <w:t xml:space="preserve"> - на реконструкцию</w:t>
      </w:r>
      <w:r w:rsidRPr="00382518">
        <w:rPr>
          <w:rFonts w:ascii="Times New Roman" w:hAnsi="Times New Roman"/>
          <w:sz w:val="28"/>
          <w:szCs w:val="28"/>
        </w:rPr>
        <w:t xml:space="preserve"> </w:t>
      </w:r>
      <w:r w:rsidRPr="00AD7CD1">
        <w:rPr>
          <w:rFonts w:ascii="Times New Roman" w:hAnsi="Times New Roman"/>
          <w:sz w:val="28"/>
          <w:szCs w:val="28"/>
        </w:rPr>
        <w:t>здания под дом-интернат для ветеранов Великой Отечественной  войны и труда в Уссурийском городском округе (146441,5 тыс. рублей).</w:t>
      </w:r>
    </w:p>
    <w:p w:rsidR="001B7D23" w:rsidRPr="008F4D1D" w:rsidRDefault="001B7D23" w:rsidP="008F4D1D">
      <w:pPr>
        <w:pStyle w:val="2"/>
        <w:widowControl w:val="0"/>
        <w:spacing w:line="240" w:lineRule="auto"/>
        <w:ind w:right="0" w:firstLine="709"/>
        <w:rPr>
          <w:sz w:val="28"/>
          <w:szCs w:val="28"/>
        </w:rPr>
      </w:pPr>
      <w:r w:rsidRPr="00AD7CD1">
        <w:rPr>
          <w:sz w:val="28"/>
          <w:szCs w:val="28"/>
        </w:rPr>
        <w:t>Контрольно-счетная палата считает, что низкий уровень исполнения указанных расходных обязательств в начале года может привести к выделению значительных бюджетных ассигнований в конце года, что негативно скажется на качестве исполнения расходов краевого бюджета в целом и эффективности использования бюджетных средств.</w:t>
      </w:r>
    </w:p>
    <w:p w:rsidR="001B7D23" w:rsidRDefault="001B7D23" w:rsidP="008F4D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D23" w:rsidRPr="008F4D1D" w:rsidRDefault="001B7D23" w:rsidP="008F4D1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F4D1D">
        <w:rPr>
          <w:rFonts w:ascii="Times New Roman" w:hAnsi="Times New Roman"/>
          <w:bCs/>
          <w:sz w:val="28"/>
          <w:szCs w:val="28"/>
        </w:rPr>
        <w:t>Председатель</w:t>
      </w:r>
    </w:p>
    <w:p w:rsidR="001B7D23" w:rsidRPr="008F4D1D" w:rsidRDefault="001B7D23" w:rsidP="008F4D1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F4D1D">
        <w:rPr>
          <w:rFonts w:ascii="Times New Roman" w:hAnsi="Times New Roman"/>
          <w:bCs/>
          <w:sz w:val="28"/>
          <w:szCs w:val="28"/>
        </w:rPr>
        <w:t>Контрольно-счетной палаты</w:t>
      </w:r>
    </w:p>
    <w:p w:rsidR="001B7D23" w:rsidRPr="008C5AD9" w:rsidRDefault="001B7D23" w:rsidP="008C5AD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F4D1D">
        <w:rPr>
          <w:rFonts w:ascii="Times New Roman" w:hAnsi="Times New Roman"/>
          <w:bCs/>
          <w:sz w:val="28"/>
          <w:szCs w:val="28"/>
        </w:rPr>
        <w:t>Приморского края</w:t>
      </w:r>
      <w:r w:rsidRPr="008F4D1D">
        <w:rPr>
          <w:rFonts w:ascii="Times New Roman" w:hAnsi="Times New Roman"/>
          <w:bCs/>
          <w:sz w:val="28"/>
          <w:szCs w:val="28"/>
        </w:rPr>
        <w:tab/>
      </w:r>
      <w:r w:rsidRPr="008F4D1D">
        <w:rPr>
          <w:rFonts w:ascii="Times New Roman" w:hAnsi="Times New Roman"/>
          <w:bCs/>
          <w:sz w:val="28"/>
          <w:szCs w:val="28"/>
        </w:rPr>
        <w:tab/>
      </w:r>
      <w:r w:rsidRPr="008F4D1D">
        <w:rPr>
          <w:rFonts w:ascii="Times New Roman" w:hAnsi="Times New Roman"/>
          <w:bCs/>
          <w:sz w:val="28"/>
          <w:szCs w:val="28"/>
        </w:rPr>
        <w:tab/>
      </w:r>
      <w:r w:rsidRPr="008F4D1D">
        <w:rPr>
          <w:rFonts w:ascii="Times New Roman" w:hAnsi="Times New Roman"/>
          <w:bCs/>
          <w:sz w:val="28"/>
          <w:szCs w:val="28"/>
        </w:rPr>
        <w:tab/>
      </w:r>
      <w:r w:rsidRPr="008F4D1D">
        <w:rPr>
          <w:rFonts w:ascii="Times New Roman" w:hAnsi="Times New Roman"/>
          <w:bCs/>
          <w:sz w:val="28"/>
          <w:szCs w:val="28"/>
        </w:rPr>
        <w:tab/>
      </w:r>
      <w:r w:rsidRPr="008F4D1D">
        <w:rPr>
          <w:rFonts w:ascii="Times New Roman" w:hAnsi="Times New Roman"/>
          <w:bCs/>
          <w:sz w:val="28"/>
          <w:szCs w:val="28"/>
        </w:rPr>
        <w:tab/>
      </w:r>
      <w:r w:rsidRPr="008F4D1D">
        <w:rPr>
          <w:rFonts w:ascii="Times New Roman" w:hAnsi="Times New Roman"/>
          <w:bCs/>
          <w:sz w:val="28"/>
          <w:szCs w:val="28"/>
        </w:rPr>
        <w:tab/>
        <w:t>Д.А. Виноградов</w:t>
      </w:r>
    </w:p>
    <w:sectPr w:rsidR="001B7D23" w:rsidRPr="008C5AD9" w:rsidSect="00264F43"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A9A" w:rsidRDefault="00E73A9A" w:rsidP="003F6178">
      <w:pPr>
        <w:spacing w:after="0" w:line="240" w:lineRule="auto"/>
      </w:pPr>
      <w:r>
        <w:separator/>
      </w:r>
    </w:p>
  </w:endnote>
  <w:endnote w:type="continuationSeparator" w:id="0">
    <w:p w:rsidR="00E73A9A" w:rsidRDefault="00E73A9A" w:rsidP="003F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A9A" w:rsidRDefault="00E73A9A" w:rsidP="003F6178">
      <w:pPr>
        <w:spacing w:after="0" w:line="240" w:lineRule="auto"/>
      </w:pPr>
      <w:r>
        <w:separator/>
      </w:r>
    </w:p>
  </w:footnote>
  <w:footnote w:type="continuationSeparator" w:id="0">
    <w:p w:rsidR="00E73A9A" w:rsidRDefault="00E73A9A" w:rsidP="003F6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A9A" w:rsidRDefault="007B07AE">
    <w:pPr>
      <w:pStyle w:val="a4"/>
      <w:jc w:val="right"/>
    </w:pPr>
    <w:r w:rsidRPr="006C5CBE">
      <w:rPr>
        <w:rFonts w:ascii="Times New Roman" w:hAnsi="Times New Roman"/>
      </w:rPr>
      <w:fldChar w:fldCharType="begin"/>
    </w:r>
    <w:r w:rsidR="00E73A9A" w:rsidRPr="006C5CBE">
      <w:rPr>
        <w:rFonts w:ascii="Times New Roman" w:hAnsi="Times New Roman"/>
      </w:rPr>
      <w:instrText xml:space="preserve"> PAGE   \* MERGEFORMAT </w:instrText>
    </w:r>
    <w:r w:rsidRPr="006C5CBE">
      <w:rPr>
        <w:rFonts w:ascii="Times New Roman" w:hAnsi="Times New Roman"/>
      </w:rPr>
      <w:fldChar w:fldCharType="separate"/>
    </w:r>
    <w:r w:rsidR="00EC3F0B">
      <w:rPr>
        <w:rFonts w:ascii="Times New Roman" w:hAnsi="Times New Roman"/>
        <w:noProof/>
      </w:rPr>
      <w:t>20</w:t>
    </w:r>
    <w:r w:rsidRPr="006C5CBE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C7174"/>
    <w:multiLevelType w:val="hybridMultilevel"/>
    <w:tmpl w:val="30C8CB3E"/>
    <w:lvl w:ilvl="0" w:tplc="5A7A72D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AD4"/>
    <w:rsid w:val="00001F8F"/>
    <w:rsid w:val="000160C4"/>
    <w:rsid w:val="000170C2"/>
    <w:rsid w:val="00020039"/>
    <w:rsid w:val="00023CBE"/>
    <w:rsid w:val="00027B10"/>
    <w:rsid w:val="00030FF9"/>
    <w:rsid w:val="0003315A"/>
    <w:rsid w:val="00034432"/>
    <w:rsid w:val="000359B9"/>
    <w:rsid w:val="00036053"/>
    <w:rsid w:val="0003643C"/>
    <w:rsid w:val="00040753"/>
    <w:rsid w:val="00041158"/>
    <w:rsid w:val="00042DC2"/>
    <w:rsid w:val="000441DC"/>
    <w:rsid w:val="00051C76"/>
    <w:rsid w:val="0005548E"/>
    <w:rsid w:val="00084FC9"/>
    <w:rsid w:val="00086D6D"/>
    <w:rsid w:val="00091E91"/>
    <w:rsid w:val="000925A6"/>
    <w:rsid w:val="00093834"/>
    <w:rsid w:val="00094778"/>
    <w:rsid w:val="00095239"/>
    <w:rsid w:val="000A0AD7"/>
    <w:rsid w:val="000A15B7"/>
    <w:rsid w:val="000A169D"/>
    <w:rsid w:val="000A1ADC"/>
    <w:rsid w:val="000A24D9"/>
    <w:rsid w:val="000A4826"/>
    <w:rsid w:val="000B4531"/>
    <w:rsid w:val="000B5FFB"/>
    <w:rsid w:val="000D165B"/>
    <w:rsid w:val="000D50B3"/>
    <w:rsid w:val="000F0367"/>
    <w:rsid w:val="000F639A"/>
    <w:rsid w:val="00100D5D"/>
    <w:rsid w:val="00104622"/>
    <w:rsid w:val="00105436"/>
    <w:rsid w:val="00106466"/>
    <w:rsid w:val="001066D9"/>
    <w:rsid w:val="00107A4B"/>
    <w:rsid w:val="00130E03"/>
    <w:rsid w:val="0013330A"/>
    <w:rsid w:val="00134125"/>
    <w:rsid w:val="00141131"/>
    <w:rsid w:val="00141693"/>
    <w:rsid w:val="001474F3"/>
    <w:rsid w:val="00152F5F"/>
    <w:rsid w:val="00160263"/>
    <w:rsid w:val="0016538C"/>
    <w:rsid w:val="001672A8"/>
    <w:rsid w:val="00170DA5"/>
    <w:rsid w:val="001719DE"/>
    <w:rsid w:val="00173D85"/>
    <w:rsid w:val="00180648"/>
    <w:rsid w:val="001841DF"/>
    <w:rsid w:val="00184EF2"/>
    <w:rsid w:val="00195915"/>
    <w:rsid w:val="0019670E"/>
    <w:rsid w:val="00197607"/>
    <w:rsid w:val="001A73AB"/>
    <w:rsid w:val="001A7D42"/>
    <w:rsid w:val="001B3983"/>
    <w:rsid w:val="001B39E3"/>
    <w:rsid w:val="001B7D23"/>
    <w:rsid w:val="001C5FC9"/>
    <w:rsid w:val="001D66DE"/>
    <w:rsid w:val="001E3F55"/>
    <w:rsid w:val="001F0819"/>
    <w:rsid w:val="001F3750"/>
    <w:rsid w:val="0020096D"/>
    <w:rsid w:val="0020450D"/>
    <w:rsid w:val="00205756"/>
    <w:rsid w:val="0021109F"/>
    <w:rsid w:val="00211D88"/>
    <w:rsid w:val="00214673"/>
    <w:rsid w:val="00216F21"/>
    <w:rsid w:val="00221E67"/>
    <w:rsid w:val="00247F4B"/>
    <w:rsid w:val="00251A4A"/>
    <w:rsid w:val="00254B83"/>
    <w:rsid w:val="00261132"/>
    <w:rsid w:val="00261717"/>
    <w:rsid w:val="00261A49"/>
    <w:rsid w:val="00264F43"/>
    <w:rsid w:val="002729E8"/>
    <w:rsid w:val="0027594D"/>
    <w:rsid w:val="00281AD4"/>
    <w:rsid w:val="002834EC"/>
    <w:rsid w:val="00292EC7"/>
    <w:rsid w:val="00294018"/>
    <w:rsid w:val="00297935"/>
    <w:rsid w:val="002A4082"/>
    <w:rsid w:val="002B1683"/>
    <w:rsid w:val="002B3C84"/>
    <w:rsid w:val="002D3459"/>
    <w:rsid w:val="002E2776"/>
    <w:rsid w:val="002F1B64"/>
    <w:rsid w:val="002F5615"/>
    <w:rsid w:val="0030165B"/>
    <w:rsid w:val="00305D0C"/>
    <w:rsid w:val="003150C4"/>
    <w:rsid w:val="003432FE"/>
    <w:rsid w:val="0034376B"/>
    <w:rsid w:val="003469BD"/>
    <w:rsid w:val="0035195A"/>
    <w:rsid w:val="0035298E"/>
    <w:rsid w:val="00352B10"/>
    <w:rsid w:val="00353442"/>
    <w:rsid w:val="0035351D"/>
    <w:rsid w:val="00353FA6"/>
    <w:rsid w:val="003614B2"/>
    <w:rsid w:val="003626AE"/>
    <w:rsid w:val="00366E28"/>
    <w:rsid w:val="003802B0"/>
    <w:rsid w:val="003817E9"/>
    <w:rsid w:val="00382518"/>
    <w:rsid w:val="003A7041"/>
    <w:rsid w:val="003B15C8"/>
    <w:rsid w:val="003B23A3"/>
    <w:rsid w:val="003B3480"/>
    <w:rsid w:val="003B4170"/>
    <w:rsid w:val="003B5AE4"/>
    <w:rsid w:val="003C3958"/>
    <w:rsid w:val="003C68CF"/>
    <w:rsid w:val="003D1E97"/>
    <w:rsid w:val="003D35B2"/>
    <w:rsid w:val="003D6487"/>
    <w:rsid w:val="003E2892"/>
    <w:rsid w:val="003E29BA"/>
    <w:rsid w:val="003E3D90"/>
    <w:rsid w:val="003E578E"/>
    <w:rsid w:val="003F11D1"/>
    <w:rsid w:val="003F1859"/>
    <w:rsid w:val="003F6178"/>
    <w:rsid w:val="003F790A"/>
    <w:rsid w:val="00406D91"/>
    <w:rsid w:val="00415802"/>
    <w:rsid w:val="004231DB"/>
    <w:rsid w:val="0043024B"/>
    <w:rsid w:val="00433F41"/>
    <w:rsid w:val="00440307"/>
    <w:rsid w:val="00441C57"/>
    <w:rsid w:val="00447CE7"/>
    <w:rsid w:val="0045285B"/>
    <w:rsid w:val="00454274"/>
    <w:rsid w:val="0045658F"/>
    <w:rsid w:val="00461623"/>
    <w:rsid w:val="00470173"/>
    <w:rsid w:val="004752E8"/>
    <w:rsid w:val="00475D65"/>
    <w:rsid w:val="00485FC3"/>
    <w:rsid w:val="004972A3"/>
    <w:rsid w:val="004A07A0"/>
    <w:rsid w:val="004A1AEC"/>
    <w:rsid w:val="004A208C"/>
    <w:rsid w:val="004A5060"/>
    <w:rsid w:val="004A519F"/>
    <w:rsid w:val="004B24E8"/>
    <w:rsid w:val="004B3864"/>
    <w:rsid w:val="004B5C31"/>
    <w:rsid w:val="004C021B"/>
    <w:rsid w:val="004D747A"/>
    <w:rsid w:val="004E3492"/>
    <w:rsid w:val="00503480"/>
    <w:rsid w:val="00505D09"/>
    <w:rsid w:val="00512E0F"/>
    <w:rsid w:val="00514D05"/>
    <w:rsid w:val="00527558"/>
    <w:rsid w:val="00541002"/>
    <w:rsid w:val="0054702E"/>
    <w:rsid w:val="005536F2"/>
    <w:rsid w:val="00555DED"/>
    <w:rsid w:val="00560086"/>
    <w:rsid w:val="00570045"/>
    <w:rsid w:val="00574F89"/>
    <w:rsid w:val="00580A6F"/>
    <w:rsid w:val="00581055"/>
    <w:rsid w:val="005B3EDF"/>
    <w:rsid w:val="005B55AF"/>
    <w:rsid w:val="005B7D42"/>
    <w:rsid w:val="005C4347"/>
    <w:rsid w:val="005C71E2"/>
    <w:rsid w:val="005D5814"/>
    <w:rsid w:val="005D60B7"/>
    <w:rsid w:val="005D7FC1"/>
    <w:rsid w:val="005E21D0"/>
    <w:rsid w:val="005F19A4"/>
    <w:rsid w:val="005F78A6"/>
    <w:rsid w:val="00601432"/>
    <w:rsid w:val="006139D5"/>
    <w:rsid w:val="006168FB"/>
    <w:rsid w:val="0063418F"/>
    <w:rsid w:val="00645E6B"/>
    <w:rsid w:val="00647389"/>
    <w:rsid w:val="006673D9"/>
    <w:rsid w:val="00667D7E"/>
    <w:rsid w:val="00670215"/>
    <w:rsid w:val="006767D0"/>
    <w:rsid w:val="00676D84"/>
    <w:rsid w:val="006858DD"/>
    <w:rsid w:val="00685C0F"/>
    <w:rsid w:val="006A50C3"/>
    <w:rsid w:val="006B1930"/>
    <w:rsid w:val="006B2B5E"/>
    <w:rsid w:val="006B4DF7"/>
    <w:rsid w:val="006B4E4F"/>
    <w:rsid w:val="006B520F"/>
    <w:rsid w:val="006B5425"/>
    <w:rsid w:val="006C1E5F"/>
    <w:rsid w:val="006C5CBE"/>
    <w:rsid w:val="006D3A0D"/>
    <w:rsid w:val="006D4931"/>
    <w:rsid w:val="006D5422"/>
    <w:rsid w:val="006E5F21"/>
    <w:rsid w:val="00700DF7"/>
    <w:rsid w:val="00711B1A"/>
    <w:rsid w:val="00716058"/>
    <w:rsid w:val="007370AB"/>
    <w:rsid w:val="00746E32"/>
    <w:rsid w:val="007558AF"/>
    <w:rsid w:val="0076179E"/>
    <w:rsid w:val="00767058"/>
    <w:rsid w:val="00770FD2"/>
    <w:rsid w:val="00786138"/>
    <w:rsid w:val="00787F72"/>
    <w:rsid w:val="007929DE"/>
    <w:rsid w:val="0079331D"/>
    <w:rsid w:val="007949CF"/>
    <w:rsid w:val="007956F7"/>
    <w:rsid w:val="007A2611"/>
    <w:rsid w:val="007A3CAD"/>
    <w:rsid w:val="007B07AE"/>
    <w:rsid w:val="007B36A5"/>
    <w:rsid w:val="007B6482"/>
    <w:rsid w:val="007C321E"/>
    <w:rsid w:val="007D0CB7"/>
    <w:rsid w:val="007D29BF"/>
    <w:rsid w:val="007F2B73"/>
    <w:rsid w:val="007F3555"/>
    <w:rsid w:val="008131B3"/>
    <w:rsid w:val="00817436"/>
    <w:rsid w:val="00820E9E"/>
    <w:rsid w:val="00825912"/>
    <w:rsid w:val="0085152C"/>
    <w:rsid w:val="008534F1"/>
    <w:rsid w:val="008716F7"/>
    <w:rsid w:val="00880263"/>
    <w:rsid w:val="00887A97"/>
    <w:rsid w:val="00893A50"/>
    <w:rsid w:val="00895F94"/>
    <w:rsid w:val="008A4C6F"/>
    <w:rsid w:val="008A7967"/>
    <w:rsid w:val="008B6C73"/>
    <w:rsid w:val="008C2A00"/>
    <w:rsid w:val="008C388E"/>
    <w:rsid w:val="008C5AD9"/>
    <w:rsid w:val="008D0BA8"/>
    <w:rsid w:val="008D3F19"/>
    <w:rsid w:val="008D439F"/>
    <w:rsid w:val="008D75C0"/>
    <w:rsid w:val="008E7157"/>
    <w:rsid w:val="008F4D1D"/>
    <w:rsid w:val="008F4E3E"/>
    <w:rsid w:val="00910261"/>
    <w:rsid w:val="00912FD9"/>
    <w:rsid w:val="00915AB8"/>
    <w:rsid w:val="00922624"/>
    <w:rsid w:val="0093077F"/>
    <w:rsid w:val="0093183B"/>
    <w:rsid w:val="00931B41"/>
    <w:rsid w:val="009333B6"/>
    <w:rsid w:val="00933447"/>
    <w:rsid w:val="00936F60"/>
    <w:rsid w:val="00941BCC"/>
    <w:rsid w:val="00947B41"/>
    <w:rsid w:val="00951316"/>
    <w:rsid w:val="00966942"/>
    <w:rsid w:val="00966EC1"/>
    <w:rsid w:val="009720E9"/>
    <w:rsid w:val="00973E67"/>
    <w:rsid w:val="00976F38"/>
    <w:rsid w:val="009823A3"/>
    <w:rsid w:val="00984CBE"/>
    <w:rsid w:val="009861D4"/>
    <w:rsid w:val="009905A3"/>
    <w:rsid w:val="009A1488"/>
    <w:rsid w:val="009B2582"/>
    <w:rsid w:val="009B2753"/>
    <w:rsid w:val="009B29DF"/>
    <w:rsid w:val="009C044E"/>
    <w:rsid w:val="009E2776"/>
    <w:rsid w:val="009E7E25"/>
    <w:rsid w:val="009F077E"/>
    <w:rsid w:val="009F0C7F"/>
    <w:rsid w:val="009F4C0E"/>
    <w:rsid w:val="00A03029"/>
    <w:rsid w:val="00A10DF5"/>
    <w:rsid w:val="00A13BA6"/>
    <w:rsid w:val="00A218DE"/>
    <w:rsid w:val="00A30393"/>
    <w:rsid w:val="00A354B4"/>
    <w:rsid w:val="00A36299"/>
    <w:rsid w:val="00A46A3E"/>
    <w:rsid w:val="00A50C92"/>
    <w:rsid w:val="00A62C63"/>
    <w:rsid w:val="00A922E2"/>
    <w:rsid w:val="00AA495C"/>
    <w:rsid w:val="00AA52C3"/>
    <w:rsid w:val="00AA5918"/>
    <w:rsid w:val="00AB08F2"/>
    <w:rsid w:val="00AC08A9"/>
    <w:rsid w:val="00AC150A"/>
    <w:rsid w:val="00AC263E"/>
    <w:rsid w:val="00AC37A7"/>
    <w:rsid w:val="00AC3FC1"/>
    <w:rsid w:val="00AC5344"/>
    <w:rsid w:val="00AD050D"/>
    <w:rsid w:val="00AD0DC6"/>
    <w:rsid w:val="00AD3EC9"/>
    <w:rsid w:val="00AD4888"/>
    <w:rsid w:val="00AD682F"/>
    <w:rsid w:val="00AD7CD1"/>
    <w:rsid w:val="00AF56CC"/>
    <w:rsid w:val="00AF6366"/>
    <w:rsid w:val="00B005A2"/>
    <w:rsid w:val="00B17567"/>
    <w:rsid w:val="00B209E2"/>
    <w:rsid w:val="00B31FA6"/>
    <w:rsid w:val="00B33E4E"/>
    <w:rsid w:val="00B3567A"/>
    <w:rsid w:val="00B35F45"/>
    <w:rsid w:val="00B42992"/>
    <w:rsid w:val="00B47A10"/>
    <w:rsid w:val="00B54A35"/>
    <w:rsid w:val="00B606C6"/>
    <w:rsid w:val="00B60CE1"/>
    <w:rsid w:val="00B67D97"/>
    <w:rsid w:val="00B71B7D"/>
    <w:rsid w:val="00B752D8"/>
    <w:rsid w:val="00B814C4"/>
    <w:rsid w:val="00B87F1B"/>
    <w:rsid w:val="00B961CE"/>
    <w:rsid w:val="00B963B6"/>
    <w:rsid w:val="00BA3A35"/>
    <w:rsid w:val="00BB7638"/>
    <w:rsid w:val="00BC717F"/>
    <w:rsid w:val="00BD071F"/>
    <w:rsid w:val="00BE3354"/>
    <w:rsid w:val="00BE78E3"/>
    <w:rsid w:val="00BF2DD3"/>
    <w:rsid w:val="00BF4C0E"/>
    <w:rsid w:val="00C10BA0"/>
    <w:rsid w:val="00C11DB0"/>
    <w:rsid w:val="00C2029D"/>
    <w:rsid w:val="00C204C4"/>
    <w:rsid w:val="00C3303E"/>
    <w:rsid w:val="00C336D5"/>
    <w:rsid w:val="00C34CD0"/>
    <w:rsid w:val="00C357E1"/>
    <w:rsid w:val="00C4516C"/>
    <w:rsid w:val="00C472B3"/>
    <w:rsid w:val="00C47598"/>
    <w:rsid w:val="00C5487A"/>
    <w:rsid w:val="00C5667A"/>
    <w:rsid w:val="00C75BA6"/>
    <w:rsid w:val="00C80B54"/>
    <w:rsid w:val="00C97254"/>
    <w:rsid w:val="00CA15B8"/>
    <w:rsid w:val="00CA337A"/>
    <w:rsid w:val="00CB31DD"/>
    <w:rsid w:val="00CB558E"/>
    <w:rsid w:val="00CC2123"/>
    <w:rsid w:val="00CC38FD"/>
    <w:rsid w:val="00CC3FEC"/>
    <w:rsid w:val="00CC7220"/>
    <w:rsid w:val="00CD41E8"/>
    <w:rsid w:val="00CE07E6"/>
    <w:rsid w:val="00CF01E4"/>
    <w:rsid w:val="00D02F1C"/>
    <w:rsid w:val="00D141AC"/>
    <w:rsid w:val="00D16468"/>
    <w:rsid w:val="00D16AFD"/>
    <w:rsid w:val="00D23BBF"/>
    <w:rsid w:val="00D25843"/>
    <w:rsid w:val="00D511C3"/>
    <w:rsid w:val="00D52477"/>
    <w:rsid w:val="00D56925"/>
    <w:rsid w:val="00D67CE6"/>
    <w:rsid w:val="00D72AF6"/>
    <w:rsid w:val="00D8030D"/>
    <w:rsid w:val="00D87F54"/>
    <w:rsid w:val="00D91B75"/>
    <w:rsid w:val="00D94A59"/>
    <w:rsid w:val="00DA2D04"/>
    <w:rsid w:val="00DA3CF6"/>
    <w:rsid w:val="00DA4E54"/>
    <w:rsid w:val="00DB39DB"/>
    <w:rsid w:val="00DB6268"/>
    <w:rsid w:val="00DC4C97"/>
    <w:rsid w:val="00DC7856"/>
    <w:rsid w:val="00DE1FA1"/>
    <w:rsid w:val="00DF1FD2"/>
    <w:rsid w:val="00DF729A"/>
    <w:rsid w:val="00E002AC"/>
    <w:rsid w:val="00E11941"/>
    <w:rsid w:val="00E17B4C"/>
    <w:rsid w:val="00E2421E"/>
    <w:rsid w:val="00E27F62"/>
    <w:rsid w:val="00E37D6B"/>
    <w:rsid w:val="00E5542A"/>
    <w:rsid w:val="00E62189"/>
    <w:rsid w:val="00E6751B"/>
    <w:rsid w:val="00E71105"/>
    <w:rsid w:val="00E73A9A"/>
    <w:rsid w:val="00E842B7"/>
    <w:rsid w:val="00E9130F"/>
    <w:rsid w:val="00EA57BF"/>
    <w:rsid w:val="00EA6497"/>
    <w:rsid w:val="00EB1C7F"/>
    <w:rsid w:val="00EB74A6"/>
    <w:rsid w:val="00EC3F0B"/>
    <w:rsid w:val="00EC5CB5"/>
    <w:rsid w:val="00ED7363"/>
    <w:rsid w:val="00EF3248"/>
    <w:rsid w:val="00EF433E"/>
    <w:rsid w:val="00F042D7"/>
    <w:rsid w:val="00F070B4"/>
    <w:rsid w:val="00F073CE"/>
    <w:rsid w:val="00F10F6C"/>
    <w:rsid w:val="00F36C4C"/>
    <w:rsid w:val="00F44646"/>
    <w:rsid w:val="00F51A51"/>
    <w:rsid w:val="00F665AB"/>
    <w:rsid w:val="00F70504"/>
    <w:rsid w:val="00FB03BD"/>
    <w:rsid w:val="00FB2318"/>
    <w:rsid w:val="00FB688F"/>
    <w:rsid w:val="00FC1D90"/>
    <w:rsid w:val="00FC72A9"/>
    <w:rsid w:val="00FC7D8C"/>
    <w:rsid w:val="00FD19B2"/>
    <w:rsid w:val="00FD614F"/>
    <w:rsid w:val="00FE100B"/>
    <w:rsid w:val="00FE1684"/>
    <w:rsid w:val="00FE1FC5"/>
    <w:rsid w:val="00FE43E4"/>
    <w:rsid w:val="00FE4F3E"/>
    <w:rsid w:val="00FE5F8B"/>
    <w:rsid w:val="00FF0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D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6751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751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281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8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81AD4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81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81AD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rsid w:val="00264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64F43"/>
    <w:rPr>
      <w:rFonts w:cs="Times New Roman"/>
    </w:rPr>
  </w:style>
  <w:style w:type="paragraph" w:styleId="2">
    <w:name w:val="Body Text 2"/>
    <w:basedOn w:val="a"/>
    <w:link w:val="20"/>
    <w:uiPriority w:val="99"/>
    <w:rsid w:val="00C47598"/>
    <w:pPr>
      <w:spacing w:after="0" w:line="360" w:lineRule="auto"/>
      <w:ind w:right="-18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C4759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200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17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21</Pages>
  <Words>6717</Words>
  <Characters>42389</Characters>
  <Application>Microsoft Office Word</Application>
  <DocSecurity>0</DocSecurity>
  <Lines>353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zavzyataya_sv</dc:creator>
  <cp:keywords/>
  <dc:description/>
  <cp:lastModifiedBy>antonova_ev</cp:lastModifiedBy>
  <cp:revision>44</cp:revision>
  <cp:lastPrinted>2013-06-07T03:56:00Z</cp:lastPrinted>
  <dcterms:created xsi:type="dcterms:W3CDTF">2013-06-05T03:50:00Z</dcterms:created>
  <dcterms:modified xsi:type="dcterms:W3CDTF">2013-06-16T23:08:00Z</dcterms:modified>
</cp:coreProperties>
</file>