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2AFB">
        <w:rPr>
          <w:rFonts w:ascii="Times New Roman" w:hAnsi="Times New Roman" w:cs="Times New Roman"/>
          <w:b/>
          <w:sz w:val="28"/>
          <w:szCs w:val="28"/>
        </w:rPr>
        <w:t>15.12</w:t>
      </w:r>
      <w:r w:rsidR="008D160F">
        <w:rPr>
          <w:rFonts w:ascii="Times New Roman" w:hAnsi="Times New Roman" w:cs="Times New Roman"/>
          <w:b/>
          <w:sz w:val="28"/>
          <w:szCs w:val="28"/>
        </w:rPr>
        <w:t>.</w:t>
      </w:r>
      <w:r w:rsidR="00236C43">
        <w:rPr>
          <w:rFonts w:ascii="Times New Roman" w:hAnsi="Times New Roman" w:cs="Times New Roman"/>
          <w:b/>
          <w:sz w:val="28"/>
          <w:szCs w:val="28"/>
        </w:rPr>
        <w:t>2023</w:t>
      </w:r>
      <w:r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64388" w:rsidRPr="0060750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B0B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4388" w:rsidRPr="006075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22AFB">
        <w:rPr>
          <w:rFonts w:ascii="Times New Roman" w:hAnsi="Times New Roman" w:cs="Times New Roman"/>
          <w:b/>
          <w:sz w:val="28"/>
          <w:szCs w:val="28"/>
        </w:rPr>
        <w:t>2</w:t>
      </w:r>
    </w:p>
    <w:p w:rsidR="00A83B23" w:rsidRDefault="00A83B23" w:rsidP="001660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B23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На</w:t>
      </w:r>
      <w:r w:rsidRPr="00C8302C">
        <w:rPr>
          <w:b/>
          <w:sz w:val="28"/>
          <w:szCs w:val="28"/>
          <w:u w:val="single"/>
        </w:rPr>
        <w:t xml:space="preserve"> </w:t>
      </w:r>
      <w:r w:rsidRPr="00C8302C">
        <w:rPr>
          <w:sz w:val="28"/>
          <w:szCs w:val="28"/>
          <w:u w:val="single"/>
        </w:rPr>
        <w:t>заседание Комиссии вынесены вопросы:</w:t>
      </w:r>
    </w:p>
    <w:p w:rsidR="00422AFB" w:rsidRPr="00422AFB" w:rsidRDefault="00422AFB" w:rsidP="00422AFB">
      <w:pPr>
        <w:ind w:firstLine="709"/>
        <w:jc w:val="both"/>
        <w:rPr>
          <w:sz w:val="28"/>
          <w:szCs w:val="28"/>
        </w:rPr>
      </w:pPr>
      <w:r w:rsidRPr="00422AFB">
        <w:rPr>
          <w:sz w:val="28"/>
          <w:szCs w:val="28"/>
        </w:rPr>
        <w:t xml:space="preserve">Вопрос 1: О рассмотрении проекта Плана мероприятий Контрольно-счетной палаты Приморского края по противодействию коррупции на 2024-2026 годы. </w:t>
      </w:r>
    </w:p>
    <w:p w:rsidR="00422AFB" w:rsidRPr="00422AFB" w:rsidRDefault="00422AFB" w:rsidP="00422AFB">
      <w:pPr>
        <w:ind w:firstLine="709"/>
        <w:jc w:val="both"/>
        <w:rPr>
          <w:sz w:val="28"/>
          <w:szCs w:val="28"/>
        </w:rPr>
      </w:pPr>
      <w:r w:rsidRPr="00422AFB">
        <w:rPr>
          <w:sz w:val="28"/>
          <w:szCs w:val="28"/>
        </w:rPr>
        <w:t>Вопрос</w:t>
      </w:r>
      <w:r w:rsidR="00052B0A">
        <w:rPr>
          <w:sz w:val="28"/>
          <w:szCs w:val="28"/>
        </w:rPr>
        <w:t> </w:t>
      </w:r>
      <w:r w:rsidRPr="00422AFB">
        <w:rPr>
          <w:sz w:val="28"/>
          <w:szCs w:val="28"/>
        </w:rPr>
        <w:t>2:</w:t>
      </w:r>
      <w:r w:rsidR="00052B0A">
        <w:rPr>
          <w:sz w:val="28"/>
          <w:szCs w:val="28"/>
        </w:rPr>
        <w:t> </w:t>
      </w:r>
      <w:r w:rsidRPr="00422AFB">
        <w:rPr>
          <w:sz w:val="28"/>
          <w:szCs w:val="28"/>
        </w:rPr>
        <w:t xml:space="preserve">О результатах рассмотрения </w:t>
      </w:r>
      <w:proofErr w:type="spellStart"/>
      <w:r w:rsidRPr="00422AFB">
        <w:rPr>
          <w:sz w:val="28"/>
          <w:szCs w:val="28"/>
        </w:rPr>
        <w:t>и.о</w:t>
      </w:r>
      <w:proofErr w:type="spellEnd"/>
      <w:r w:rsidRPr="00422AFB">
        <w:rPr>
          <w:sz w:val="28"/>
          <w:szCs w:val="28"/>
        </w:rPr>
        <w:t>. председателя Контрольно-счетной палаты Приморского края рекомендаций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(протокол от 02.11.2023 № 1</w:t>
      </w:r>
      <w:r w:rsidRPr="00422AFB">
        <w:rPr>
          <w:sz w:val="28"/>
          <w:szCs w:val="28"/>
        </w:rPr>
        <w:t>).</w:t>
      </w:r>
    </w:p>
    <w:p w:rsidR="00422AFB" w:rsidRPr="00422AFB" w:rsidRDefault="00052B0A" w:rsidP="00422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 </w:t>
      </w:r>
      <w:r w:rsidR="00422AFB" w:rsidRPr="00422AFB">
        <w:rPr>
          <w:sz w:val="28"/>
          <w:szCs w:val="28"/>
        </w:rPr>
        <w:t>3:</w:t>
      </w:r>
      <w:r>
        <w:rPr>
          <w:sz w:val="28"/>
          <w:szCs w:val="28"/>
        </w:rPr>
        <w:t> </w:t>
      </w:r>
      <w:r w:rsidR="00422AFB" w:rsidRPr="00422AFB">
        <w:rPr>
          <w:sz w:val="28"/>
          <w:szCs w:val="28"/>
        </w:rPr>
        <w:t>Об исполнении Плана мероприятий Контрольно-счетной палаты Приморского края по противодействию коррупции на 2021-2023 годы, утвержденного приказом Контрольно-счетной палаты Приморского края от 11.12.2020 № 85-П за второе полугодие 2023 года.</w:t>
      </w:r>
    </w:p>
    <w:p w:rsidR="00755012" w:rsidRPr="00422AFB" w:rsidRDefault="00755012" w:rsidP="00A83B23">
      <w:pPr>
        <w:jc w:val="both"/>
        <w:rPr>
          <w:sz w:val="28"/>
          <w:szCs w:val="28"/>
        </w:rPr>
      </w:pPr>
    </w:p>
    <w:p w:rsidR="00A83B23" w:rsidRPr="00C8302C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C8302C">
        <w:rPr>
          <w:sz w:val="28"/>
          <w:szCs w:val="28"/>
          <w:u w:val="single"/>
        </w:rPr>
        <w:t>По результатам рассмотрения Комиссией приняты следующие решения:</w:t>
      </w:r>
    </w:p>
    <w:p w:rsidR="006E62DB" w:rsidRPr="00C27B8E" w:rsidRDefault="006E62DB" w:rsidP="00C27B8E">
      <w:pPr>
        <w:jc w:val="both"/>
        <w:rPr>
          <w:sz w:val="28"/>
          <w:szCs w:val="28"/>
        </w:rPr>
      </w:pPr>
    </w:p>
    <w:p w:rsidR="00236C43" w:rsidRPr="00422AFB" w:rsidRDefault="00236C43" w:rsidP="00236C43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22AFB">
        <w:rPr>
          <w:sz w:val="28"/>
          <w:szCs w:val="28"/>
        </w:rPr>
        <w:t xml:space="preserve">По первому вопросу: </w:t>
      </w:r>
      <w:r w:rsidR="00422AFB" w:rsidRPr="00422AFB">
        <w:rPr>
          <w:rFonts w:eastAsia="Calibri"/>
          <w:sz w:val="28"/>
          <w:szCs w:val="28"/>
          <w:lang w:eastAsia="en-US"/>
        </w:rPr>
        <w:t>о</w:t>
      </w:r>
      <w:r w:rsidR="00422AFB" w:rsidRPr="00422AFB">
        <w:rPr>
          <w:rFonts w:eastAsia="Calibri"/>
          <w:sz w:val="28"/>
          <w:szCs w:val="28"/>
          <w:lang w:eastAsia="en-US"/>
        </w:rPr>
        <w:t>добрить и рекомендовать к принятию проект Плана мероприятий Контрольно-счетной палаты Приморского края по противодействию коррупции на 2024-2026 годы</w:t>
      </w:r>
      <w:r w:rsidR="00422AFB" w:rsidRPr="00422AFB">
        <w:rPr>
          <w:rFonts w:eastAsia="Calibri"/>
          <w:sz w:val="28"/>
          <w:szCs w:val="28"/>
          <w:lang w:eastAsia="en-US"/>
        </w:rPr>
        <w:t>.</w:t>
      </w:r>
    </w:p>
    <w:p w:rsidR="00236C43" w:rsidRPr="00422AFB" w:rsidRDefault="00236C43" w:rsidP="00236C4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22AFB">
        <w:rPr>
          <w:sz w:val="28"/>
          <w:szCs w:val="28"/>
        </w:rPr>
        <w:t xml:space="preserve">По второму вопросу: принять к сведению решения </w:t>
      </w:r>
      <w:proofErr w:type="spellStart"/>
      <w:r w:rsidR="00422AFB" w:rsidRPr="00422AFB">
        <w:rPr>
          <w:sz w:val="28"/>
          <w:szCs w:val="28"/>
        </w:rPr>
        <w:t>и.о</w:t>
      </w:r>
      <w:proofErr w:type="spellEnd"/>
      <w:r w:rsidR="00422AFB" w:rsidRPr="00422AFB">
        <w:rPr>
          <w:sz w:val="28"/>
          <w:szCs w:val="28"/>
        </w:rPr>
        <w:t xml:space="preserve">. </w:t>
      </w:r>
      <w:r w:rsidRPr="00422AFB">
        <w:rPr>
          <w:sz w:val="28"/>
          <w:szCs w:val="28"/>
        </w:rPr>
        <w:t>председателя Контрольно-счетной палаты Приморского края без обсуждения, согласно п. 6.7. Положения о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интересов.</w:t>
      </w:r>
    </w:p>
    <w:p w:rsidR="00236C43" w:rsidRPr="00422AFB" w:rsidRDefault="00236C43" w:rsidP="00422AFB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22AFB">
        <w:rPr>
          <w:sz w:val="28"/>
          <w:szCs w:val="28"/>
        </w:rPr>
        <w:t>По третьему вопросу: принять к сведению исполнение Плана мероприятий Контрольно-счетной палаты Приморского края по противодействию коррупции на 2021-2023 годы второе полугодие 202</w:t>
      </w:r>
      <w:r w:rsidR="00422AFB" w:rsidRPr="00422AFB">
        <w:rPr>
          <w:sz w:val="28"/>
          <w:szCs w:val="28"/>
        </w:rPr>
        <w:t>3</w:t>
      </w:r>
      <w:r w:rsidRPr="00422AFB">
        <w:rPr>
          <w:sz w:val="28"/>
          <w:szCs w:val="28"/>
        </w:rPr>
        <w:t xml:space="preserve"> года</w:t>
      </w:r>
      <w:r w:rsidR="00422AFB" w:rsidRPr="00422AFB">
        <w:rPr>
          <w:sz w:val="28"/>
          <w:szCs w:val="28"/>
        </w:rPr>
        <w:t>.</w:t>
      </w:r>
      <w:bookmarkStart w:id="0" w:name="_GoBack"/>
      <w:bookmarkEnd w:id="0"/>
    </w:p>
    <w:p w:rsidR="00236C43" w:rsidRPr="00236C43" w:rsidRDefault="00236C43" w:rsidP="00236C43">
      <w:pPr>
        <w:jc w:val="both"/>
        <w:rPr>
          <w:sz w:val="28"/>
          <w:szCs w:val="28"/>
        </w:rPr>
      </w:pPr>
    </w:p>
    <w:p w:rsidR="00236C43" w:rsidRPr="003B0B1C" w:rsidRDefault="00236C43" w:rsidP="008D160F">
      <w:pPr>
        <w:pStyle w:val="a4"/>
        <w:ind w:left="0" w:firstLine="709"/>
        <w:jc w:val="both"/>
        <w:rPr>
          <w:sz w:val="28"/>
          <w:szCs w:val="28"/>
        </w:rPr>
      </w:pPr>
    </w:p>
    <w:sectPr w:rsidR="00236C43" w:rsidRPr="003B0B1C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2A059E"/>
    <w:multiLevelType w:val="hybridMultilevel"/>
    <w:tmpl w:val="9F4A4638"/>
    <w:lvl w:ilvl="0" w:tplc="7548A8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AF65613"/>
    <w:multiLevelType w:val="multilevel"/>
    <w:tmpl w:val="F88840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052B0A"/>
    <w:rsid w:val="000C4F57"/>
    <w:rsid w:val="0016601F"/>
    <w:rsid w:val="001E3268"/>
    <w:rsid w:val="00236C43"/>
    <w:rsid w:val="002928B0"/>
    <w:rsid w:val="00385D17"/>
    <w:rsid w:val="003B0B1C"/>
    <w:rsid w:val="00420E7B"/>
    <w:rsid w:val="00422AFB"/>
    <w:rsid w:val="00466332"/>
    <w:rsid w:val="00492C69"/>
    <w:rsid w:val="00607504"/>
    <w:rsid w:val="00625C8F"/>
    <w:rsid w:val="006E62DB"/>
    <w:rsid w:val="00755012"/>
    <w:rsid w:val="007E343E"/>
    <w:rsid w:val="008D160F"/>
    <w:rsid w:val="00A54902"/>
    <w:rsid w:val="00A83B23"/>
    <w:rsid w:val="00AB480F"/>
    <w:rsid w:val="00B147CC"/>
    <w:rsid w:val="00B66690"/>
    <w:rsid w:val="00C27B8E"/>
    <w:rsid w:val="00C8302C"/>
    <w:rsid w:val="00D4435A"/>
    <w:rsid w:val="00D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22</cp:revision>
  <dcterms:created xsi:type="dcterms:W3CDTF">2021-09-28T00:35:00Z</dcterms:created>
  <dcterms:modified xsi:type="dcterms:W3CDTF">2023-12-19T04:25:00Z</dcterms:modified>
</cp:coreProperties>
</file>