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F" w:rsidRDefault="00836995" w:rsidP="00836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995">
        <w:rPr>
          <w:rFonts w:ascii="Times New Roman" w:hAnsi="Times New Roman" w:cs="Times New Roman"/>
          <w:sz w:val="28"/>
          <w:szCs w:val="28"/>
        </w:rPr>
        <w:t>Собранием Совета контрольно-счетных органов Приморского края от 23.09.2016 года утвержден Президиум Совета Контрольно-счетных органов Приморского края.</w:t>
      </w:r>
    </w:p>
    <w:p w:rsidR="00836995" w:rsidRDefault="00836995" w:rsidP="0083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995" w:rsidRDefault="00836995" w:rsidP="0083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Pr="00836995">
        <w:rPr>
          <w:rFonts w:ascii="Times New Roman" w:hAnsi="Times New Roman" w:cs="Times New Roman"/>
          <w:sz w:val="28"/>
          <w:szCs w:val="28"/>
        </w:rPr>
        <w:t>Совета Контрольно-счетных органов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сроком на три года утвержден в следующем составе: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КСО ПК, председатель Контрольно-счетной палаты Приморского края Д.А. Виноградов;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Совета КСО ПК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В.В. Волкова;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Герасимова Елена Геннадьевна;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Гончарук Тамара Александровна;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Костарева Ирина Владимировна;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Скорик Николай Алексеевич;</w:t>
      </w:r>
    </w:p>
    <w:p w:rsidR="00836995" w:rsidRDefault="00836995" w:rsidP="00836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Аносова Евгения Александровна.</w:t>
      </w:r>
    </w:p>
    <w:p w:rsidR="00836995" w:rsidRDefault="00836995" w:rsidP="00836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95" w:rsidRPr="00836995" w:rsidRDefault="00836995" w:rsidP="008369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 Контрольно-счетных органов Приморского края – ведущий инспектор экспертно-аналитической инспекции аппарата Контрольно-счетной палаты Приморского края Солодовник Инга Владимировна.</w:t>
      </w:r>
    </w:p>
    <w:sectPr w:rsidR="00836995" w:rsidRPr="008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11CD"/>
    <w:multiLevelType w:val="hybridMultilevel"/>
    <w:tmpl w:val="3344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5"/>
    <w:rsid w:val="00836995"/>
    <w:rsid w:val="008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B54E-5727-4B1D-8F58-C1EE14A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1</cp:revision>
  <dcterms:created xsi:type="dcterms:W3CDTF">2016-09-29T22:42:00Z</dcterms:created>
  <dcterms:modified xsi:type="dcterms:W3CDTF">2016-09-29T23:10:00Z</dcterms:modified>
</cp:coreProperties>
</file>