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A9" w:rsidRPr="008738D3" w:rsidRDefault="00126EA9" w:rsidP="00126EA9">
      <w:pPr>
        <w:ind w:left="709" w:hanging="1"/>
        <w:jc w:val="center"/>
        <w:rPr>
          <w:b/>
          <w:szCs w:val="28"/>
        </w:rPr>
      </w:pPr>
      <w:r w:rsidRPr="008738D3">
        <w:rPr>
          <w:b/>
          <w:szCs w:val="28"/>
        </w:rPr>
        <w:t xml:space="preserve">Отчет </w:t>
      </w:r>
    </w:p>
    <w:p w:rsidR="00E92EA3" w:rsidRPr="008738D3" w:rsidRDefault="00A93815" w:rsidP="00E92EA3">
      <w:pPr>
        <w:pStyle w:val="ab"/>
        <w:jc w:val="center"/>
      </w:pPr>
      <w:r w:rsidRPr="008738D3">
        <w:rPr>
          <w:szCs w:val="28"/>
        </w:rPr>
        <w:t xml:space="preserve">о результатах контрольного мероприятия по </w:t>
      </w:r>
      <w:r w:rsidR="00AD6A4D">
        <w:rPr>
          <w:szCs w:val="28"/>
        </w:rPr>
        <w:t xml:space="preserve">вопросу </w:t>
      </w:r>
      <w:r w:rsidR="00E92EA3" w:rsidRPr="008738D3">
        <w:t>использовани</w:t>
      </w:r>
      <w:r w:rsidR="00AD6A4D">
        <w:t>я</w:t>
      </w:r>
      <w:r w:rsidR="00E92EA3" w:rsidRPr="008738D3">
        <w:t xml:space="preserve"> средств резервного фонда Приморского</w:t>
      </w:r>
      <w:r w:rsidR="00892901">
        <w:t xml:space="preserve"> края в рамках государственной п</w:t>
      </w:r>
      <w:r w:rsidR="00E92EA3" w:rsidRPr="008738D3">
        <w:t>рограммы Приморского края "Защита  населения и территории от чрезвычайных  ситуаций, обеспечение пожарной безопасности и безопасности на водных объектах Прим</w:t>
      </w:r>
      <w:r w:rsidR="00892901">
        <w:t>орского края" на 2013-2017 годы</w:t>
      </w:r>
    </w:p>
    <w:p w:rsidR="001455C5" w:rsidRDefault="001455C5" w:rsidP="00F065D4">
      <w:pPr>
        <w:jc w:val="center"/>
        <w:rPr>
          <w:szCs w:val="28"/>
        </w:rPr>
      </w:pPr>
    </w:p>
    <w:p w:rsidR="0015356C" w:rsidRDefault="0015356C" w:rsidP="00F065D4">
      <w:pPr>
        <w:jc w:val="center"/>
        <w:rPr>
          <w:szCs w:val="28"/>
        </w:rPr>
      </w:pPr>
    </w:p>
    <w:p w:rsidR="00C173F9" w:rsidRDefault="00C173F9" w:rsidP="00F065D4">
      <w:pPr>
        <w:jc w:val="both"/>
        <w:rPr>
          <w:szCs w:val="28"/>
        </w:rPr>
      </w:pPr>
    </w:p>
    <w:p w:rsidR="00881FC4" w:rsidRPr="00460AE5" w:rsidRDefault="00F065D4" w:rsidP="00881FC4">
      <w:pPr>
        <w:pStyle w:val="ab"/>
        <w:ind w:firstLine="708"/>
        <w:jc w:val="both"/>
      </w:pPr>
      <w:r w:rsidRPr="00460AE5">
        <w:rPr>
          <w:b/>
          <w:szCs w:val="28"/>
        </w:rPr>
        <w:t>Основание проведения контрольного мероприятия:</w:t>
      </w:r>
      <w:r w:rsidRPr="00460AE5">
        <w:rPr>
          <w:szCs w:val="28"/>
        </w:rPr>
        <w:t xml:space="preserve"> Закон Приморского края от</w:t>
      </w:r>
      <w:r w:rsidR="00881FC4" w:rsidRPr="00460AE5">
        <w:rPr>
          <w:szCs w:val="28"/>
        </w:rPr>
        <w:t xml:space="preserve"> 0</w:t>
      </w:r>
      <w:r w:rsidRPr="00460AE5">
        <w:rPr>
          <w:szCs w:val="28"/>
        </w:rPr>
        <w:t>4</w:t>
      </w:r>
      <w:r w:rsidR="00881FC4" w:rsidRPr="00460AE5">
        <w:rPr>
          <w:szCs w:val="28"/>
        </w:rPr>
        <w:t>.08.2011</w:t>
      </w:r>
      <w:r w:rsidR="002C4F3A">
        <w:rPr>
          <w:szCs w:val="28"/>
        </w:rPr>
        <w:t xml:space="preserve"> № </w:t>
      </w:r>
      <w:r w:rsidRPr="00460AE5">
        <w:rPr>
          <w:szCs w:val="28"/>
        </w:rPr>
        <w:t>795-КЗ "О Контрольно-сче</w:t>
      </w:r>
      <w:r w:rsidR="002612B3" w:rsidRPr="00460AE5">
        <w:rPr>
          <w:szCs w:val="28"/>
        </w:rPr>
        <w:t xml:space="preserve">тной палате Приморского края", </w:t>
      </w:r>
      <w:r w:rsidR="00881FC4" w:rsidRPr="00460AE5">
        <w:rPr>
          <w:szCs w:val="28"/>
        </w:rPr>
        <w:t>р</w:t>
      </w:r>
      <w:r w:rsidR="00881FC4" w:rsidRPr="00460AE5">
        <w:t>аспоряжение председателя Контрольно-счетной пал</w:t>
      </w:r>
      <w:r w:rsidR="002C4F3A">
        <w:t>аты Приморского от 31.07.2015 № </w:t>
      </w:r>
      <w:r w:rsidR="00881FC4" w:rsidRPr="00460AE5">
        <w:t>23.</w:t>
      </w:r>
    </w:p>
    <w:p w:rsidR="00F743AE" w:rsidRPr="00460AE5" w:rsidRDefault="00F743AE" w:rsidP="00F743AE">
      <w:pPr>
        <w:ind w:firstLine="720"/>
        <w:jc w:val="both"/>
        <w:rPr>
          <w:szCs w:val="28"/>
        </w:rPr>
      </w:pPr>
      <w:r w:rsidRPr="00460AE5">
        <w:rPr>
          <w:b/>
          <w:szCs w:val="28"/>
        </w:rPr>
        <w:t>Состав исполнителей:</w:t>
      </w:r>
      <w:r w:rsidRPr="00460AE5">
        <w:rPr>
          <w:szCs w:val="28"/>
        </w:rPr>
        <w:t xml:space="preserve"> главный инспектор аппарата Контрольно-счетной палаты Приморского края Будовая Виктория Валерьевна, главный инспектор аппарата Контрольно-счетной палаты Приморского края Воробей Николай Сергеевич, главный инспектор юридической инспекции Контрольно-счетной палаты Приморского края Домнич Ирина Григорьевна</w:t>
      </w:r>
      <w:r w:rsidR="007D7886" w:rsidRPr="00460AE5">
        <w:rPr>
          <w:szCs w:val="28"/>
        </w:rPr>
        <w:t>.</w:t>
      </w:r>
      <w:r w:rsidRPr="00460AE5">
        <w:rPr>
          <w:szCs w:val="28"/>
        </w:rPr>
        <w:t xml:space="preserve"> </w:t>
      </w:r>
    </w:p>
    <w:p w:rsidR="00881FC4" w:rsidRPr="00460AE5" w:rsidRDefault="00F065D4" w:rsidP="00881FC4">
      <w:pPr>
        <w:pStyle w:val="ab"/>
        <w:ind w:firstLine="708"/>
        <w:jc w:val="both"/>
        <w:rPr>
          <w:lang w:bidi="ru-RU"/>
        </w:rPr>
      </w:pPr>
      <w:r w:rsidRPr="00460AE5">
        <w:rPr>
          <w:b/>
          <w:szCs w:val="28"/>
        </w:rPr>
        <w:t>Предмет контрольного мероприятия</w:t>
      </w:r>
      <w:r w:rsidRPr="00460AE5">
        <w:rPr>
          <w:szCs w:val="28"/>
        </w:rPr>
        <w:t xml:space="preserve">: </w:t>
      </w:r>
      <w:r w:rsidR="00881FC4" w:rsidRPr="00460AE5">
        <w:t>средства краевого бюджета,</w:t>
      </w:r>
      <w:r w:rsidR="00881FC4" w:rsidRPr="00460AE5">
        <w:rPr>
          <w:b/>
        </w:rPr>
        <w:t xml:space="preserve"> </w:t>
      </w:r>
      <w:r w:rsidR="00881FC4" w:rsidRPr="00460AE5">
        <w:t>выделенные на формирование резервов финансовых и материальных ресурсов для ликвидации чрезвычайных ситуаций природного и техногенного характера в соответствии с подпрограмм</w:t>
      </w:r>
      <w:r w:rsidR="00E92EA3" w:rsidRPr="00460AE5">
        <w:t>ой</w:t>
      </w:r>
      <w:r w:rsidR="00881FC4" w:rsidRPr="00460AE5">
        <w:t xml:space="preserve"> "Обеспечение реализации государственной программы" в рамках государственной Программы Приморского края "Защита  населения и территории от чрезвычайных ситуаций, обеспечение пожарной безопасности и безопасности на водных объектах Приморского края" на 2013-2017 годы.</w:t>
      </w:r>
    </w:p>
    <w:p w:rsidR="000F576C" w:rsidRPr="00460AE5" w:rsidRDefault="00F743AE" w:rsidP="00F065D4">
      <w:pPr>
        <w:ind w:firstLine="720"/>
        <w:jc w:val="both"/>
        <w:rPr>
          <w:szCs w:val="28"/>
        </w:rPr>
      </w:pPr>
      <w:r w:rsidRPr="00460AE5">
        <w:rPr>
          <w:b/>
          <w:szCs w:val="28"/>
        </w:rPr>
        <w:t>Проверяемый орган</w:t>
      </w:r>
      <w:r w:rsidR="00F065D4" w:rsidRPr="00460AE5">
        <w:rPr>
          <w:b/>
          <w:szCs w:val="28"/>
        </w:rPr>
        <w:t>:</w:t>
      </w:r>
      <w:r w:rsidR="00F065D4" w:rsidRPr="00460AE5">
        <w:rPr>
          <w:szCs w:val="28"/>
        </w:rPr>
        <w:t xml:space="preserve"> департамент </w:t>
      </w:r>
      <w:r w:rsidR="000F576C" w:rsidRPr="00460AE5">
        <w:rPr>
          <w:szCs w:val="28"/>
        </w:rPr>
        <w:t>гражданской защиты Приморского края</w:t>
      </w:r>
      <w:r w:rsidR="00E65A34">
        <w:rPr>
          <w:szCs w:val="28"/>
        </w:rPr>
        <w:t>.</w:t>
      </w:r>
    </w:p>
    <w:p w:rsidR="000F576C" w:rsidRPr="00460AE5" w:rsidRDefault="00F065D4" w:rsidP="00F065D4">
      <w:pPr>
        <w:ind w:firstLine="720"/>
        <w:jc w:val="both"/>
        <w:rPr>
          <w:szCs w:val="28"/>
        </w:rPr>
      </w:pPr>
      <w:r w:rsidRPr="00460AE5">
        <w:rPr>
          <w:b/>
          <w:szCs w:val="28"/>
        </w:rPr>
        <w:t>Проверяемый период</w:t>
      </w:r>
      <w:r w:rsidR="00241BAE" w:rsidRPr="00460AE5">
        <w:rPr>
          <w:b/>
          <w:szCs w:val="28"/>
        </w:rPr>
        <w:t xml:space="preserve"> деятельности</w:t>
      </w:r>
      <w:r w:rsidRPr="00460AE5">
        <w:rPr>
          <w:b/>
          <w:szCs w:val="28"/>
        </w:rPr>
        <w:t>:</w:t>
      </w:r>
      <w:r w:rsidRPr="00460AE5">
        <w:rPr>
          <w:szCs w:val="28"/>
        </w:rPr>
        <w:t xml:space="preserve"> 2013</w:t>
      </w:r>
      <w:r w:rsidR="000F576C" w:rsidRPr="00460AE5">
        <w:rPr>
          <w:szCs w:val="28"/>
        </w:rPr>
        <w:t>-2014 гг. и январь-июнь</w:t>
      </w:r>
      <w:r w:rsidR="00241BAE" w:rsidRPr="00460AE5">
        <w:rPr>
          <w:szCs w:val="28"/>
        </w:rPr>
        <w:t xml:space="preserve"> </w:t>
      </w:r>
      <w:r w:rsidR="000F576C" w:rsidRPr="00460AE5">
        <w:rPr>
          <w:szCs w:val="28"/>
        </w:rPr>
        <w:t>2015 года.</w:t>
      </w:r>
    </w:p>
    <w:p w:rsidR="00F065D4" w:rsidRPr="00460AE5" w:rsidRDefault="00F065D4" w:rsidP="00F065D4">
      <w:pPr>
        <w:ind w:firstLine="720"/>
        <w:jc w:val="both"/>
        <w:rPr>
          <w:szCs w:val="28"/>
        </w:rPr>
      </w:pPr>
      <w:r w:rsidRPr="00460AE5">
        <w:rPr>
          <w:b/>
          <w:szCs w:val="28"/>
        </w:rPr>
        <w:t>Срок проведения контрольного мероприятия:</w:t>
      </w:r>
      <w:r w:rsidRPr="00460AE5">
        <w:rPr>
          <w:szCs w:val="28"/>
        </w:rPr>
        <w:t xml:space="preserve"> с </w:t>
      </w:r>
      <w:r w:rsidR="00576923" w:rsidRPr="00460AE5">
        <w:rPr>
          <w:szCs w:val="28"/>
        </w:rPr>
        <w:t>04.08.2015 по 15.09.2015</w:t>
      </w:r>
      <w:r w:rsidR="00A053BF" w:rsidRPr="00460AE5">
        <w:rPr>
          <w:szCs w:val="28"/>
        </w:rPr>
        <w:t>.</w:t>
      </w:r>
    </w:p>
    <w:p w:rsidR="002F33E2" w:rsidRPr="002F33E2" w:rsidRDefault="002F33E2" w:rsidP="002F33E2">
      <w:pPr>
        <w:ind w:firstLine="708"/>
        <w:jc w:val="both"/>
        <w:rPr>
          <w:szCs w:val="28"/>
        </w:rPr>
      </w:pPr>
      <w:r w:rsidRPr="00F721D0">
        <w:rPr>
          <w:szCs w:val="28"/>
        </w:rPr>
        <w:t xml:space="preserve">Объем проверенных средств </w:t>
      </w:r>
      <w:r w:rsidRPr="003F0913">
        <w:rPr>
          <w:szCs w:val="28"/>
        </w:rPr>
        <w:t>– 39</w:t>
      </w:r>
      <w:r w:rsidR="003F0913" w:rsidRPr="003F0913">
        <w:rPr>
          <w:szCs w:val="28"/>
        </w:rPr>
        <w:t>118,9</w:t>
      </w:r>
      <w:r w:rsidRPr="003F0913">
        <w:rPr>
          <w:szCs w:val="28"/>
        </w:rPr>
        <w:t xml:space="preserve"> тыс. рублей.</w:t>
      </w:r>
    </w:p>
    <w:p w:rsidR="00AA6FE3" w:rsidRPr="00460AE5" w:rsidRDefault="00AA6FE3" w:rsidP="00F065D4">
      <w:pPr>
        <w:ind w:firstLine="720"/>
        <w:jc w:val="both"/>
        <w:rPr>
          <w:szCs w:val="28"/>
        </w:rPr>
      </w:pPr>
    </w:p>
    <w:p w:rsidR="0037334C" w:rsidRPr="00460AE5" w:rsidRDefault="00AA6FE3" w:rsidP="000E41F5">
      <w:pPr>
        <w:pStyle w:val="a8"/>
        <w:numPr>
          <w:ilvl w:val="0"/>
          <w:numId w:val="13"/>
        </w:numPr>
        <w:jc w:val="center"/>
        <w:rPr>
          <w:b/>
          <w:szCs w:val="28"/>
        </w:rPr>
      </w:pPr>
      <w:r w:rsidRPr="00460AE5">
        <w:rPr>
          <w:b/>
          <w:szCs w:val="28"/>
        </w:rPr>
        <w:t>Общие сведения.</w:t>
      </w:r>
    </w:p>
    <w:p w:rsidR="000E41F5" w:rsidRPr="008D0946" w:rsidRDefault="000E41F5" w:rsidP="000E41F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946">
        <w:rPr>
          <w:rFonts w:ascii="Times New Roman" w:hAnsi="Times New Roman" w:cs="Times New Roman"/>
          <w:sz w:val="28"/>
          <w:szCs w:val="28"/>
        </w:rPr>
        <w:t xml:space="preserve">Согласно статье 2 </w:t>
      </w:r>
      <w:r w:rsidR="00FD24DA" w:rsidRPr="008D094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8D0946">
        <w:rPr>
          <w:rFonts w:ascii="Times New Roman" w:hAnsi="Times New Roman" w:cs="Times New Roman"/>
          <w:sz w:val="28"/>
          <w:szCs w:val="28"/>
        </w:rPr>
        <w:t>закона от 29.12.1994 № 79-ФЗ "О </w:t>
      </w:r>
      <w:r w:rsidR="00FD24DA" w:rsidRPr="008D0946">
        <w:rPr>
          <w:rFonts w:ascii="Times New Roman" w:hAnsi="Times New Roman" w:cs="Times New Roman"/>
          <w:sz w:val="28"/>
          <w:szCs w:val="28"/>
        </w:rPr>
        <w:t xml:space="preserve">государственном материальном резерве" (далее - Закон № 79-ФЗ) </w:t>
      </w:r>
      <w:r w:rsidRPr="008D0946">
        <w:rPr>
          <w:rFonts w:ascii="Times New Roman" w:hAnsi="Times New Roman" w:cs="Times New Roman"/>
          <w:sz w:val="28"/>
          <w:szCs w:val="28"/>
        </w:rPr>
        <w:t xml:space="preserve">материальные ценности государственного резерва - продукция (товары), </w:t>
      </w:r>
      <w:r w:rsidRPr="008D0946">
        <w:rPr>
          <w:rFonts w:ascii="Times New Roman" w:hAnsi="Times New Roman" w:cs="Times New Roman"/>
          <w:b/>
          <w:i/>
          <w:sz w:val="28"/>
          <w:szCs w:val="28"/>
        </w:rPr>
        <w:t>поставленная в государственный резерв и заложенная в государственный резерв на хранение.</w:t>
      </w:r>
    </w:p>
    <w:p w:rsidR="000E41F5" w:rsidRPr="00460AE5" w:rsidRDefault="000E41F5" w:rsidP="000E41F5">
      <w:pPr>
        <w:ind w:firstLine="720"/>
        <w:jc w:val="both"/>
        <w:rPr>
          <w:szCs w:val="28"/>
        </w:rPr>
      </w:pPr>
      <w:r w:rsidRPr="008D0946">
        <w:rPr>
          <w:szCs w:val="28"/>
        </w:rPr>
        <w:t>Статьей 25 Феде</w:t>
      </w:r>
      <w:r w:rsidR="00F362A5" w:rsidRPr="008D0946">
        <w:rPr>
          <w:szCs w:val="28"/>
        </w:rPr>
        <w:t xml:space="preserve">рального закона </w:t>
      </w:r>
      <w:r w:rsidR="00FD24DA" w:rsidRPr="008D0946">
        <w:rPr>
          <w:szCs w:val="28"/>
        </w:rPr>
        <w:t>от</w:t>
      </w:r>
      <w:r w:rsidR="008D0946" w:rsidRPr="008D0946">
        <w:rPr>
          <w:szCs w:val="28"/>
        </w:rPr>
        <w:t xml:space="preserve"> 21.12.1994</w:t>
      </w:r>
      <w:r w:rsidR="00FD24DA" w:rsidRPr="008D0946">
        <w:rPr>
          <w:szCs w:val="28"/>
        </w:rPr>
        <w:t xml:space="preserve"> </w:t>
      </w:r>
      <w:r w:rsidRPr="008D0946">
        <w:rPr>
          <w:szCs w:val="28"/>
        </w:rPr>
        <w:t xml:space="preserve">№ 68-ФЗ </w:t>
      </w:r>
      <w:r w:rsidR="00D156C4" w:rsidRPr="008D0946">
        <w:rPr>
          <w:szCs w:val="28"/>
        </w:rPr>
        <w:t>"О защите населения и территорий от чрезвычайных ситуаций природного и техногенного характера"</w:t>
      </w:r>
      <w:r w:rsidR="00FD24DA" w:rsidRPr="008D0946">
        <w:rPr>
          <w:szCs w:val="28"/>
        </w:rPr>
        <w:t xml:space="preserve"> (далее </w:t>
      </w:r>
      <w:r w:rsidR="008D0946" w:rsidRPr="008D0946">
        <w:rPr>
          <w:szCs w:val="28"/>
        </w:rPr>
        <w:t>–</w:t>
      </w:r>
      <w:r w:rsidR="00FD24DA" w:rsidRPr="008D0946">
        <w:rPr>
          <w:szCs w:val="28"/>
        </w:rPr>
        <w:t xml:space="preserve"> </w:t>
      </w:r>
      <w:r w:rsidR="006C4AF6">
        <w:rPr>
          <w:szCs w:val="28"/>
        </w:rPr>
        <w:t>Закон № </w:t>
      </w:r>
      <w:r w:rsidR="008D0946" w:rsidRPr="008D0946">
        <w:rPr>
          <w:szCs w:val="28"/>
        </w:rPr>
        <w:t>68-ФЗ)</w:t>
      </w:r>
      <w:r w:rsidR="00D156C4" w:rsidRPr="008D0946">
        <w:rPr>
          <w:szCs w:val="28"/>
        </w:rPr>
        <w:t xml:space="preserve"> </w:t>
      </w:r>
      <w:r w:rsidRPr="008D0946">
        <w:rPr>
          <w:szCs w:val="28"/>
        </w:rPr>
        <w:t>предусмотрено, что резервы финансовых и материальных ресурсов</w:t>
      </w:r>
      <w:r w:rsidRPr="00460AE5">
        <w:rPr>
          <w:szCs w:val="28"/>
        </w:rPr>
        <w:t xml:space="preserve"> для ликвидации чрезвычайных ситуаций создаются органами исполнительной власти субъектов Российской Федерации заблаговременно в целях экстренного </w:t>
      </w:r>
      <w:r w:rsidRPr="00460AE5">
        <w:rPr>
          <w:szCs w:val="28"/>
        </w:rPr>
        <w:lastRenderedPageBreak/>
        <w:t xml:space="preserve">привлечения необходимых средств в случае возникновения чрезвычайных ситуаций. </w:t>
      </w:r>
    </w:p>
    <w:p w:rsidR="00AA6FE3" w:rsidRPr="00460AE5" w:rsidRDefault="00AA6FE3" w:rsidP="00AA6FE3">
      <w:pPr>
        <w:pStyle w:val="ab"/>
        <w:ind w:firstLine="709"/>
        <w:jc w:val="both"/>
      </w:pPr>
      <w:r w:rsidRPr="00460AE5">
        <w:t xml:space="preserve">Мероприятие "Резерв материальных ресурсов Приморского края для ликвидации чрезвычайных ситуаций природного и техногенного характера" (далее - </w:t>
      </w:r>
      <w:r w:rsidRPr="00460AE5">
        <w:rPr>
          <w:szCs w:val="28"/>
        </w:rPr>
        <w:t>программное мероприятие, мероприятие подпрограммы)</w:t>
      </w:r>
      <w:r w:rsidRPr="00460AE5">
        <w:t xml:space="preserve"> предусмотрен</w:t>
      </w:r>
      <w:r w:rsidR="00DF3F2D">
        <w:t>о</w:t>
      </w:r>
      <w:r w:rsidRPr="00460AE5">
        <w:t xml:space="preserve"> подпрограммой </w:t>
      </w:r>
      <w:r w:rsidRPr="00460AE5">
        <w:rPr>
          <w:szCs w:val="28"/>
        </w:rPr>
        <w:t xml:space="preserve">"Обеспечение реализации государственной программы" (далее – подпрограмма), входящей в структуру государственной программы </w:t>
      </w:r>
      <w:r w:rsidRPr="00460AE5">
        <w:t>"Защита населения и территории от чрезвычайных ситуаций, обеспечение пожарной безопасности и безопасности людей на водных объектах Приморского края" на 2013-2017 годы", утвержденной постановлением Администрации Приморского края от 07.12.2012              № 386-па "Об утверждении государственной программы Приморского края.</w:t>
      </w:r>
    </w:p>
    <w:p w:rsidR="00AA6FE3" w:rsidRPr="00460AE5" w:rsidRDefault="00AA6FE3" w:rsidP="00AA6FE3">
      <w:pPr>
        <w:ind w:firstLine="709"/>
        <w:jc w:val="both"/>
        <w:rPr>
          <w:szCs w:val="28"/>
        </w:rPr>
      </w:pPr>
      <w:r w:rsidRPr="00460AE5">
        <w:rPr>
          <w:szCs w:val="28"/>
        </w:rPr>
        <w:t xml:space="preserve">Ответственным исполнителем подпрограммы является </w:t>
      </w:r>
      <w:r w:rsidR="00F362A5" w:rsidRPr="00460AE5">
        <w:rPr>
          <w:szCs w:val="28"/>
        </w:rPr>
        <w:t>д</w:t>
      </w:r>
      <w:r w:rsidRPr="00460AE5">
        <w:rPr>
          <w:szCs w:val="28"/>
        </w:rPr>
        <w:t>епартамент</w:t>
      </w:r>
      <w:r w:rsidR="00F362A5" w:rsidRPr="00460AE5">
        <w:rPr>
          <w:szCs w:val="28"/>
        </w:rPr>
        <w:t xml:space="preserve"> гражданской защиты</w:t>
      </w:r>
      <w:r w:rsidR="00E65A34">
        <w:rPr>
          <w:szCs w:val="28"/>
        </w:rPr>
        <w:t xml:space="preserve"> Приморского края (далее - </w:t>
      </w:r>
      <w:r w:rsidR="00E65A34" w:rsidRPr="00E65A34">
        <w:rPr>
          <w:szCs w:val="28"/>
        </w:rPr>
        <w:t>департамент гражданской защиты</w:t>
      </w:r>
      <w:r w:rsidR="00E65A34">
        <w:rPr>
          <w:szCs w:val="28"/>
        </w:rPr>
        <w:t>)</w:t>
      </w:r>
      <w:r w:rsidRPr="00460AE5">
        <w:rPr>
          <w:szCs w:val="28"/>
        </w:rPr>
        <w:t>, соисполнителями – Администрация Приморского края, департамент информатизации и телекоммуникаций Приморского края, департамент сельского хозяйства и продовольствия Приморского края</w:t>
      </w:r>
      <w:r w:rsidR="002646C2" w:rsidRPr="00460AE5">
        <w:rPr>
          <w:szCs w:val="28"/>
        </w:rPr>
        <w:t xml:space="preserve"> (далее – департамент сельского хозяйства</w:t>
      </w:r>
      <w:r w:rsidR="00040D8C" w:rsidRPr="00460AE5">
        <w:rPr>
          <w:szCs w:val="28"/>
        </w:rPr>
        <w:t xml:space="preserve"> и продовольствия</w:t>
      </w:r>
      <w:r w:rsidR="002646C2" w:rsidRPr="00460AE5">
        <w:rPr>
          <w:szCs w:val="28"/>
        </w:rPr>
        <w:t>)</w:t>
      </w:r>
      <w:r w:rsidRPr="00460AE5">
        <w:rPr>
          <w:szCs w:val="28"/>
        </w:rPr>
        <w:t>, департамент труда и социального развития Приморского края</w:t>
      </w:r>
      <w:r w:rsidR="002646C2" w:rsidRPr="00460AE5">
        <w:rPr>
          <w:szCs w:val="28"/>
        </w:rPr>
        <w:t xml:space="preserve"> (далее – департамент </w:t>
      </w:r>
      <w:r w:rsidR="00040D8C" w:rsidRPr="00460AE5">
        <w:rPr>
          <w:szCs w:val="28"/>
        </w:rPr>
        <w:t>труда и социального развития)</w:t>
      </w:r>
      <w:r w:rsidRPr="00460AE5">
        <w:rPr>
          <w:szCs w:val="28"/>
        </w:rPr>
        <w:t>, департамент здравоохранения Приморского края, департамент по жилищно-коммунальному хозяйству и топливным ресурсам Приморского края</w:t>
      </w:r>
      <w:r w:rsidR="00040D8C" w:rsidRPr="00460AE5">
        <w:rPr>
          <w:szCs w:val="28"/>
        </w:rPr>
        <w:t xml:space="preserve"> </w:t>
      </w:r>
      <w:r w:rsidR="00A97F61">
        <w:rPr>
          <w:szCs w:val="28"/>
        </w:rPr>
        <w:t>(</w:t>
      </w:r>
      <w:r w:rsidR="00040D8C" w:rsidRPr="00460AE5">
        <w:rPr>
          <w:szCs w:val="28"/>
        </w:rPr>
        <w:t>далее – департамент ЖКХ)</w:t>
      </w:r>
      <w:r w:rsidRPr="00460AE5">
        <w:rPr>
          <w:szCs w:val="28"/>
        </w:rPr>
        <w:t>, государственная ветеринарная инспекция Приморского края.</w:t>
      </w:r>
    </w:p>
    <w:p w:rsidR="00AA6FE3" w:rsidRPr="00460AE5" w:rsidRDefault="00AA6FE3" w:rsidP="008C45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AE5">
        <w:rPr>
          <w:rFonts w:ascii="Times New Roman" w:hAnsi="Times New Roman" w:cs="Times New Roman"/>
          <w:sz w:val="28"/>
          <w:szCs w:val="28"/>
        </w:rPr>
        <w:t xml:space="preserve">Ожидаемый непосредственный результат от мероприятия подпрограммы предусматривает обеспечение поддержания на необходимом уровне </w:t>
      </w:r>
      <w:r w:rsidRPr="00460AE5">
        <w:rPr>
          <w:rFonts w:ascii="Times New Roman" w:hAnsi="Times New Roman" w:cs="Times New Roman"/>
          <w:b/>
          <w:sz w:val="28"/>
          <w:szCs w:val="28"/>
        </w:rPr>
        <w:t>финансовых</w:t>
      </w:r>
      <w:r w:rsidRPr="00460AE5">
        <w:rPr>
          <w:rFonts w:ascii="Times New Roman" w:hAnsi="Times New Roman" w:cs="Times New Roman"/>
          <w:sz w:val="28"/>
          <w:szCs w:val="28"/>
        </w:rPr>
        <w:t xml:space="preserve"> </w:t>
      </w:r>
      <w:r w:rsidRPr="00460AE5">
        <w:rPr>
          <w:rFonts w:ascii="Times New Roman" w:hAnsi="Times New Roman" w:cs="Times New Roman"/>
          <w:b/>
          <w:sz w:val="28"/>
          <w:szCs w:val="28"/>
        </w:rPr>
        <w:t xml:space="preserve">и материальных </w:t>
      </w:r>
      <w:r w:rsidRPr="00460AE5">
        <w:rPr>
          <w:rFonts w:ascii="Times New Roman" w:hAnsi="Times New Roman" w:cs="Times New Roman"/>
          <w:sz w:val="28"/>
          <w:szCs w:val="28"/>
        </w:rPr>
        <w:t>резервов органов исполнительной власти Приморского края в сфере защиты населения и территории от чрезвычайных ситуаций, обеспечение пожарной безопасности и безопасности людей на водных объектах Приморского края. Финансовый резерв пре</w:t>
      </w:r>
      <w:r w:rsidR="008C458E" w:rsidRPr="00460AE5">
        <w:rPr>
          <w:rFonts w:ascii="Times New Roman" w:hAnsi="Times New Roman" w:cs="Times New Roman"/>
          <w:sz w:val="28"/>
          <w:szCs w:val="28"/>
        </w:rPr>
        <w:t>дусмотрен подпрограммой только д</w:t>
      </w:r>
      <w:r w:rsidRPr="00460AE5">
        <w:rPr>
          <w:rFonts w:ascii="Times New Roman" w:hAnsi="Times New Roman" w:cs="Times New Roman"/>
          <w:sz w:val="28"/>
          <w:szCs w:val="28"/>
        </w:rPr>
        <w:t>епартаменту</w:t>
      </w:r>
      <w:r w:rsidR="008C458E" w:rsidRPr="00460AE5">
        <w:rPr>
          <w:rFonts w:ascii="Times New Roman" w:hAnsi="Times New Roman" w:cs="Times New Roman"/>
          <w:sz w:val="28"/>
          <w:szCs w:val="28"/>
        </w:rPr>
        <w:t xml:space="preserve"> гражданской защиты</w:t>
      </w:r>
      <w:r w:rsidRPr="00460AE5">
        <w:rPr>
          <w:rFonts w:ascii="Times New Roman" w:hAnsi="Times New Roman" w:cs="Times New Roman"/>
          <w:sz w:val="28"/>
          <w:szCs w:val="28"/>
        </w:rPr>
        <w:t>, материальный резерв</w:t>
      </w:r>
      <w:r w:rsidR="009E0D5D">
        <w:rPr>
          <w:rFonts w:ascii="Times New Roman" w:hAnsi="Times New Roman" w:cs="Times New Roman"/>
          <w:sz w:val="28"/>
          <w:szCs w:val="28"/>
        </w:rPr>
        <w:t xml:space="preserve"> </w:t>
      </w:r>
      <w:r w:rsidR="009E0D5D" w:rsidRPr="009E0D5D">
        <w:rPr>
          <w:rFonts w:ascii="Times New Roman" w:hAnsi="Times New Roman" w:cs="Times New Roman"/>
          <w:sz w:val="28"/>
          <w:szCs w:val="28"/>
        </w:rPr>
        <w:t>(далее – Резерв)</w:t>
      </w:r>
      <w:r w:rsidR="00847119" w:rsidRPr="00460AE5">
        <w:rPr>
          <w:rFonts w:ascii="Times New Roman" w:hAnsi="Times New Roman" w:cs="Times New Roman"/>
          <w:sz w:val="28"/>
          <w:szCs w:val="28"/>
        </w:rPr>
        <w:t xml:space="preserve"> – 8 исполнителям, в том числе д</w:t>
      </w:r>
      <w:r w:rsidRPr="00460AE5">
        <w:rPr>
          <w:rFonts w:ascii="Times New Roman" w:hAnsi="Times New Roman" w:cs="Times New Roman"/>
          <w:sz w:val="28"/>
          <w:szCs w:val="28"/>
        </w:rPr>
        <w:t>епартаменту</w:t>
      </w:r>
      <w:r w:rsidR="00847119" w:rsidRPr="00460AE5">
        <w:rPr>
          <w:rFonts w:ascii="Times New Roman" w:hAnsi="Times New Roman" w:cs="Times New Roman"/>
          <w:sz w:val="28"/>
          <w:szCs w:val="28"/>
        </w:rPr>
        <w:t xml:space="preserve"> гражданской защиты</w:t>
      </w:r>
      <w:r w:rsidRPr="00460AE5">
        <w:rPr>
          <w:rFonts w:ascii="Times New Roman" w:hAnsi="Times New Roman" w:cs="Times New Roman"/>
          <w:sz w:val="28"/>
          <w:szCs w:val="28"/>
        </w:rPr>
        <w:t>.</w:t>
      </w:r>
    </w:p>
    <w:p w:rsidR="00847119" w:rsidRPr="00460AE5" w:rsidRDefault="002F10C9" w:rsidP="00E65A34">
      <w:pPr>
        <w:ind w:firstLine="709"/>
        <w:jc w:val="both"/>
        <w:rPr>
          <w:szCs w:val="28"/>
        </w:rPr>
      </w:pPr>
      <w:r w:rsidRPr="00460AE5">
        <w:rPr>
          <w:szCs w:val="28"/>
        </w:rPr>
        <w:t xml:space="preserve">В соответствии </w:t>
      </w:r>
      <w:r w:rsidR="00A97F61">
        <w:rPr>
          <w:szCs w:val="28"/>
        </w:rPr>
        <w:t xml:space="preserve">с </w:t>
      </w:r>
      <w:r w:rsidR="00E65A34" w:rsidRPr="00460AE5">
        <w:rPr>
          <w:szCs w:val="28"/>
        </w:rPr>
        <w:t>Постановление</w:t>
      </w:r>
      <w:r w:rsidR="00E65A34">
        <w:rPr>
          <w:szCs w:val="28"/>
        </w:rPr>
        <w:t>м</w:t>
      </w:r>
      <w:r w:rsidR="00E65A34" w:rsidRPr="00460AE5">
        <w:rPr>
          <w:szCs w:val="28"/>
        </w:rPr>
        <w:t xml:space="preserve"> Администрации Приморского края от 30.04.2008 № 95-па "О создании, использовании и восполнении резервов финансовых и материальных ресурсов для предупреждения и ликвидации чрезвычайных ситуаций природного и техногенного характера" (далее – Постановление № 95-па)</w:t>
      </w:r>
      <w:r w:rsidR="00E65A34">
        <w:rPr>
          <w:szCs w:val="28"/>
        </w:rPr>
        <w:t xml:space="preserve"> </w:t>
      </w:r>
      <w:r w:rsidR="002646C2" w:rsidRPr="00460AE5">
        <w:rPr>
          <w:szCs w:val="28"/>
        </w:rPr>
        <w:t xml:space="preserve">в состав </w:t>
      </w:r>
      <w:r w:rsidRPr="00460AE5">
        <w:rPr>
          <w:szCs w:val="28"/>
        </w:rPr>
        <w:t>Резерв</w:t>
      </w:r>
      <w:r w:rsidR="002646C2" w:rsidRPr="00460AE5">
        <w:rPr>
          <w:szCs w:val="28"/>
        </w:rPr>
        <w:t>а</w:t>
      </w:r>
      <w:r w:rsidRPr="00460AE5">
        <w:rPr>
          <w:szCs w:val="28"/>
        </w:rPr>
        <w:t xml:space="preserve"> в</w:t>
      </w:r>
      <w:r w:rsidR="002646C2" w:rsidRPr="00460AE5">
        <w:rPr>
          <w:szCs w:val="28"/>
        </w:rPr>
        <w:t>ход</w:t>
      </w:r>
      <w:r w:rsidR="008C458E" w:rsidRPr="00460AE5">
        <w:rPr>
          <w:szCs w:val="28"/>
        </w:rPr>
        <w:t>я</w:t>
      </w:r>
      <w:r w:rsidR="002646C2" w:rsidRPr="00460AE5">
        <w:rPr>
          <w:szCs w:val="28"/>
        </w:rPr>
        <w:t>т</w:t>
      </w:r>
      <w:r w:rsidR="008C458E" w:rsidRPr="00460AE5">
        <w:rPr>
          <w:szCs w:val="28"/>
        </w:rPr>
        <w:t xml:space="preserve"> следующие наименования в разрезе по органам исполнительной власти Приморского края, ответственным за его создание, использование и восполнение</w:t>
      </w:r>
      <w:r w:rsidR="002646C2" w:rsidRPr="00460AE5">
        <w:rPr>
          <w:szCs w:val="28"/>
        </w:rPr>
        <w:t xml:space="preserve">: </w:t>
      </w:r>
      <w:r w:rsidRPr="00460AE5">
        <w:rPr>
          <w:szCs w:val="28"/>
        </w:rPr>
        <w:t>продовольствие</w:t>
      </w:r>
      <w:r w:rsidR="002646C2" w:rsidRPr="00460AE5">
        <w:rPr>
          <w:szCs w:val="28"/>
        </w:rPr>
        <w:t xml:space="preserve"> </w:t>
      </w:r>
      <w:r w:rsidR="00E26CA4" w:rsidRPr="00460AE5">
        <w:rPr>
          <w:szCs w:val="28"/>
        </w:rPr>
        <w:t xml:space="preserve">и средства защиты растений </w:t>
      </w:r>
      <w:r w:rsidR="002646C2" w:rsidRPr="00460AE5">
        <w:rPr>
          <w:szCs w:val="28"/>
        </w:rPr>
        <w:t>(департамент сельского хозяйства</w:t>
      </w:r>
      <w:r w:rsidR="00E26CA4" w:rsidRPr="00460AE5">
        <w:rPr>
          <w:szCs w:val="28"/>
        </w:rPr>
        <w:t xml:space="preserve"> и продовольствия</w:t>
      </w:r>
      <w:r w:rsidR="002646C2" w:rsidRPr="00460AE5">
        <w:rPr>
          <w:szCs w:val="28"/>
        </w:rPr>
        <w:t>)</w:t>
      </w:r>
      <w:r w:rsidRPr="00460AE5">
        <w:rPr>
          <w:szCs w:val="28"/>
        </w:rPr>
        <w:t>, вещевое имущество и товары первой необходимости</w:t>
      </w:r>
      <w:r w:rsidR="003F6C2E" w:rsidRPr="00460AE5">
        <w:rPr>
          <w:szCs w:val="28"/>
        </w:rPr>
        <w:t xml:space="preserve"> (</w:t>
      </w:r>
      <w:r w:rsidR="008C458E" w:rsidRPr="00460AE5">
        <w:rPr>
          <w:szCs w:val="28"/>
        </w:rPr>
        <w:t>департамент труда и социального развития)</w:t>
      </w:r>
      <w:r w:rsidRPr="00460AE5">
        <w:rPr>
          <w:szCs w:val="28"/>
        </w:rPr>
        <w:t xml:space="preserve">, </w:t>
      </w:r>
      <w:r w:rsidR="00E26CA4" w:rsidRPr="00460AE5">
        <w:rPr>
          <w:szCs w:val="28"/>
        </w:rPr>
        <w:t xml:space="preserve">материалы и оборудование для жилищно-коммунального хозяйства, нефтепродукты, строительные и другие средства материально-технического обеспечения (департамент ЖКХ), </w:t>
      </w:r>
      <w:r w:rsidRPr="00460AE5">
        <w:rPr>
          <w:szCs w:val="28"/>
        </w:rPr>
        <w:t>медикаменты и медицинское имущество</w:t>
      </w:r>
      <w:r w:rsidR="00E26CA4" w:rsidRPr="00460AE5">
        <w:rPr>
          <w:szCs w:val="28"/>
        </w:rPr>
        <w:t xml:space="preserve"> (департамент </w:t>
      </w:r>
      <w:r w:rsidR="00E26CA4" w:rsidRPr="00460AE5">
        <w:rPr>
          <w:szCs w:val="28"/>
        </w:rPr>
        <w:lastRenderedPageBreak/>
        <w:t>здравоохранения Приморского края)</w:t>
      </w:r>
      <w:r w:rsidRPr="00460AE5">
        <w:rPr>
          <w:szCs w:val="28"/>
        </w:rPr>
        <w:t>,</w:t>
      </w:r>
      <w:r w:rsidR="00847119" w:rsidRPr="00460AE5">
        <w:rPr>
          <w:szCs w:val="28"/>
        </w:rPr>
        <w:t xml:space="preserve"> дезинфицирующие средства (государственная ветеринарная инспекция), оповещение связи (департамент информатизации и телекоммуникаций Приморского края), средства индивидуальной защиты, приборов, оборудования и средств спасения (департамент гражданской защиты).</w:t>
      </w:r>
    </w:p>
    <w:p w:rsidR="00AA6FE3" w:rsidRPr="00460AE5" w:rsidRDefault="00026641" w:rsidP="008C458E">
      <w:pPr>
        <w:ind w:firstLine="709"/>
        <w:jc w:val="both"/>
        <w:rPr>
          <w:b/>
          <w:szCs w:val="28"/>
        </w:rPr>
      </w:pPr>
      <w:r w:rsidRPr="00460AE5">
        <w:rPr>
          <w:szCs w:val="28"/>
        </w:rPr>
        <w:t xml:space="preserve">В силу пункта </w:t>
      </w:r>
      <w:r w:rsidR="002F10C9" w:rsidRPr="00460AE5">
        <w:rPr>
          <w:szCs w:val="28"/>
        </w:rPr>
        <w:t>1.4</w:t>
      </w:r>
      <w:r w:rsidR="00DF3F2D">
        <w:rPr>
          <w:szCs w:val="28"/>
        </w:rPr>
        <w:t xml:space="preserve"> Постановления № </w:t>
      </w:r>
      <w:r w:rsidRPr="00460AE5">
        <w:rPr>
          <w:szCs w:val="28"/>
        </w:rPr>
        <w:t>95-па</w:t>
      </w:r>
      <w:r w:rsidR="002F10C9" w:rsidRPr="00460AE5">
        <w:rPr>
          <w:szCs w:val="28"/>
        </w:rPr>
        <w:t xml:space="preserve"> </w:t>
      </w:r>
      <w:r w:rsidR="009E0D5D">
        <w:rPr>
          <w:szCs w:val="28"/>
        </w:rPr>
        <w:t>н</w:t>
      </w:r>
      <w:r w:rsidR="002F10C9" w:rsidRPr="00460AE5">
        <w:rPr>
          <w:szCs w:val="28"/>
        </w:rPr>
        <w:t xml:space="preserve">оменклатура </w:t>
      </w:r>
      <w:r w:rsidR="00314B3F">
        <w:rPr>
          <w:szCs w:val="28"/>
        </w:rPr>
        <w:t>Резерва</w:t>
      </w:r>
      <w:r w:rsidR="009E0D5D">
        <w:rPr>
          <w:szCs w:val="28"/>
        </w:rPr>
        <w:t xml:space="preserve"> </w:t>
      </w:r>
      <w:r w:rsidR="002F10C9" w:rsidRPr="00460AE5">
        <w:rPr>
          <w:szCs w:val="28"/>
        </w:rPr>
        <w:t>формиру</w:t>
      </w:r>
      <w:r w:rsidRPr="00460AE5">
        <w:rPr>
          <w:szCs w:val="28"/>
        </w:rPr>
        <w:t>е</w:t>
      </w:r>
      <w:r w:rsidR="002F10C9" w:rsidRPr="00460AE5">
        <w:rPr>
          <w:szCs w:val="28"/>
        </w:rPr>
        <w:t xml:space="preserve">тся департаментом гражданской защиты Приморского края на основании предложений органов исполнительной власти Приморского края, ответственных за создание, использование и восполнение </w:t>
      </w:r>
      <w:r w:rsidR="00076B2C" w:rsidRPr="00460AE5">
        <w:rPr>
          <w:szCs w:val="28"/>
        </w:rPr>
        <w:t>Резерва</w:t>
      </w:r>
      <w:r w:rsidR="002F10C9" w:rsidRPr="00460AE5">
        <w:t>, исходя из прогнозируемых видов и масштабов чрезвычайных ситуаций, предполагаемого объема работ по ликвидации их последствий, природных, экономических и иных особенностей территории и утверждаются Администрацией Приморского</w:t>
      </w:r>
      <w:r w:rsidR="00076B2C" w:rsidRPr="00460AE5">
        <w:t xml:space="preserve"> края.</w:t>
      </w:r>
    </w:p>
    <w:p w:rsidR="00AA6FE3" w:rsidRPr="00892901" w:rsidRDefault="00AA6FE3" w:rsidP="005D2B3D">
      <w:pPr>
        <w:ind w:firstLine="709"/>
        <w:jc w:val="center"/>
        <w:rPr>
          <w:b/>
          <w:sz w:val="20"/>
          <w:szCs w:val="20"/>
        </w:rPr>
      </w:pPr>
    </w:p>
    <w:p w:rsidR="006539DA" w:rsidRPr="00460AE5" w:rsidRDefault="00076B2C" w:rsidP="00076B2C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E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D5A98" w:rsidRPr="00460AE5">
        <w:rPr>
          <w:rFonts w:ascii="Times New Roman" w:hAnsi="Times New Roman" w:cs="Times New Roman"/>
          <w:b/>
          <w:sz w:val="28"/>
          <w:szCs w:val="28"/>
        </w:rPr>
        <w:t>Исполнение программного мероприятия "Резерв</w:t>
      </w:r>
      <w:r w:rsidRPr="00460A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42D" w:rsidRPr="00460AE5" w:rsidRDefault="00ED5A98" w:rsidP="00076B2C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E5">
        <w:rPr>
          <w:rFonts w:ascii="Times New Roman" w:hAnsi="Times New Roman" w:cs="Times New Roman"/>
          <w:b/>
          <w:sz w:val="28"/>
          <w:szCs w:val="28"/>
        </w:rPr>
        <w:t xml:space="preserve">материальных </w:t>
      </w:r>
      <w:r w:rsidR="00076B2C" w:rsidRPr="00460AE5">
        <w:rPr>
          <w:rFonts w:ascii="Times New Roman" w:hAnsi="Times New Roman" w:cs="Times New Roman"/>
          <w:b/>
          <w:sz w:val="28"/>
          <w:szCs w:val="28"/>
        </w:rPr>
        <w:t>р</w:t>
      </w:r>
      <w:r w:rsidRPr="00460AE5">
        <w:rPr>
          <w:rFonts w:ascii="Times New Roman" w:hAnsi="Times New Roman" w:cs="Times New Roman"/>
          <w:b/>
          <w:sz w:val="28"/>
          <w:szCs w:val="28"/>
        </w:rPr>
        <w:t>есурсов Приморского края для ликвидации чрезвычайных</w:t>
      </w:r>
      <w:r w:rsidR="006539DA" w:rsidRPr="00460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AE5">
        <w:rPr>
          <w:rFonts w:ascii="Times New Roman" w:hAnsi="Times New Roman" w:cs="Times New Roman"/>
          <w:b/>
          <w:sz w:val="28"/>
          <w:szCs w:val="28"/>
        </w:rPr>
        <w:t xml:space="preserve">ситуаций природного и техногенного </w:t>
      </w:r>
      <w:r w:rsidR="00076B2C" w:rsidRPr="00460AE5">
        <w:rPr>
          <w:rFonts w:ascii="Times New Roman" w:hAnsi="Times New Roman" w:cs="Times New Roman"/>
          <w:b/>
          <w:sz w:val="28"/>
          <w:szCs w:val="28"/>
        </w:rPr>
        <w:t>х</w:t>
      </w:r>
      <w:r w:rsidRPr="00460AE5">
        <w:rPr>
          <w:rFonts w:ascii="Times New Roman" w:hAnsi="Times New Roman" w:cs="Times New Roman"/>
          <w:b/>
          <w:sz w:val="28"/>
          <w:szCs w:val="28"/>
        </w:rPr>
        <w:t>арактера".</w:t>
      </w:r>
    </w:p>
    <w:p w:rsidR="00892901" w:rsidRPr="00892901" w:rsidRDefault="00892901" w:rsidP="00F4646E">
      <w:pPr>
        <w:ind w:firstLine="709"/>
        <w:jc w:val="both"/>
        <w:rPr>
          <w:sz w:val="20"/>
          <w:szCs w:val="20"/>
        </w:rPr>
      </w:pPr>
    </w:p>
    <w:p w:rsidR="007F312C" w:rsidRPr="00460AE5" w:rsidRDefault="00DD682C" w:rsidP="00F4646E">
      <w:pPr>
        <w:ind w:firstLine="709"/>
        <w:jc w:val="both"/>
      </w:pPr>
      <w:r w:rsidRPr="00460AE5">
        <w:t xml:space="preserve">Исполнение </w:t>
      </w:r>
      <w:r w:rsidR="00C17D23" w:rsidRPr="00460AE5">
        <w:t>мероприятия</w:t>
      </w:r>
      <w:r w:rsidR="007F312C" w:rsidRPr="00460AE5">
        <w:t xml:space="preserve"> подпрограммы в разрезе главных распорядителей сре</w:t>
      </w:r>
      <w:proofErr w:type="gramStart"/>
      <w:r w:rsidR="007F312C" w:rsidRPr="00460AE5">
        <w:t>дств кр</w:t>
      </w:r>
      <w:proofErr w:type="gramEnd"/>
      <w:r w:rsidR="007F312C" w:rsidRPr="00460AE5">
        <w:t xml:space="preserve">аевого бюджета </w:t>
      </w:r>
      <w:r w:rsidR="00E836CA" w:rsidRPr="00460AE5">
        <w:t>за 2013-2014 г</w:t>
      </w:r>
      <w:r w:rsidR="00E45C07">
        <w:t>оды</w:t>
      </w:r>
      <w:r w:rsidR="00E836CA" w:rsidRPr="00460AE5">
        <w:t xml:space="preserve"> и январь-июнь 2015 года </w:t>
      </w:r>
      <w:r w:rsidR="008A1703" w:rsidRPr="00460AE5">
        <w:t>представлено в таблице № </w:t>
      </w:r>
      <w:r w:rsidR="007F312C" w:rsidRPr="00460AE5">
        <w:t>1.</w:t>
      </w:r>
    </w:p>
    <w:p w:rsidR="007F312C" w:rsidRPr="00460AE5" w:rsidRDefault="008A1703" w:rsidP="00790FE8">
      <w:pPr>
        <w:ind w:firstLine="709"/>
        <w:jc w:val="right"/>
        <w:rPr>
          <w:sz w:val="24"/>
        </w:rPr>
      </w:pPr>
      <w:r w:rsidRPr="00460AE5">
        <w:rPr>
          <w:sz w:val="24"/>
        </w:rPr>
        <w:t>Таблица № </w:t>
      </w:r>
      <w:r w:rsidR="007F312C" w:rsidRPr="00460AE5">
        <w:rPr>
          <w:sz w:val="24"/>
        </w:rPr>
        <w:t>1</w:t>
      </w:r>
    </w:p>
    <w:p w:rsidR="007F312C" w:rsidRPr="00460AE5" w:rsidRDefault="007F312C" w:rsidP="00790FE8">
      <w:pPr>
        <w:ind w:firstLine="709"/>
        <w:jc w:val="right"/>
        <w:rPr>
          <w:sz w:val="18"/>
          <w:szCs w:val="18"/>
        </w:rPr>
      </w:pPr>
      <w:r w:rsidRPr="00460AE5">
        <w:rPr>
          <w:sz w:val="18"/>
          <w:szCs w:val="18"/>
        </w:rPr>
        <w:t>(тыс. рублей)</w:t>
      </w: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709"/>
        <w:gridCol w:w="851"/>
        <w:gridCol w:w="850"/>
        <w:gridCol w:w="992"/>
        <w:gridCol w:w="851"/>
        <w:gridCol w:w="709"/>
        <w:gridCol w:w="992"/>
        <w:gridCol w:w="850"/>
        <w:gridCol w:w="709"/>
      </w:tblGrid>
      <w:tr w:rsidR="007A3ECD" w:rsidRPr="00460AE5" w:rsidTr="00615CB5">
        <w:tc>
          <w:tcPr>
            <w:tcW w:w="1985" w:type="dxa"/>
            <w:vMerge w:val="restart"/>
          </w:tcPr>
          <w:p w:rsidR="00BF0028" w:rsidRPr="00460AE5" w:rsidRDefault="00443E62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</w:t>
            </w:r>
          </w:p>
        </w:tc>
        <w:tc>
          <w:tcPr>
            <w:tcW w:w="1134" w:type="dxa"/>
            <w:vMerge w:val="restart"/>
          </w:tcPr>
          <w:p w:rsidR="00BF0028" w:rsidRPr="00460AE5" w:rsidRDefault="00BA39AD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Резерв</w:t>
            </w:r>
          </w:p>
        </w:tc>
        <w:tc>
          <w:tcPr>
            <w:tcW w:w="2410" w:type="dxa"/>
            <w:gridSpan w:val="3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2552" w:type="dxa"/>
            <w:gridSpan w:val="3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2551" w:type="dxa"/>
            <w:gridSpan w:val="3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  <w:r w:rsidR="00F15F84" w:rsidRPr="00460A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A3ECD" w:rsidRPr="00460AE5" w:rsidTr="00615CB5">
        <w:tc>
          <w:tcPr>
            <w:tcW w:w="1985" w:type="dxa"/>
            <w:vMerge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0028" w:rsidRPr="00460AE5" w:rsidRDefault="00F15F84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851" w:type="dxa"/>
          </w:tcPr>
          <w:p w:rsidR="00BF6D37" w:rsidRPr="00460AE5" w:rsidRDefault="00F15F84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</w:p>
          <w:p w:rsidR="00BF0028" w:rsidRPr="00460AE5" w:rsidRDefault="00F15F84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</w:p>
        </w:tc>
        <w:tc>
          <w:tcPr>
            <w:tcW w:w="850" w:type="dxa"/>
          </w:tcPr>
          <w:p w:rsidR="00BF6D37" w:rsidRPr="00460AE5" w:rsidRDefault="00BF6D37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BF0028" w:rsidRPr="00460AE5" w:rsidRDefault="00BF6D37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F0028" w:rsidRPr="00460AE5">
              <w:rPr>
                <w:rFonts w:ascii="Times New Roman" w:hAnsi="Times New Roman" w:cs="Times New Roman"/>
                <w:sz w:val="18"/>
                <w:szCs w:val="18"/>
              </w:rPr>
              <w:t>сполнен</w:t>
            </w: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="00BF0028" w:rsidRPr="00460A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C03B4" w:rsidRDefault="00F15F84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Уточнен</w:t>
            </w:r>
          </w:p>
          <w:p w:rsidR="00BF0028" w:rsidRPr="00460AE5" w:rsidRDefault="00F15F84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ные бюджетные назначения</w:t>
            </w:r>
          </w:p>
        </w:tc>
        <w:tc>
          <w:tcPr>
            <w:tcW w:w="851" w:type="dxa"/>
          </w:tcPr>
          <w:p w:rsidR="007A3ECD" w:rsidRPr="00460AE5" w:rsidRDefault="00F15F84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</w:p>
          <w:p w:rsidR="00BF0028" w:rsidRPr="00460AE5" w:rsidRDefault="00F15F84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</w:p>
        </w:tc>
        <w:tc>
          <w:tcPr>
            <w:tcW w:w="709" w:type="dxa"/>
          </w:tcPr>
          <w:p w:rsidR="007A3ECD" w:rsidRPr="00460AE5" w:rsidRDefault="007A3ECD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BF0028" w:rsidRPr="00460AE5" w:rsidRDefault="007A3ECD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</w:tc>
        <w:tc>
          <w:tcPr>
            <w:tcW w:w="992" w:type="dxa"/>
          </w:tcPr>
          <w:p w:rsidR="002C03B4" w:rsidRDefault="00F15F84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Уточнен</w:t>
            </w:r>
          </w:p>
          <w:p w:rsidR="00BF0028" w:rsidRPr="00460AE5" w:rsidRDefault="00F15F84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ные бюджетные назначения</w:t>
            </w:r>
          </w:p>
        </w:tc>
        <w:tc>
          <w:tcPr>
            <w:tcW w:w="850" w:type="dxa"/>
          </w:tcPr>
          <w:p w:rsidR="007A3ECD" w:rsidRPr="00460AE5" w:rsidRDefault="00F15F84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</w:p>
          <w:p w:rsidR="00BF0028" w:rsidRPr="00460AE5" w:rsidRDefault="00F15F84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</w:p>
        </w:tc>
        <w:tc>
          <w:tcPr>
            <w:tcW w:w="709" w:type="dxa"/>
          </w:tcPr>
          <w:p w:rsidR="007A3ECD" w:rsidRPr="00460AE5" w:rsidRDefault="007A3ECD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2C03B4" w:rsidRDefault="007A3ECD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</w:p>
          <w:p w:rsidR="00BF0028" w:rsidRPr="00460AE5" w:rsidRDefault="007A3ECD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нения</w:t>
            </w:r>
          </w:p>
        </w:tc>
      </w:tr>
      <w:tr w:rsidR="007A3ECD" w:rsidRPr="00460AE5" w:rsidTr="00615CB5">
        <w:tc>
          <w:tcPr>
            <w:tcW w:w="1985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F0028" w:rsidRPr="00460AE5" w:rsidRDefault="00443E62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F0028" w:rsidRPr="00460AE5" w:rsidRDefault="00443E62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F0028" w:rsidRPr="00460AE5" w:rsidRDefault="00443E62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F0028" w:rsidRPr="00460AE5" w:rsidRDefault="00443E62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F0028" w:rsidRPr="00460AE5" w:rsidRDefault="00443E62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F0028" w:rsidRPr="00460AE5" w:rsidRDefault="00443E62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BF0028" w:rsidRPr="00460AE5" w:rsidRDefault="00443E62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F0028" w:rsidRPr="00460AE5" w:rsidRDefault="00443E62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F0028" w:rsidRPr="00460AE5" w:rsidRDefault="00443E62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F0028" w:rsidRPr="00460AE5" w:rsidRDefault="00443E62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A3ECD" w:rsidRPr="00460AE5" w:rsidTr="00615CB5">
        <w:tc>
          <w:tcPr>
            <w:tcW w:w="1985" w:type="dxa"/>
          </w:tcPr>
          <w:p w:rsidR="00BF0028" w:rsidRPr="00460AE5" w:rsidRDefault="00E94B14" w:rsidP="00790F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BF0028" w:rsidRPr="00460AE5">
              <w:rPr>
                <w:rFonts w:ascii="Times New Roman" w:hAnsi="Times New Roman" w:cs="Times New Roman"/>
                <w:sz w:val="18"/>
                <w:szCs w:val="18"/>
              </w:rPr>
              <w:t>Администрация Приморского края</w:t>
            </w:r>
          </w:p>
        </w:tc>
        <w:tc>
          <w:tcPr>
            <w:tcW w:w="1134" w:type="dxa"/>
          </w:tcPr>
          <w:p w:rsidR="00BA39AD" w:rsidRPr="00460AE5" w:rsidRDefault="00BA39AD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43E62" w:rsidRPr="00460AE5">
              <w:rPr>
                <w:rFonts w:ascii="Times New Roman" w:hAnsi="Times New Roman" w:cs="Times New Roman"/>
                <w:sz w:val="18"/>
                <w:szCs w:val="18"/>
              </w:rPr>
              <w:t>атери</w:t>
            </w:r>
          </w:p>
          <w:p w:rsidR="00BF0028" w:rsidRPr="00460AE5" w:rsidRDefault="00443E62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альных ресурсов</w:t>
            </w:r>
          </w:p>
        </w:tc>
        <w:tc>
          <w:tcPr>
            <w:tcW w:w="709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51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A3ECD" w:rsidRPr="00460AE5" w:rsidTr="00615CB5">
        <w:tc>
          <w:tcPr>
            <w:tcW w:w="1985" w:type="dxa"/>
          </w:tcPr>
          <w:p w:rsidR="00BF0028" w:rsidRPr="00460AE5" w:rsidRDefault="00E94B14" w:rsidP="00790F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443E62" w:rsidRPr="00460AE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F0028" w:rsidRPr="00460AE5">
              <w:rPr>
                <w:rFonts w:ascii="Times New Roman" w:hAnsi="Times New Roman" w:cs="Times New Roman"/>
                <w:sz w:val="18"/>
                <w:szCs w:val="18"/>
              </w:rPr>
              <w:t xml:space="preserve">епартамент информатизации и телекоммуникаций Приморского края </w:t>
            </w:r>
          </w:p>
        </w:tc>
        <w:tc>
          <w:tcPr>
            <w:tcW w:w="1134" w:type="dxa"/>
          </w:tcPr>
          <w:p w:rsidR="00BA39AD" w:rsidRPr="00460AE5" w:rsidRDefault="00BA39AD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матери</w:t>
            </w:r>
          </w:p>
          <w:p w:rsidR="00BF0028" w:rsidRPr="00460AE5" w:rsidRDefault="00BA39AD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 xml:space="preserve">альных ресурсов </w:t>
            </w:r>
          </w:p>
        </w:tc>
        <w:tc>
          <w:tcPr>
            <w:tcW w:w="709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851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850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992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851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A3ECD" w:rsidRPr="00460AE5" w:rsidTr="00615CB5">
        <w:tc>
          <w:tcPr>
            <w:tcW w:w="1985" w:type="dxa"/>
          </w:tcPr>
          <w:p w:rsidR="00BF0028" w:rsidRPr="00460AE5" w:rsidRDefault="00E94B14" w:rsidP="00790F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443E62" w:rsidRPr="00460AE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F0028" w:rsidRPr="00460AE5">
              <w:rPr>
                <w:rFonts w:ascii="Times New Roman" w:hAnsi="Times New Roman" w:cs="Times New Roman"/>
                <w:sz w:val="18"/>
                <w:szCs w:val="18"/>
              </w:rPr>
              <w:t>епартамент сельского хозяйства и продовольствия Приморского края</w:t>
            </w:r>
          </w:p>
        </w:tc>
        <w:tc>
          <w:tcPr>
            <w:tcW w:w="1134" w:type="dxa"/>
          </w:tcPr>
          <w:p w:rsidR="00BA39AD" w:rsidRPr="00460AE5" w:rsidRDefault="00BA39AD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матери</w:t>
            </w:r>
          </w:p>
          <w:p w:rsidR="00BF0028" w:rsidRPr="00460AE5" w:rsidRDefault="00BA39AD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альных ресурсов</w:t>
            </w:r>
          </w:p>
        </w:tc>
        <w:tc>
          <w:tcPr>
            <w:tcW w:w="709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9370,0</w:t>
            </w:r>
          </w:p>
        </w:tc>
        <w:tc>
          <w:tcPr>
            <w:tcW w:w="851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8892,4</w:t>
            </w:r>
          </w:p>
        </w:tc>
        <w:tc>
          <w:tcPr>
            <w:tcW w:w="850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992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2725,0</w:t>
            </w:r>
          </w:p>
        </w:tc>
        <w:tc>
          <w:tcPr>
            <w:tcW w:w="850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A3ECD" w:rsidRPr="00460AE5" w:rsidTr="00615CB5">
        <w:tc>
          <w:tcPr>
            <w:tcW w:w="1985" w:type="dxa"/>
          </w:tcPr>
          <w:p w:rsidR="00BF0028" w:rsidRPr="00460AE5" w:rsidRDefault="00E94B14" w:rsidP="00790F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r w:rsidR="00443E62" w:rsidRPr="00460AE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F0028" w:rsidRPr="00460AE5">
              <w:rPr>
                <w:rFonts w:ascii="Times New Roman" w:hAnsi="Times New Roman" w:cs="Times New Roman"/>
                <w:sz w:val="18"/>
                <w:szCs w:val="18"/>
              </w:rPr>
              <w:t>епартамент труда и социального развития Приморского края</w:t>
            </w:r>
          </w:p>
        </w:tc>
        <w:tc>
          <w:tcPr>
            <w:tcW w:w="1134" w:type="dxa"/>
          </w:tcPr>
          <w:p w:rsidR="00BA39AD" w:rsidRPr="00460AE5" w:rsidRDefault="00BA39AD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матери</w:t>
            </w:r>
          </w:p>
          <w:p w:rsidR="00BF0028" w:rsidRPr="00460AE5" w:rsidRDefault="00BA39AD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альных ресурсов</w:t>
            </w:r>
          </w:p>
        </w:tc>
        <w:tc>
          <w:tcPr>
            <w:tcW w:w="709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4340,0</w:t>
            </w:r>
          </w:p>
        </w:tc>
        <w:tc>
          <w:tcPr>
            <w:tcW w:w="851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3526,9</w:t>
            </w:r>
          </w:p>
        </w:tc>
        <w:tc>
          <w:tcPr>
            <w:tcW w:w="850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992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4340,0</w:t>
            </w:r>
          </w:p>
        </w:tc>
        <w:tc>
          <w:tcPr>
            <w:tcW w:w="851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198,5</w:t>
            </w:r>
          </w:p>
        </w:tc>
        <w:tc>
          <w:tcPr>
            <w:tcW w:w="709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992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3100,0</w:t>
            </w:r>
          </w:p>
        </w:tc>
        <w:tc>
          <w:tcPr>
            <w:tcW w:w="850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 w:rsidR="00684931" w:rsidRPr="00460AE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</w:tr>
      <w:tr w:rsidR="007A3ECD" w:rsidRPr="00460AE5" w:rsidTr="00615CB5">
        <w:tc>
          <w:tcPr>
            <w:tcW w:w="1985" w:type="dxa"/>
          </w:tcPr>
          <w:p w:rsidR="00BF0028" w:rsidRPr="00460AE5" w:rsidRDefault="00E94B14" w:rsidP="00790F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5. </w:t>
            </w:r>
            <w:r w:rsidR="00443E62" w:rsidRPr="00460AE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F0028" w:rsidRPr="00460AE5">
              <w:rPr>
                <w:rFonts w:ascii="Times New Roman" w:hAnsi="Times New Roman" w:cs="Times New Roman"/>
                <w:sz w:val="18"/>
                <w:szCs w:val="18"/>
              </w:rPr>
              <w:t>епартамент по жилищно-коммунальному хозяйству и топливным ресурсам Приморского края</w:t>
            </w:r>
          </w:p>
        </w:tc>
        <w:tc>
          <w:tcPr>
            <w:tcW w:w="1134" w:type="dxa"/>
          </w:tcPr>
          <w:p w:rsidR="00BA39AD" w:rsidRPr="00460AE5" w:rsidRDefault="00BA39AD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матери</w:t>
            </w:r>
          </w:p>
          <w:p w:rsidR="00BF0028" w:rsidRPr="00460AE5" w:rsidRDefault="00BA39AD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альных ресурсов</w:t>
            </w:r>
          </w:p>
        </w:tc>
        <w:tc>
          <w:tcPr>
            <w:tcW w:w="709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5270,0</w:t>
            </w:r>
          </w:p>
        </w:tc>
        <w:tc>
          <w:tcPr>
            <w:tcW w:w="851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5270,0</w:t>
            </w:r>
          </w:p>
        </w:tc>
        <w:tc>
          <w:tcPr>
            <w:tcW w:w="850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5270,0</w:t>
            </w:r>
          </w:p>
        </w:tc>
        <w:tc>
          <w:tcPr>
            <w:tcW w:w="851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5260,0</w:t>
            </w:r>
          </w:p>
        </w:tc>
        <w:tc>
          <w:tcPr>
            <w:tcW w:w="709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92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4270,0</w:t>
            </w:r>
          </w:p>
        </w:tc>
        <w:tc>
          <w:tcPr>
            <w:tcW w:w="850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A3ECD" w:rsidRPr="00460AE5" w:rsidTr="00615CB5">
        <w:tc>
          <w:tcPr>
            <w:tcW w:w="1985" w:type="dxa"/>
            <w:vMerge w:val="restart"/>
          </w:tcPr>
          <w:p w:rsidR="00443E62" w:rsidRPr="00460AE5" w:rsidRDefault="00E94B14" w:rsidP="00790F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6. </w:t>
            </w:r>
            <w:r w:rsidR="00443E62" w:rsidRPr="00460AE5">
              <w:rPr>
                <w:rFonts w:ascii="Times New Roman" w:hAnsi="Times New Roman" w:cs="Times New Roman"/>
                <w:sz w:val="18"/>
                <w:szCs w:val="18"/>
              </w:rPr>
              <w:t>Департамент гражданской защиты Приморского края</w:t>
            </w:r>
          </w:p>
        </w:tc>
        <w:tc>
          <w:tcPr>
            <w:tcW w:w="1134" w:type="dxa"/>
          </w:tcPr>
          <w:p w:rsidR="007A3ECD" w:rsidRPr="00460AE5" w:rsidRDefault="007A3ECD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матери</w:t>
            </w:r>
          </w:p>
          <w:p w:rsidR="00443E62" w:rsidRPr="00460AE5" w:rsidRDefault="007A3ECD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A39AD" w:rsidRPr="00460AE5">
              <w:rPr>
                <w:rFonts w:ascii="Times New Roman" w:hAnsi="Times New Roman" w:cs="Times New Roman"/>
                <w:sz w:val="18"/>
                <w:szCs w:val="18"/>
              </w:rPr>
              <w:t>льных ресурсов</w:t>
            </w:r>
          </w:p>
        </w:tc>
        <w:tc>
          <w:tcPr>
            <w:tcW w:w="709" w:type="dxa"/>
          </w:tcPr>
          <w:p w:rsidR="00443E62" w:rsidRPr="00460AE5" w:rsidRDefault="00443E62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930,0</w:t>
            </w:r>
          </w:p>
        </w:tc>
        <w:tc>
          <w:tcPr>
            <w:tcW w:w="851" w:type="dxa"/>
          </w:tcPr>
          <w:p w:rsidR="00443E62" w:rsidRPr="00460AE5" w:rsidRDefault="00443E62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858,3</w:t>
            </w:r>
          </w:p>
        </w:tc>
        <w:tc>
          <w:tcPr>
            <w:tcW w:w="850" w:type="dxa"/>
          </w:tcPr>
          <w:p w:rsidR="00443E62" w:rsidRPr="00460AE5" w:rsidRDefault="00443E62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A39AD" w:rsidRPr="00460A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12CAA" w:rsidRPr="00460A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43E62" w:rsidRPr="00460AE5" w:rsidRDefault="00443E62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3540,0</w:t>
            </w:r>
          </w:p>
        </w:tc>
        <w:tc>
          <w:tcPr>
            <w:tcW w:w="851" w:type="dxa"/>
          </w:tcPr>
          <w:p w:rsidR="00443E62" w:rsidRPr="00460AE5" w:rsidRDefault="00443E62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2741,1</w:t>
            </w:r>
          </w:p>
        </w:tc>
        <w:tc>
          <w:tcPr>
            <w:tcW w:w="709" w:type="dxa"/>
          </w:tcPr>
          <w:p w:rsidR="00443E62" w:rsidRPr="00460AE5" w:rsidRDefault="00443E62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992" w:type="dxa"/>
          </w:tcPr>
          <w:p w:rsidR="00443E62" w:rsidRPr="00460AE5" w:rsidRDefault="00684931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43E62" w:rsidRPr="00460AE5" w:rsidRDefault="00684931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3E62" w:rsidRPr="00460AE5" w:rsidRDefault="00684931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A3ECD" w:rsidRPr="00460AE5" w:rsidTr="00615CB5">
        <w:tc>
          <w:tcPr>
            <w:tcW w:w="1985" w:type="dxa"/>
            <w:vMerge/>
          </w:tcPr>
          <w:p w:rsidR="00443E62" w:rsidRPr="00460AE5" w:rsidRDefault="00443E62" w:rsidP="00790F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3E62" w:rsidRPr="00460AE5" w:rsidRDefault="00BF6D37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финансо</w:t>
            </w:r>
            <w:r w:rsidR="003B786F" w:rsidRPr="00460AE5">
              <w:rPr>
                <w:rFonts w:ascii="Times New Roman" w:hAnsi="Times New Roman" w:cs="Times New Roman"/>
                <w:sz w:val="18"/>
                <w:szCs w:val="18"/>
              </w:rPr>
              <w:t>вый</w:t>
            </w:r>
          </w:p>
        </w:tc>
        <w:tc>
          <w:tcPr>
            <w:tcW w:w="709" w:type="dxa"/>
          </w:tcPr>
          <w:p w:rsidR="00443E62" w:rsidRPr="00460AE5" w:rsidRDefault="003B786F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  <w:tc>
          <w:tcPr>
            <w:tcW w:w="851" w:type="dxa"/>
          </w:tcPr>
          <w:p w:rsidR="00443E62" w:rsidRPr="00460AE5" w:rsidRDefault="003B786F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  <w:tc>
          <w:tcPr>
            <w:tcW w:w="850" w:type="dxa"/>
          </w:tcPr>
          <w:p w:rsidR="00443E62" w:rsidRPr="00460AE5" w:rsidRDefault="003B786F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443E62" w:rsidRPr="00460AE5" w:rsidRDefault="003B786F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10500,0</w:t>
            </w:r>
          </w:p>
        </w:tc>
        <w:tc>
          <w:tcPr>
            <w:tcW w:w="851" w:type="dxa"/>
          </w:tcPr>
          <w:p w:rsidR="00443E62" w:rsidRPr="00460AE5" w:rsidRDefault="003548E4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1930,9</w:t>
            </w:r>
          </w:p>
        </w:tc>
        <w:tc>
          <w:tcPr>
            <w:tcW w:w="709" w:type="dxa"/>
          </w:tcPr>
          <w:p w:rsidR="00443E62" w:rsidRPr="00460AE5" w:rsidRDefault="005C438D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992" w:type="dxa"/>
          </w:tcPr>
          <w:p w:rsidR="00443E62" w:rsidRPr="00460AE5" w:rsidRDefault="00684931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  <w:tc>
          <w:tcPr>
            <w:tcW w:w="850" w:type="dxa"/>
          </w:tcPr>
          <w:p w:rsidR="00443E62" w:rsidRPr="00460AE5" w:rsidRDefault="00684931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2110,0</w:t>
            </w:r>
          </w:p>
        </w:tc>
        <w:tc>
          <w:tcPr>
            <w:tcW w:w="709" w:type="dxa"/>
          </w:tcPr>
          <w:p w:rsidR="00443E62" w:rsidRPr="00460AE5" w:rsidRDefault="00684931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</w:tr>
      <w:tr w:rsidR="00D12CAA" w:rsidRPr="00460AE5" w:rsidTr="00615CB5">
        <w:tc>
          <w:tcPr>
            <w:tcW w:w="1985" w:type="dxa"/>
          </w:tcPr>
          <w:p w:rsidR="00D12CAA" w:rsidRPr="00460AE5" w:rsidRDefault="00D12CAA" w:rsidP="00790F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Всего резервных фондов по департаменту</w:t>
            </w:r>
          </w:p>
        </w:tc>
        <w:tc>
          <w:tcPr>
            <w:tcW w:w="1134" w:type="dxa"/>
          </w:tcPr>
          <w:p w:rsidR="00D12CAA" w:rsidRPr="00460AE5" w:rsidRDefault="00D12CAA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12CAA" w:rsidRPr="00460AE5" w:rsidRDefault="00D12CAA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8930,0</w:t>
            </w:r>
          </w:p>
        </w:tc>
        <w:tc>
          <w:tcPr>
            <w:tcW w:w="851" w:type="dxa"/>
          </w:tcPr>
          <w:p w:rsidR="00D12CAA" w:rsidRPr="00460AE5" w:rsidRDefault="00D12CAA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8858,3</w:t>
            </w:r>
          </w:p>
        </w:tc>
        <w:tc>
          <w:tcPr>
            <w:tcW w:w="850" w:type="dxa"/>
          </w:tcPr>
          <w:p w:rsidR="00D12CAA" w:rsidRPr="00460AE5" w:rsidRDefault="00D12CAA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992" w:type="dxa"/>
          </w:tcPr>
          <w:p w:rsidR="00D12CAA" w:rsidRPr="00460AE5" w:rsidRDefault="00D12CAA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14040,0</w:t>
            </w:r>
          </w:p>
        </w:tc>
        <w:tc>
          <w:tcPr>
            <w:tcW w:w="851" w:type="dxa"/>
          </w:tcPr>
          <w:p w:rsidR="00D12CAA" w:rsidRPr="00460AE5" w:rsidRDefault="00D12CAA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4672,0</w:t>
            </w:r>
          </w:p>
        </w:tc>
        <w:tc>
          <w:tcPr>
            <w:tcW w:w="709" w:type="dxa"/>
          </w:tcPr>
          <w:p w:rsidR="00D12CAA" w:rsidRPr="00460AE5" w:rsidRDefault="00D12CAA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992" w:type="dxa"/>
          </w:tcPr>
          <w:p w:rsidR="00D12CAA" w:rsidRPr="00460AE5" w:rsidRDefault="00D12CAA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  <w:tc>
          <w:tcPr>
            <w:tcW w:w="850" w:type="dxa"/>
          </w:tcPr>
          <w:p w:rsidR="00D12CAA" w:rsidRPr="00460AE5" w:rsidRDefault="00D12CAA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2110,0</w:t>
            </w:r>
          </w:p>
        </w:tc>
        <w:tc>
          <w:tcPr>
            <w:tcW w:w="709" w:type="dxa"/>
          </w:tcPr>
          <w:p w:rsidR="00D12CAA" w:rsidRPr="00460AE5" w:rsidRDefault="00CE5823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</w:tr>
      <w:tr w:rsidR="003548E4" w:rsidRPr="00460AE5" w:rsidTr="00615CB5">
        <w:tc>
          <w:tcPr>
            <w:tcW w:w="1985" w:type="dxa"/>
          </w:tcPr>
          <w:p w:rsidR="003548E4" w:rsidRPr="00460AE5" w:rsidRDefault="00E94B14" w:rsidP="00790F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="003548E4" w:rsidRPr="00460AE5">
              <w:rPr>
                <w:rFonts w:ascii="Times New Roman" w:hAnsi="Times New Roman" w:cs="Times New Roman"/>
                <w:sz w:val="18"/>
                <w:szCs w:val="18"/>
              </w:rPr>
              <w:t>Департамент здравоохранения Приморского края</w:t>
            </w:r>
          </w:p>
        </w:tc>
        <w:tc>
          <w:tcPr>
            <w:tcW w:w="1134" w:type="dxa"/>
          </w:tcPr>
          <w:p w:rsidR="006714FB" w:rsidRPr="00460AE5" w:rsidRDefault="006714FB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матери</w:t>
            </w:r>
          </w:p>
          <w:p w:rsidR="003548E4" w:rsidRPr="00460AE5" w:rsidRDefault="006714FB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 xml:space="preserve">альных ресурсов </w:t>
            </w:r>
            <w:r w:rsidR="003548E4"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548E4" w:rsidRPr="00460AE5" w:rsidRDefault="003548E4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548E4" w:rsidRPr="00460AE5" w:rsidRDefault="003548E4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548E4" w:rsidRPr="00460AE5" w:rsidRDefault="003548E4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548E4" w:rsidRPr="00460AE5" w:rsidRDefault="003548E4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548E4" w:rsidRPr="00460AE5" w:rsidRDefault="003548E4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548E4" w:rsidRPr="00460AE5" w:rsidRDefault="003548E4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548E4" w:rsidRPr="00460AE5" w:rsidRDefault="003548E4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850" w:type="dxa"/>
          </w:tcPr>
          <w:p w:rsidR="003548E4" w:rsidRPr="00460AE5" w:rsidRDefault="003548E4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548E4" w:rsidRPr="00460AE5" w:rsidRDefault="003548E4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A3ECD" w:rsidRPr="00460AE5" w:rsidTr="00615CB5">
        <w:tc>
          <w:tcPr>
            <w:tcW w:w="1985" w:type="dxa"/>
          </w:tcPr>
          <w:p w:rsidR="00BF0028" w:rsidRPr="00460AE5" w:rsidRDefault="00E94B14" w:rsidP="00790F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="00BF0028" w:rsidRPr="00460AE5">
              <w:rPr>
                <w:rFonts w:ascii="Times New Roman" w:hAnsi="Times New Roman" w:cs="Times New Roman"/>
                <w:sz w:val="18"/>
                <w:szCs w:val="18"/>
              </w:rPr>
              <w:t>Государственная ветеринарная инспекция</w:t>
            </w:r>
          </w:p>
        </w:tc>
        <w:tc>
          <w:tcPr>
            <w:tcW w:w="1134" w:type="dxa"/>
          </w:tcPr>
          <w:p w:rsidR="00BA39AD" w:rsidRPr="00460AE5" w:rsidRDefault="00BA39AD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матери</w:t>
            </w:r>
          </w:p>
          <w:p w:rsidR="00BF0028" w:rsidRPr="00460AE5" w:rsidRDefault="00BA39AD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альных ресурсов</w:t>
            </w:r>
          </w:p>
        </w:tc>
        <w:tc>
          <w:tcPr>
            <w:tcW w:w="709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665,0</w:t>
            </w:r>
          </w:p>
        </w:tc>
        <w:tc>
          <w:tcPr>
            <w:tcW w:w="851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622,7</w:t>
            </w:r>
          </w:p>
        </w:tc>
        <w:tc>
          <w:tcPr>
            <w:tcW w:w="709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992" w:type="dxa"/>
          </w:tcPr>
          <w:p w:rsidR="00BF0028" w:rsidRPr="00460AE5" w:rsidRDefault="00684931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0" w:type="dxa"/>
          </w:tcPr>
          <w:p w:rsidR="00BF0028" w:rsidRPr="00460AE5" w:rsidRDefault="00684931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ECD" w:rsidRPr="00460AE5" w:rsidTr="00615CB5">
        <w:tc>
          <w:tcPr>
            <w:tcW w:w="1985" w:type="dxa"/>
          </w:tcPr>
          <w:p w:rsidR="00BF0028" w:rsidRPr="00460AE5" w:rsidRDefault="00BF0028" w:rsidP="00790FE8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28000,0</w:t>
            </w:r>
          </w:p>
        </w:tc>
        <w:tc>
          <w:tcPr>
            <w:tcW w:w="851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26621,3</w:t>
            </w:r>
          </w:p>
        </w:tc>
        <w:tc>
          <w:tcPr>
            <w:tcW w:w="850" w:type="dxa"/>
          </w:tcPr>
          <w:p w:rsidR="00BF0028" w:rsidRPr="00460AE5" w:rsidRDefault="00BF0028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95,1</w:t>
            </w:r>
          </w:p>
        </w:tc>
        <w:tc>
          <w:tcPr>
            <w:tcW w:w="992" w:type="dxa"/>
          </w:tcPr>
          <w:p w:rsidR="00BF0028" w:rsidRPr="00460AE5" w:rsidRDefault="003548E4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F0028"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F0028"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89,0</w:t>
            </w:r>
          </w:p>
        </w:tc>
        <w:tc>
          <w:tcPr>
            <w:tcW w:w="851" w:type="dxa"/>
          </w:tcPr>
          <w:p w:rsidR="00BF0028" w:rsidRPr="00460AE5" w:rsidRDefault="00BE5AA8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10753,2</w:t>
            </w:r>
          </w:p>
        </w:tc>
        <w:tc>
          <w:tcPr>
            <w:tcW w:w="709" w:type="dxa"/>
          </w:tcPr>
          <w:p w:rsidR="00BF0028" w:rsidRPr="00460AE5" w:rsidRDefault="00BE5AA8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43,2</w:t>
            </w:r>
          </w:p>
        </w:tc>
        <w:tc>
          <w:tcPr>
            <w:tcW w:w="992" w:type="dxa"/>
          </w:tcPr>
          <w:p w:rsidR="00BF0028" w:rsidRPr="00460AE5" w:rsidRDefault="00684931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18917,0</w:t>
            </w:r>
          </w:p>
        </w:tc>
        <w:tc>
          <w:tcPr>
            <w:tcW w:w="850" w:type="dxa"/>
          </w:tcPr>
          <w:p w:rsidR="00BF0028" w:rsidRPr="00460AE5" w:rsidRDefault="00684931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2440,8</w:t>
            </w:r>
          </w:p>
        </w:tc>
        <w:tc>
          <w:tcPr>
            <w:tcW w:w="709" w:type="dxa"/>
          </w:tcPr>
          <w:p w:rsidR="00BF0028" w:rsidRPr="00460AE5" w:rsidRDefault="00684931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12,9</w:t>
            </w:r>
          </w:p>
        </w:tc>
      </w:tr>
      <w:tr w:rsidR="00096E3D" w:rsidRPr="00460AE5" w:rsidTr="00615CB5">
        <w:tc>
          <w:tcPr>
            <w:tcW w:w="1985" w:type="dxa"/>
          </w:tcPr>
          <w:p w:rsidR="00096E3D" w:rsidRPr="00460AE5" w:rsidRDefault="00096E3D" w:rsidP="00790FE8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том числе: </w:t>
            </w:r>
          </w:p>
          <w:p w:rsidR="00096E3D" w:rsidRPr="00460AE5" w:rsidRDefault="00096E3D" w:rsidP="00790FE8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E3D" w:rsidRPr="00460AE5" w:rsidRDefault="00096E3D" w:rsidP="00790FE8">
            <w:pPr>
              <w:pStyle w:val="ConsPlusNorma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резерв материальных ресурсов</w:t>
            </w:r>
          </w:p>
          <w:p w:rsidR="00096E3D" w:rsidRPr="00460AE5" w:rsidRDefault="00096E3D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7535" w:rsidRPr="00460AE5" w:rsidRDefault="007C7535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финансовый резерв</w:t>
            </w:r>
          </w:p>
        </w:tc>
        <w:tc>
          <w:tcPr>
            <w:tcW w:w="709" w:type="dxa"/>
          </w:tcPr>
          <w:p w:rsidR="00096E3D" w:rsidRPr="00460AE5" w:rsidRDefault="00096E3D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6E3D" w:rsidRPr="00460AE5" w:rsidRDefault="007C7535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20000,0</w:t>
            </w:r>
          </w:p>
          <w:p w:rsidR="00E94B14" w:rsidRPr="00460AE5" w:rsidRDefault="00E94B14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4B14" w:rsidRPr="00460AE5" w:rsidRDefault="00E94B14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4B14" w:rsidRPr="00460AE5" w:rsidRDefault="00E94B14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8000,0</w:t>
            </w:r>
          </w:p>
        </w:tc>
        <w:tc>
          <w:tcPr>
            <w:tcW w:w="851" w:type="dxa"/>
          </w:tcPr>
          <w:p w:rsidR="00096E3D" w:rsidRPr="00460AE5" w:rsidRDefault="00096E3D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7535" w:rsidRPr="00460AE5" w:rsidRDefault="007C7535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18621,3</w:t>
            </w:r>
          </w:p>
          <w:p w:rsidR="00A216C2" w:rsidRPr="00460AE5" w:rsidRDefault="00A216C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C2" w:rsidRPr="00460AE5" w:rsidRDefault="00A216C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C2" w:rsidRPr="00460AE5" w:rsidRDefault="00A216C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8000,0</w:t>
            </w:r>
          </w:p>
        </w:tc>
        <w:tc>
          <w:tcPr>
            <w:tcW w:w="850" w:type="dxa"/>
          </w:tcPr>
          <w:p w:rsidR="00096E3D" w:rsidRPr="00460AE5" w:rsidRDefault="00096E3D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7535" w:rsidRPr="00460AE5" w:rsidRDefault="007C7535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93,1</w:t>
            </w:r>
          </w:p>
          <w:p w:rsidR="00A216C2" w:rsidRPr="00460AE5" w:rsidRDefault="00A216C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C2" w:rsidRPr="00460AE5" w:rsidRDefault="00A216C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C2" w:rsidRPr="00460AE5" w:rsidRDefault="00A216C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096E3D" w:rsidRPr="00460AE5" w:rsidRDefault="00096E3D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C2" w:rsidRPr="00460AE5" w:rsidRDefault="00F923A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14389,0</w:t>
            </w:r>
          </w:p>
          <w:p w:rsidR="00A216C2" w:rsidRPr="00460AE5" w:rsidRDefault="00A216C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C2" w:rsidRPr="00460AE5" w:rsidRDefault="00A216C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C2" w:rsidRPr="00460AE5" w:rsidRDefault="00A216C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10500,0</w:t>
            </w:r>
          </w:p>
        </w:tc>
        <w:tc>
          <w:tcPr>
            <w:tcW w:w="851" w:type="dxa"/>
          </w:tcPr>
          <w:p w:rsidR="00096E3D" w:rsidRPr="00460AE5" w:rsidRDefault="00096E3D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C2" w:rsidRPr="00460AE5" w:rsidRDefault="00F923A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8822,3</w:t>
            </w:r>
          </w:p>
          <w:p w:rsidR="00A216C2" w:rsidRPr="00460AE5" w:rsidRDefault="00A216C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C2" w:rsidRPr="00460AE5" w:rsidRDefault="00A216C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C2" w:rsidRPr="00460AE5" w:rsidRDefault="00A216C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1930,9</w:t>
            </w:r>
          </w:p>
        </w:tc>
        <w:tc>
          <w:tcPr>
            <w:tcW w:w="709" w:type="dxa"/>
          </w:tcPr>
          <w:p w:rsidR="00096E3D" w:rsidRPr="00460AE5" w:rsidRDefault="00096E3D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C2" w:rsidRPr="00460AE5" w:rsidRDefault="00F923A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61,3</w:t>
            </w:r>
          </w:p>
          <w:p w:rsidR="00A216C2" w:rsidRPr="00460AE5" w:rsidRDefault="00A216C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C2" w:rsidRPr="00460AE5" w:rsidRDefault="00A216C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C2" w:rsidRPr="00460AE5" w:rsidRDefault="00A216C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18,4</w:t>
            </w:r>
          </w:p>
        </w:tc>
        <w:tc>
          <w:tcPr>
            <w:tcW w:w="992" w:type="dxa"/>
          </w:tcPr>
          <w:p w:rsidR="00096E3D" w:rsidRPr="00460AE5" w:rsidRDefault="00096E3D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C2" w:rsidRPr="00460AE5" w:rsidRDefault="00F923A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10917,0</w:t>
            </w:r>
          </w:p>
          <w:p w:rsidR="00A216C2" w:rsidRPr="00460AE5" w:rsidRDefault="00A216C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C2" w:rsidRPr="00460AE5" w:rsidRDefault="00A216C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C2" w:rsidRPr="00460AE5" w:rsidRDefault="00A216C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8000,0</w:t>
            </w:r>
          </w:p>
        </w:tc>
        <w:tc>
          <w:tcPr>
            <w:tcW w:w="850" w:type="dxa"/>
          </w:tcPr>
          <w:p w:rsidR="00096E3D" w:rsidRPr="00460AE5" w:rsidRDefault="00096E3D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C2" w:rsidRPr="00460AE5" w:rsidRDefault="00F923A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330,8</w:t>
            </w:r>
          </w:p>
          <w:p w:rsidR="00A216C2" w:rsidRPr="00460AE5" w:rsidRDefault="00A216C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C2" w:rsidRPr="00460AE5" w:rsidRDefault="00A216C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C2" w:rsidRPr="00460AE5" w:rsidRDefault="00A216C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2110,0</w:t>
            </w:r>
          </w:p>
        </w:tc>
        <w:tc>
          <w:tcPr>
            <w:tcW w:w="709" w:type="dxa"/>
          </w:tcPr>
          <w:p w:rsidR="00096E3D" w:rsidRPr="00460AE5" w:rsidRDefault="00096E3D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C2" w:rsidRPr="00460AE5" w:rsidRDefault="00F923A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  <w:p w:rsidR="00A216C2" w:rsidRPr="00460AE5" w:rsidRDefault="00A216C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C2" w:rsidRPr="00460AE5" w:rsidRDefault="00A216C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C2" w:rsidRPr="00460AE5" w:rsidRDefault="00A216C2" w:rsidP="00790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E5"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</w:tr>
    </w:tbl>
    <w:p w:rsidR="003C5F3B" w:rsidRPr="00460AE5" w:rsidRDefault="00CF303C" w:rsidP="00F4646E">
      <w:pPr>
        <w:ind w:firstLine="709"/>
        <w:jc w:val="both"/>
        <w:rPr>
          <w:szCs w:val="28"/>
        </w:rPr>
      </w:pPr>
      <w:r w:rsidRPr="00460AE5">
        <w:rPr>
          <w:szCs w:val="28"/>
        </w:rPr>
        <w:t xml:space="preserve">Контрольно-счетной палатой </w:t>
      </w:r>
      <w:r w:rsidR="0093385B" w:rsidRPr="00460AE5">
        <w:rPr>
          <w:szCs w:val="28"/>
        </w:rPr>
        <w:t xml:space="preserve">Приморского края </w:t>
      </w:r>
      <w:r w:rsidRPr="00460AE5">
        <w:rPr>
          <w:szCs w:val="28"/>
        </w:rPr>
        <w:t xml:space="preserve">выборочно проведены </w:t>
      </w:r>
      <w:r w:rsidR="003C5F3B" w:rsidRPr="00460AE5">
        <w:rPr>
          <w:szCs w:val="28"/>
        </w:rPr>
        <w:t xml:space="preserve">встречные </w:t>
      </w:r>
      <w:r w:rsidRPr="00460AE5">
        <w:rPr>
          <w:szCs w:val="28"/>
        </w:rPr>
        <w:t>контрольные мероприятия</w:t>
      </w:r>
      <w:r w:rsidR="00076B2C" w:rsidRPr="00460AE5">
        <w:rPr>
          <w:szCs w:val="28"/>
        </w:rPr>
        <w:t>:</w:t>
      </w:r>
      <w:r w:rsidRPr="00460AE5">
        <w:rPr>
          <w:szCs w:val="28"/>
        </w:rPr>
        <w:t xml:space="preserve"> в департаменте се</w:t>
      </w:r>
      <w:r w:rsidR="0093385B" w:rsidRPr="00460AE5">
        <w:rPr>
          <w:szCs w:val="28"/>
        </w:rPr>
        <w:t>л</w:t>
      </w:r>
      <w:r w:rsidRPr="00460AE5">
        <w:rPr>
          <w:szCs w:val="28"/>
        </w:rPr>
        <w:t xml:space="preserve">ьского хозяйства и продовольствия, департаменте труда и социального развития, </w:t>
      </w:r>
      <w:r w:rsidR="0093385B" w:rsidRPr="00460AE5">
        <w:rPr>
          <w:szCs w:val="28"/>
        </w:rPr>
        <w:t xml:space="preserve">департаменте </w:t>
      </w:r>
      <w:r w:rsidR="003C5F3B" w:rsidRPr="00460AE5">
        <w:rPr>
          <w:szCs w:val="28"/>
        </w:rPr>
        <w:t>ЖКХ.</w:t>
      </w:r>
    </w:p>
    <w:p w:rsidR="004F1953" w:rsidRPr="00460AE5" w:rsidRDefault="004F1953" w:rsidP="00F4646E">
      <w:pPr>
        <w:ind w:firstLine="709"/>
        <w:jc w:val="both"/>
        <w:rPr>
          <w:b/>
          <w:szCs w:val="28"/>
          <w:u w:val="single"/>
        </w:rPr>
      </w:pPr>
      <w:r w:rsidRPr="00460AE5">
        <w:rPr>
          <w:b/>
          <w:szCs w:val="28"/>
          <w:u w:val="single"/>
        </w:rPr>
        <w:t>2013 год</w:t>
      </w:r>
    </w:p>
    <w:p w:rsidR="00E03CAB" w:rsidRPr="00460AE5" w:rsidRDefault="00CE5823" w:rsidP="00F4646E">
      <w:pPr>
        <w:ind w:firstLine="709"/>
        <w:jc w:val="both"/>
        <w:rPr>
          <w:szCs w:val="28"/>
        </w:rPr>
      </w:pPr>
      <w:r w:rsidRPr="00460AE5">
        <w:rPr>
          <w:szCs w:val="28"/>
        </w:rPr>
        <w:t>Как видно из вышеприведенных данных таблицы, у</w:t>
      </w:r>
      <w:r w:rsidR="00CF4E9C" w:rsidRPr="00460AE5">
        <w:rPr>
          <w:szCs w:val="28"/>
        </w:rPr>
        <w:t>точненные бюджетные назначения на 2013 год на реализацию программного мероприятия составил</w:t>
      </w:r>
      <w:r w:rsidRPr="00460AE5">
        <w:rPr>
          <w:szCs w:val="28"/>
        </w:rPr>
        <w:t>и</w:t>
      </w:r>
      <w:r w:rsidR="00CF4E9C" w:rsidRPr="00460AE5">
        <w:rPr>
          <w:szCs w:val="28"/>
        </w:rPr>
        <w:t xml:space="preserve"> в общей сумме 28000,0 тыс. рублей, в том числе:</w:t>
      </w:r>
    </w:p>
    <w:p w:rsidR="00E03CAB" w:rsidRPr="00460AE5" w:rsidRDefault="00E03CAB" w:rsidP="00615CB5">
      <w:pPr>
        <w:ind w:firstLine="708"/>
        <w:jc w:val="both"/>
        <w:rPr>
          <w:szCs w:val="28"/>
        </w:rPr>
      </w:pPr>
      <w:r w:rsidRPr="00460AE5">
        <w:rPr>
          <w:szCs w:val="28"/>
        </w:rPr>
        <w:t xml:space="preserve">- </w:t>
      </w:r>
      <w:r w:rsidR="00CF4E9C" w:rsidRPr="00460AE5">
        <w:rPr>
          <w:szCs w:val="28"/>
        </w:rPr>
        <w:t xml:space="preserve">резерв материальных ресурсов </w:t>
      </w:r>
      <w:r w:rsidRPr="00460AE5">
        <w:rPr>
          <w:szCs w:val="28"/>
        </w:rPr>
        <w:t>-</w:t>
      </w:r>
      <w:r w:rsidR="00CF4E9C" w:rsidRPr="00460AE5">
        <w:rPr>
          <w:szCs w:val="28"/>
        </w:rPr>
        <w:t xml:space="preserve"> 20000,0 тыс. рублей</w:t>
      </w:r>
      <w:r w:rsidRPr="00460AE5">
        <w:rPr>
          <w:szCs w:val="28"/>
        </w:rPr>
        <w:t>;</w:t>
      </w:r>
    </w:p>
    <w:p w:rsidR="004A6EF2" w:rsidRPr="00460AE5" w:rsidRDefault="00E03CAB" w:rsidP="00615CB5">
      <w:pPr>
        <w:ind w:firstLine="708"/>
        <w:jc w:val="both"/>
        <w:rPr>
          <w:szCs w:val="28"/>
        </w:rPr>
      </w:pPr>
      <w:r w:rsidRPr="00460AE5">
        <w:rPr>
          <w:szCs w:val="28"/>
        </w:rPr>
        <w:t>-</w:t>
      </w:r>
      <w:r w:rsidR="00CF4E9C" w:rsidRPr="00460AE5">
        <w:rPr>
          <w:szCs w:val="28"/>
        </w:rPr>
        <w:t xml:space="preserve"> финансовый резерв </w:t>
      </w:r>
      <w:r w:rsidRPr="00460AE5">
        <w:rPr>
          <w:szCs w:val="28"/>
        </w:rPr>
        <w:t>-</w:t>
      </w:r>
      <w:r w:rsidR="00CF4E9C" w:rsidRPr="00460AE5">
        <w:rPr>
          <w:szCs w:val="28"/>
        </w:rPr>
        <w:t xml:space="preserve"> 8000,0 тыс. рублей.</w:t>
      </w:r>
      <w:r w:rsidR="00061360" w:rsidRPr="00460AE5">
        <w:rPr>
          <w:szCs w:val="28"/>
        </w:rPr>
        <w:t xml:space="preserve"> </w:t>
      </w:r>
    </w:p>
    <w:p w:rsidR="00E03CAB" w:rsidRPr="00460AE5" w:rsidRDefault="00CF4E9C" w:rsidP="00F4646E">
      <w:pPr>
        <w:ind w:firstLine="709"/>
        <w:jc w:val="both"/>
        <w:rPr>
          <w:szCs w:val="28"/>
        </w:rPr>
      </w:pPr>
      <w:r w:rsidRPr="00460AE5">
        <w:rPr>
          <w:szCs w:val="28"/>
        </w:rPr>
        <w:t>Исполнен</w:t>
      </w:r>
      <w:r w:rsidR="00A21111" w:rsidRPr="00460AE5">
        <w:rPr>
          <w:szCs w:val="28"/>
        </w:rPr>
        <w:t>ие</w:t>
      </w:r>
      <w:r w:rsidR="00061360" w:rsidRPr="00460AE5">
        <w:rPr>
          <w:szCs w:val="28"/>
        </w:rPr>
        <w:t xml:space="preserve"> </w:t>
      </w:r>
      <w:r w:rsidR="00A21111" w:rsidRPr="00460AE5">
        <w:rPr>
          <w:szCs w:val="28"/>
        </w:rPr>
        <w:t xml:space="preserve">бюджетных назначений </w:t>
      </w:r>
      <w:r w:rsidR="00061360" w:rsidRPr="00460AE5">
        <w:rPr>
          <w:szCs w:val="28"/>
        </w:rPr>
        <w:t xml:space="preserve">по данному программному мероприятию </w:t>
      </w:r>
      <w:r w:rsidR="009F5468" w:rsidRPr="00460AE5">
        <w:rPr>
          <w:szCs w:val="28"/>
        </w:rPr>
        <w:t>составило</w:t>
      </w:r>
      <w:r w:rsidR="00C25D2B" w:rsidRPr="00460AE5">
        <w:rPr>
          <w:szCs w:val="28"/>
        </w:rPr>
        <w:t xml:space="preserve"> в общей сумме </w:t>
      </w:r>
      <w:r w:rsidR="000F316A" w:rsidRPr="00460AE5">
        <w:rPr>
          <w:szCs w:val="28"/>
        </w:rPr>
        <w:t xml:space="preserve">26621,3 тыс. рублей или </w:t>
      </w:r>
      <w:r w:rsidR="009F5468" w:rsidRPr="00460AE5">
        <w:rPr>
          <w:szCs w:val="28"/>
        </w:rPr>
        <w:t>95,1 %</w:t>
      </w:r>
      <w:r w:rsidR="00CE5823" w:rsidRPr="00460AE5">
        <w:rPr>
          <w:szCs w:val="28"/>
        </w:rPr>
        <w:t>, в том числе</w:t>
      </w:r>
      <w:r w:rsidR="00E03CAB" w:rsidRPr="00460AE5">
        <w:rPr>
          <w:szCs w:val="28"/>
        </w:rPr>
        <w:t>:</w:t>
      </w:r>
    </w:p>
    <w:p w:rsidR="00E03CAB" w:rsidRPr="00460AE5" w:rsidRDefault="00E03CAB" w:rsidP="00615CB5">
      <w:pPr>
        <w:ind w:firstLine="708"/>
        <w:jc w:val="both"/>
        <w:rPr>
          <w:szCs w:val="28"/>
        </w:rPr>
      </w:pPr>
      <w:r w:rsidRPr="00460AE5">
        <w:rPr>
          <w:szCs w:val="28"/>
        </w:rPr>
        <w:t>- </w:t>
      </w:r>
      <w:r w:rsidR="00061360" w:rsidRPr="00460AE5">
        <w:rPr>
          <w:szCs w:val="28"/>
        </w:rPr>
        <w:t xml:space="preserve">резерв </w:t>
      </w:r>
      <w:r w:rsidR="00CE5823" w:rsidRPr="00460AE5">
        <w:rPr>
          <w:szCs w:val="28"/>
        </w:rPr>
        <w:t xml:space="preserve">материальных </w:t>
      </w:r>
      <w:r w:rsidR="00061360" w:rsidRPr="00460AE5">
        <w:rPr>
          <w:szCs w:val="28"/>
        </w:rPr>
        <w:t xml:space="preserve">ресурсов </w:t>
      </w:r>
      <w:r w:rsidR="005F109C" w:rsidRPr="00460AE5">
        <w:rPr>
          <w:szCs w:val="28"/>
        </w:rPr>
        <w:t xml:space="preserve">- 18621,3 тыс. рублей </w:t>
      </w:r>
      <w:r w:rsidR="000F316A" w:rsidRPr="00460AE5">
        <w:rPr>
          <w:szCs w:val="28"/>
        </w:rPr>
        <w:t xml:space="preserve">или </w:t>
      </w:r>
      <w:r w:rsidR="005F109C" w:rsidRPr="00460AE5">
        <w:rPr>
          <w:szCs w:val="28"/>
        </w:rPr>
        <w:t>93,1 %</w:t>
      </w:r>
      <w:r w:rsidRPr="00460AE5">
        <w:rPr>
          <w:szCs w:val="28"/>
        </w:rPr>
        <w:t>;</w:t>
      </w:r>
    </w:p>
    <w:p w:rsidR="005F109C" w:rsidRPr="00460AE5" w:rsidRDefault="00E03CAB" w:rsidP="00615CB5">
      <w:pPr>
        <w:ind w:firstLine="708"/>
        <w:jc w:val="both"/>
        <w:rPr>
          <w:szCs w:val="28"/>
        </w:rPr>
      </w:pPr>
      <w:r w:rsidRPr="00460AE5">
        <w:rPr>
          <w:szCs w:val="28"/>
        </w:rPr>
        <w:t>- </w:t>
      </w:r>
      <w:r w:rsidR="005F109C" w:rsidRPr="00460AE5">
        <w:rPr>
          <w:szCs w:val="28"/>
        </w:rPr>
        <w:t>финансовы</w:t>
      </w:r>
      <w:r w:rsidR="00DD686E" w:rsidRPr="00460AE5">
        <w:rPr>
          <w:szCs w:val="28"/>
        </w:rPr>
        <w:t>й</w:t>
      </w:r>
      <w:r w:rsidR="00E72BF0" w:rsidRPr="00460AE5">
        <w:rPr>
          <w:szCs w:val="28"/>
        </w:rPr>
        <w:t xml:space="preserve"> резер</w:t>
      </w:r>
      <w:r w:rsidR="00DD686E" w:rsidRPr="00460AE5">
        <w:rPr>
          <w:szCs w:val="28"/>
        </w:rPr>
        <w:t>в</w:t>
      </w:r>
      <w:r w:rsidR="005F109C" w:rsidRPr="00460AE5">
        <w:rPr>
          <w:szCs w:val="28"/>
        </w:rPr>
        <w:t xml:space="preserve"> – 8000,0 тыс. рублей </w:t>
      </w:r>
      <w:r w:rsidR="000F316A" w:rsidRPr="00460AE5">
        <w:rPr>
          <w:szCs w:val="28"/>
        </w:rPr>
        <w:t xml:space="preserve">или </w:t>
      </w:r>
      <w:r w:rsidR="005F109C" w:rsidRPr="00460AE5">
        <w:rPr>
          <w:szCs w:val="28"/>
        </w:rPr>
        <w:t xml:space="preserve">100,0 %. </w:t>
      </w:r>
    </w:p>
    <w:p w:rsidR="00C25D2B" w:rsidRPr="00460AE5" w:rsidRDefault="004F1953" w:rsidP="00F173F3">
      <w:pPr>
        <w:jc w:val="both"/>
        <w:rPr>
          <w:szCs w:val="28"/>
        </w:rPr>
      </w:pPr>
      <w:r w:rsidRPr="00460AE5">
        <w:rPr>
          <w:szCs w:val="28"/>
        </w:rPr>
        <w:tab/>
      </w:r>
      <w:r w:rsidR="00062045" w:rsidRPr="00460AE5">
        <w:rPr>
          <w:szCs w:val="28"/>
        </w:rPr>
        <w:t xml:space="preserve">В ходе </w:t>
      </w:r>
      <w:r w:rsidR="00586A18" w:rsidRPr="00460AE5">
        <w:rPr>
          <w:szCs w:val="28"/>
        </w:rPr>
        <w:t xml:space="preserve">проведения </w:t>
      </w:r>
      <w:r w:rsidR="00062045" w:rsidRPr="00460AE5">
        <w:rPr>
          <w:szCs w:val="28"/>
        </w:rPr>
        <w:t>контрольных мероприятий установлено</w:t>
      </w:r>
      <w:r w:rsidR="00F173F3" w:rsidRPr="00460AE5">
        <w:rPr>
          <w:szCs w:val="28"/>
        </w:rPr>
        <w:t>, что б</w:t>
      </w:r>
      <w:r w:rsidR="00062045" w:rsidRPr="00460AE5">
        <w:rPr>
          <w:szCs w:val="28"/>
        </w:rPr>
        <w:t>юджетные назначения</w:t>
      </w:r>
      <w:r w:rsidR="00586A18" w:rsidRPr="00460AE5">
        <w:rPr>
          <w:szCs w:val="28"/>
        </w:rPr>
        <w:t xml:space="preserve">, </w:t>
      </w:r>
      <w:r w:rsidR="00062045" w:rsidRPr="00460AE5">
        <w:rPr>
          <w:szCs w:val="28"/>
        </w:rPr>
        <w:t xml:space="preserve">выделенные </w:t>
      </w:r>
      <w:r w:rsidR="00BC6DD9" w:rsidRPr="00460AE5">
        <w:rPr>
          <w:szCs w:val="28"/>
        </w:rPr>
        <w:t>на реализацию программного мероприятия на 2013 год Законом П</w:t>
      </w:r>
      <w:r w:rsidR="00DF3F2D">
        <w:rPr>
          <w:szCs w:val="28"/>
        </w:rPr>
        <w:t>риморского края от 20.12.2012 № </w:t>
      </w:r>
      <w:r w:rsidR="00BC6DD9" w:rsidRPr="00460AE5">
        <w:rPr>
          <w:szCs w:val="28"/>
        </w:rPr>
        <w:t>143–КЗ "О краевом бюджете на 2013 год и плановый период 2014 и 2015 годов"</w:t>
      </w:r>
      <w:r w:rsidR="00724135" w:rsidRPr="00460AE5">
        <w:rPr>
          <w:szCs w:val="28"/>
        </w:rPr>
        <w:t xml:space="preserve">, </w:t>
      </w:r>
      <w:r w:rsidR="00A21111" w:rsidRPr="00460AE5">
        <w:rPr>
          <w:szCs w:val="28"/>
        </w:rPr>
        <w:t>освоен</w:t>
      </w:r>
      <w:r w:rsidR="000F316A" w:rsidRPr="00460AE5">
        <w:rPr>
          <w:szCs w:val="28"/>
        </w:rPr>
        <w:t>ы</w:t>
      </w:r>
      <w:r w:rsidR="00D5199C" w:rsidRPr="00460AE5">
        <w:rPr>
          <w:szCs w:val="28"/>
        </w:rPr>
        <w:t xml:space="preserve"> органами, ответственными за создание Резерва</w:t>
      </w:r>
      <w:r w:rsidR="00062045" w:rsidRPr="00460AE5">
        <w:rPr>
          <w:szCs w:val="28"/>
        </w:rPr>
        <w:t xml:space="preserve"> следующим образом</w:t>
      </w:r>
      <w:r w:rsidR="002013C0" w:rsidRPr="00460AE5">
        <w:rPr>
          <w:szCs w:val="28"/>
        </w:rPr>
        <w:t>.</w:t>
      </w:r>
    </w:p>
    <w:p w:rsidR="00002C95" w:rsidRDefault="00895C56" w:rsidP="00002C95">
      <w:pPr>
        <w:ind w:firstLine="708"/>
        <w:jc w:val="both"/>
        <w:rPr>
          <w:i/>
          <w:szCs w:val="28"/>
        </w:rPr>
      </w:pPr>
      <w:r w:rsidRPr="00460AE5">
        <w:rPr>
          <w:b/>
          <w:i/>
          <w:szCs w:val="28"/>
        </w:rPr>
        <w:t>1.</w:t>
      </w:r>
      <w:r w:rsidRPr="00460AE5">
        <w:rPr>
          <w:i/>
          <w:szCs w:val="28"/>
        </w:rPr>
        <w:t xml:space="preserve"> </w:t>
      </w:r>
      <w:r w:rsidR="00783020" w:rsidRPr="00460AE5">
        <w:rPr>
          <w:i/>
          <w:szCs w:val="28"/>
        </w:rPr>
        <w:t>Резерв материальных ресурсов</w:t>
      </w:r>
      <w:r w:rsidR="00002C95">
        <w:rPr>
          <w:i/>
          <w:szCs w:val="28"/>
        </w:rPr>
        <w:t>.</w:t>
      </w:r>
    </w:p>
    <w:p w:rsidR="00D5199C" w:rsidRPr="0020418F" w:rsidRDefault="00586A18" w:rsidP="00002C95">
      <w:pPr>
        <w:ind w:firstLine="708"/>
        <w:jc w:val="both"/>
        <w:rPr>
          <w:bCs/>
          <w:szCs w:val="28"/>
        </w:rPr>
      </w:pPr>
      <w:r w:rsidRPr="00460AE5">
        <w:rPr>
          <w:b/>
          <w:szCs w:val="28"/>
        </w:rPr>
        <w:t>1.</w:t>
      </w:r>
      <w:r w:rsidR="00895C56" w:rsidRPr="00460AE5">
        <w:rPr>
          <w:b/>
          <w:szCs w:val="28"/>
        </w:rPr>
        <w:t>1</w:t>
      </w:r>
      <w:r w:rsidR="00E960A5" w:rsidRPr="00460AE5">
        <w:rPr>
          <w:b/>
          <w:szCs w:val="28"/>
        </w:rPr>
        <w:t>.</w:t>
      </w:r>
      <w:r w:rsidRPr="00460AE5">
        <w:rPr>
          <w:szCs w:val="28"/>
        </w:rPr>
        <w:t> </w:t>
      </w:r>
      <w:r w:rsidR="00002C95">
        <w:rPr>
          <w:szCs w:val="28"/>
        </w:rPr>
        <w:t>Д</w:t>
      </w:r>
      <w:r w:rsidR="008726AF" w:rsidRPr="00460AE5">
        <w:rPr>
          <w:szCs w:val="28"/>
        </w:rPr>
        <w:t xml:space="preserve">епартаменту </w:t>
      </w:r>
      <w:r w:rsidR="003C5F3B" w:rsidRPr="00460AE5">
        <w:rPr>
          <w:szCs w:val="28"/>
        </w:rPr>
        <w:t xml:space="preserve">гражданской защиты </w:t>
      </w:r>
      <w:r w:rsidR="00853ADF" w:rsidRPr="00460AE5">
        <w:t>выделены бюджетные ассигнования на пополнение Резерва в сумме 930,00 тыс. рублей,</w:t>
      </w:r>
      <w:r w:rsidR="00853ADF" w:rsidRPr="00460AE5">
        <w:rPr>
          <w:szCs w:val="28"/>
        </w:rPr>
        <w:t xml:space="preserve"> что соответствует заявленной потребности </w:t>
      </w:r>
      <w:r w:rsidR="00B74D29">
        <w:rPr>
          <w:szCs w:val="28"/>
        </w:rPr>
        <w:t>д</w:t>
      </w:r>
      <w:r w:rsidR="00853ADF" w:rsidRPr="00460AE5">
        <w:rPr>
          <w:szCs w:val="28"/>
        </w:rPr>
        <w:t>епартамента</w:t>
      </w:r>
      <w:r w:rsidR="00853ADF" w:rsidRPr="00460AE5">
        <w:t xml:space="preserve"> на 2013 год. Исполнение составило 858,24 тыс. рублей или 92,3 %, </w:t>
      </w:r>
      <w:r w:rsidR="000231D6" w:rsidRPr="0020418F">
        <w:rPr>
          <w:szCs w:val="28"/>
        </w:rPr>
        <w:t xml:space="preserve">не освоены средства в объеме </w:t>
      </w:r>
      <w:r w:rsidR="00853ADF" w:rsidRPr="0020418F">
        <w:t xml:space="preserve">71,76 тыс. рублей - </w:t>
      </w:r>
      <w:r w:rsidR="00853ADF" w:rsidRPr="0020418F">
        <w:rPr>
          <w:szCs w:val="28"/>
        </w:rPr>
        <w:t>экономия в результате проведения открытого аукциона в электронной форме</w:t>
      </w:r>
      <w:r w:rsidR="00853ADF" w:rsidRPr="0020418F">
        <w:rPr>
          <w:bCs/>
          <w:szCs w:val="28"/>
        </w:rPr>
        <w:t xml:space="preserve"> (далее – </w:t>
      </w:r>
      <w:r w:rsidR="00853ADF" w:rsidRPr="0020418F">
        <w:rPr>
          <w:szCs w:val="28"/>
        </w:rPr>
        <w:t>ОАЭФ</w:t>
      </w:r>
      <w:r w:rsidR="00853ADF" w:rsidRPr="0020418F">
        <w:rPr>
          <w:bCs/>
          <w:szCs w:val="28"/>
        </w:rPr>
        <w:t>)</w:t>
      </w:r>
      <w:r w:rsidR="00002C95" w:rsidRPr="0020418F">
        <w:rPr>
          <w:bCs/>
          <w:szCs w:val="28"/>
        </w:rPr>
        <w:t>.</w:t>
      </w:r>
    </w:p>
    <w:p w:rsidR="004F6974" w:rsidRPr="00460AE5" w:rsidRDefault="00895C56" w:rsidP="00AC479C">
      <w:pPr>
        <w:pStyle w:val="ab"/>
        <w:ind w:firstLine="708"/>
        <w:jc w:val="both"/>
        <w:rPr>
          <w:szCs w:val="28"/>
        </w:rPr>
      </w:pPr>
      <w:r w:rsidRPr="0020418F">
        <w:rPr>
          <w:b/>
          <w:szCs w:val="28"/>
        </w:rPr>
        <w:lastRenderedPageBreak/>
        <w:t>1.</w:t>
      </w:r>
      <w:r w:rsidR="00EC6EBE" w:rsidRPr="0020418F">
        <w:rPr>
          <w:b/>
          <w:szCs w:val="28"/>
        </w:rPr>
        <w:t>2</w:t>
      </w:r>
      <w:r w:rsidR="00E960A5" w:rsidRPr="0020418F">
        <w:rPr>
          <w:b/>
          <w:szCs w:val="28"/>
        </w:rPr>
        <w:t>.</w:t>
      </w:r>
      <w:r w:rsidR="00EC6EBE" w:rsidRPr="0020418F">
        <w:rPr>
          <w:szCs w:val="28"/>
        </w:rPr>
        <w:t> </w:t>
      </w:r>
      <w:r w:rsidR="00002C95" w:rsidRPr="0020418F">
        <w:rPr>
          <w:szCs w:val="28"/>
        </w:rPr>
        <w:t>Д</w:t>
      </w:r>
      <w:r w:rsidR="004B7C16" w:rsidRPr="0020418F">
        <w:rPr>
          <w:szCs w:val="28"/>
        </w:rPr>
        <w:t>епартамент</w:t>
      </w:r>
      <w:r w:rsidR="003C5F3B" w:rsidRPr="0020418F">
        <w:rPr>
          <w:szCs w:val="28"/>
        </w:rPr>
        <w:t>у</w:t>
      </w:r>
      <w:r w:rsidR="004B7C16" w:rsidRPr="0020418F">
        <w:rPr>
          <w:szCs w:val="28"/>
        </w:rPr>
        <w:t xml:space="preserve"> сельского хозяйства</w:t>
      </w:r>
      <w:r w:rsidR="004F6974" w:rsidRPr="0020418F">
        <w:rPr>
          <w:szCs w:val="28"/>
        </w:rPr>
        <w:t xml:space="preserve"> </w:t>
      </w:r>
      <w:r w:rsidR="009F01F8" w:rsidRPr="0020418F">
        <w:rPr>
          <w:szCs w:val="28"/>
        </w:rPr>
        <w:t xml:space="preserve">и продовольствия </w:t>
      </w:r>
      <w:r w:rsidR="00021216" w:rsidRPr="0020418F">
        <w:rPr>
          <w:szCs w:val="28"/>
        </w:rPr>
        <w:t>утверждены бюджетные назначения в сумме 9370,0</w:t>
      </w:r>
      <w:r w:rsidR="000F316A" w:rsidRPr="0020418F">
        <w:rPr>
          <w:szCs w:val="28"/>
        </w:rPr>
        <w:t xml:space="preserve"> тыс. рублей</w:t>
      </w:r>
      <w:r w:rsidR="00021216" w:rsidRPr="0020418F">
        <w:rPr>
          <w:szCs w:val="28"/>
        </w:rPr>
        <w:t>, исполнено 8892,4 тыс. рублей</w:t>
      </w:r>
      <w:r w:rsidR="004B7C16" w:rsidRPr="0020418F">
        <w:rPr>
          <w:szCs w:val="28"/>
        </w:rPr>
        <w:t xml:space="preserve"> </w:t>
      </w:r>
      <w:r w:rsidR="000F316A" w:rsidRPr="0020418F">
        <w:rPr>
          <w:szCs w:val="28"/>
        </w:rPr>
        <w:t>или 94,9 </w:t>
      </w:r>
      <w:r w:rsidR="004B7C16" w:rsidRPr="0020418F">
        <w:rPr>
          <w:szCs w:val="28"/>
        </w:rPr>
        <w:t>%</w:t>
      </w:r>
      <w:r w:rsidR="000F316A" w:rsidRPr="0020418F">
        <w:rPr>
          <w:szCs w:val="28"/>
        </w:rPr>
        <w:t xml:space="preserve">, </w:t>
      </w:r>
      <w:r w:rsidR="000231D6" w:rsidRPr="0020418F">
        <w:rPr>
          <w:szCs w:val="28"/>
        </w:rPr>
        <w:t xml:space="preserve">не освоены средства в объеме </w:t>
      </w:r>
      <w:r w:rsidR="000F316A" w:rsidRPr="0020418F">
        <w:rPr>
          <w:szCs w:val="28"/>
        </w:rPr>
        <w:t>477,6 </w:t>
      </w:r>
      <w:r w:rsidR="00A21111" w:rsidRPr="0020418F">
        <w:rPr>
          <w:szCs w:val="28"/>
        </w:rPr>
        <w:t>тыс</w:t>
      </w:r>
      <w:r w:rsidR="00A21111" w:rsidRPr="00460AE5">
        <w:rPr>
          <w:szCs w:val="28"/>
        </w:rPr>
        <w:t>. рублей - экономия в результате проведения торгов и заключения</w:t>
      </w:r>
      <w:r w:rsidR="004F6974" w:rsidRPr="00460AE5">
        <w:rPr>
          <w:szCs w:val="28"/>
        </w:rPr>
        <w:t xml:space="preserve"> государственных контрактов на приобретение средств защиты растений для образования Резерва</w:t>
      </w:r>
      <w:r w:rsidR="00002C95">
        <w:rPr>
          <w:szCs w:val="28"/>
        </w:rPr>
        <w:t>.</w:t>
      </w:r>
    </w:p>
    <w:p w:rsidR="00962CD5" w:rsidRPr="00460AE5" w:rsidRDefault="00895C56" w:rsidP="00D5199C">
      <w:pPr>
        <w:ind w:firstLine="708"/>
        <w:jc w:val="both"/>
        <w:rPr>
          <w:rFonts w:eastAsia="Calibri"/>
          <w:lang w:eastAsia="en-US"/>
        </w:rPr>
      </w:pPr>
      <w:r w:rsidRPr="00460AE5">
        <w:rPr>
          <w:b/>
          <w:szCs w:val="28"/>
        </w:rPr>
        <w:t>1.</w:t>
      </w:r>
      <w:r w:rsidR="004F6974" w:rsidRPr="00460AE5">
        <w:rPr>
          <w:b/>
          <w:szCs w:val="28"/>
        </w:rPr>
        <w:t>3</w:t>
      </w:r>
      <w:r w:rsidR="00E960A5" w:rsidRPr="00460AE5">
        <w:rPr>
          <w:b/>
          <w:szCs w:val="28"/>
        </w:rPr>
        <w:t>.</w:t>
      </w:r>
      <w:r w:rsidR="00002C95">
        <w:rPr>
          <w:szCs w:val="28"/>
        </w:rPr>
        <w:t> Д</w:t>
      </w:r>
      <w:r w:rsidR="00594753" w:rsidRPr="00460AE5">
        <w:rPr>
          <w:szCs w:val="28"/>
        </w:rPr>
        <w:t>епартамент</w:t>
      </w:r>
      <w:r w:rsidR="004F6974" w:rsidRPr="00460AE5">
        <w:rPr>
          <w:szCs w:val="28"/>
        </w:rPr>
        <w:t>у</w:t>
      </w:r>
      <w:r w:rsidR="00594753" w:rsidRPr="00460AE5">
        <w:rPr>
          <w:szCs w:val="28"/>
        </w:rPr>
        <w:t xml:space="preserve"> труда и социального развития </w:t>
      </w:r>
      <w:r w:rsidR="00BB63B0" w:rsidRPr="00460AE5">
        <w:rPr>
          <w:szCs w:val="28"/>
        </w:rPr>
        <w:t>утвержден</w:t>
      </w:r>
      <w:r w:rsidR="004F6974" w:rsidRPr="00460AE5">
        <w:rPr>
          <w:szCs w:val="28"/>
        </w:rPr>
        <w:t>ы</w:t>
      </w:r>
      <w:r w:rsidR="00BB63B0" w:rsidRPr="00460AE5">
        <w:rPr>
          <w:szCs w:val="28"/>
        </w:rPr>
        <w:t xml:space="preserve"> бюджетны</w:t>
      </w:r>
      <w:r w:rsidR="004F6974" w:rsidRPr="00460AE5">
        <w:rPr>
          <w:szCs w:val="28"/>
        </w:rPr>
        <w:t>е</w:t>
      </w:r>
      <w:r w:rsidR="00BB63B0" w:rsidRPr="00460AE5">
        <w:rPr>
          <w:szCs w:val="28"/>
        </w:rPr>
        <w:t xml:space="preserve"> назначени</w:t>
      </w:r>
      <w:r w:rsidR="004F6974" w:rsidRPr="00460AE5">
        <w:rPr>
          <w:szCs w:val="28"/>
        </w:rPr>
        <w:t>я</w:t>
      </w:r>
      <w:r w:rsidR="00BB63B0" w:rsidRPr="00460AE5">
        <w:rPr>
          <w:szCs w:val="28"/>
        </w:rPr>
        <w:t xml:space="preserve"> в сумме 4340,0 тыс. рублей, исполнено</w:t>
      </w:r>
      <w:r w:rsidR="00EA68A8" w:rsidRPr="00460AE5">
        <w:rPr>
          <w:szCs w:val="28"/>
        </w:rPr>
        <w:t xml:space="preserve"> </w:t>
      </w:r>
      <w:r w:rsidR="00594753" w:rsidRPr="00460AE5">
        <w:rPr>
          <w:szCs w:val="28"/>
        </w:rPr>
        <w:t>3526,9 тыс. рублей или 81,</w:t>
      </w:r>
      <w:r w:rsidR="00EA68A8" w:rsidRPr="00460AE5">
        <w:rPr>
          <w:szCs w:val="28"/>
        </w:rPr>
        <w:t>3</w:t>
      </w:r>
      <w:r w:rsidR="00594753" w:rsidRPr="00460AE5">
        <w:rPr>
          <w:szCs w:val="28"/>
        </w:rPr>
        <w:t xml:space="preserve"> %. Не освоены средства в объеме 813,</w:t>
      </w:r>
      <w:r w:rsidR="00EA68A8" w:rsidRPr="00460AE5">
        <w:rPr>
          <w:szCs w:val="28"/>
        </w:rPr>
        <w:t>1</w:t>
      </w:r>
      <w:r w:rsidR="00962CD5" w:rsidRPr="00460AE5">
        <w:rPr>
          <w:szCs w:val="28"/>
        </w:rPr>
        <w:t xml:space="preserve"> тыс. рублей, </w:t>
      </w:r>
      <w:r w:rsidR="00962CD5" w:rsidRPr="00460AE5">
        <w:t>в том числе за счет экономии средств по результатам  несостоявшихся закупок на сумму 618,02</w:t>
      </w:r>
      <w:r w:rsidR="00962CD5" w:rsidRPr="00460AE5">
        <w:rPr>
          <w:rFonts w:eastAsia="Calibri"/>
          <w:lang w:eastAsia="en-US"/>
        </w:rPr>
        <w:t xml:space="preserve"> тыс. рублей и за счет снижения начальной максимальной цены при осуществлении процедуры закупок на сумму 195,05 тыс. рублей.</w:t>
      </w:r>
    </w:p>
    <w:p w:rsidR="00783020" w:rsidRPr="00460AE5" w:rsidRDefault="00895C56" w:rsidP="00D5199C">
      <w:pPr>
        <w:ind w:firstLine="708"/>
        <w:jc w:val="both"/>
        <w:rPr>
          <w:szCs w:val="28"/>
        </w:rPr>
      </w:pPr>
      <w:r w:rsidRPr="002332A2">
        <w:rPr>
          <w:b/>
          <w:szCs w:val="28"/>
        </w:rPr>
        <w:t>1.</w:t>
      </w:r>
      <w:r w:rsidR="004F6974" w:rsidRPr="002332A2">
        <w:rPr>
          <w:b/>
          <w:szCs w:val="28"/>
        </w:rPr>
        <w:t>4</w:t>
      </w:r>
      <w:r w:rsidR="00E960A5" w:rsidRPr="002332A2">
        <w:rPr>
          <w:szCs w:val="28"/>
        </w:rPr>
        <w:t>.</w:t>
      </w:r>
      <w:r w:rsidR="00002C95">
        <w:rPr>
          <w:szCs w:val="28"/>
        </w:rPr>
        <w:t> Д</w:t>
      </w:r>
      <w:r w:rsidR="004F6974" w:rsidRPr="002332A2">
        <w:rPr>
          <w:szCs w:val="28"/>
        </w:rPr>
        <w:t xml:space="preserve">епартаменту ЖКХ </w:t>
      </w:r>
      <w:r w:rsidR="00B4507C" w:rsidRPr="002332A2">
        <w:rPr>
          <w:szCs w:val="28"/>
        </w:rPr>
        <w:t>утверждены бюджетные назначения в сумме</w:t>
      </w:r>
      <w:r w:rsidR="00B4507C" w:rsidRPr="00460AE5">
        <w:rPr>
          <w:szCs w:val="28"/>
        </w:rPr>
        <w:t xml:space="preserve"> </w:t>
      </w:r>
      <w:r w:rsidR="00783020" w:rsidRPr="00460AE5">
        <w:rPr>
          <w:szCs w:val="28"/>
        </w:rPr>
        <w:t xml:space="preserve">5270,0 </w:t>
      </w:r>
      <w:r w:rsidR="00B4507C" w:rsidRPr="00460AE5">
        <w:rPr>
          <w:szCs w:val="28"/>
        </w:rPr>
        <w:t>тыс. рублей, исполнен</w:t>
      </w:r>
      <w:r w:rsidR="00783020" w:rsidRPr="00460AE5">
        <w:rPr>
          <w:szCs w:val="28"/>
        </w:rPr>
        <w:t>ие составило 100,0 %.</w:t>
      </w:r>
    </w:p>
    <w:p w:rsidR="00D5199C" w:rsidRPr="00460AE5" w:rsidRDefault="00895C56" w:rsidP="00D5199C">
      <w:pPr>
        <w:ind w:firstLine="708"/>
        <w:jc w:val="both"/>
        <w:rPr>
          <w:i/>
          <w:szCs w:val="28"/>
        </w:rPr>
      </w:pPr>
      <w:r w:rsidRPr="00002C95">
        <w:rPr>
          <w:b/>
          <w:i/>
          <w:szCs w:val="28"/>
        </w:rPr>
        <w:t>2.</w:t>
      </w:r>
      <w:r w:rsidRPr="00460AE5">
        <w:rPr>
          <w:i/>
          <w:szCs w:val="28"/>
        </w:rPr>
        <w:t xml:space="preserve"> </w:t>
      </w:r>
      <w:r w:rsidR="00D5199C" w:rsidRPr="00460AE5">
        <w:rPr>
          <w:i/>
          <w:szCs w:val="28"/>
        </w:rPr>
        <w:t>Финансовый Резерв:</w:t>
      </w:r>
    </w:p>
    <w:p w:rsidR="00783020" w:rsidRPr="00460AE5" w:rsidRDefault="008C3082" w:rsidP="00D5199C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820C87" w:rsidRPr="00460AE5">
        <w:rPr>
          <w:szCs w:val="28"/>
        </w:rPr>
        <w:t xml:space="preserve">департаменту гражданской защиты </w:t>
      </w:r>
      <w:r w:rsidR="00820C87" w:rsidRPr="00460AE5">
        <w:t xml:space="preserve">выделены бюджетные назначения в </w:t>
      </w:r>
      <w:r w:rsidR="00895C56" w:rsidRPr="00460AE5">
        <w:t xml:space="preserve">сумме </w:t>
      </w:r>
      <w:r w:rsidR="00895C56" w:rsidRPr="00460AE5">
        <w:rPr>
          <w:rFonts w:eastAsiaTheme="minorHAnsi"/>
          <w:szCs w:val="28"/>
          <w:lang w:eastAsia="en-US"/>
        </w:rPr>
        <w:t>8000,0 тыс. рублей, исполнение составило 100 %, в том числе:</w:t>
      </w:r>
    </w:p>
    <w:p w:rsidR="00783020" w:rsidRPr="00460AE5" w:rsidRDefault="00D257FC" w:rsidP="00D519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AE5">
        <w:rPr>
          <w:rFonts w:ascii="Times New Roman" w:hAnsi="Times New Roman" w:cs="Times New Roman"/>
          <w:sz w:val="28"/>
          <w:szCs w:val="28"/>
        </w:rPr>
        <w:t>2.1.</w:t>
      </w:r>
      <w:r w:rsidR="00783020" w:rsidRPr="00460AE5">
        <w:rPr>
          <w:rFonts w:ascii="Times New Roman" w:hAnsi="Times New Roman" w:cs="Times New Roman"/>
          <w:sz w:val="28"/>
          <w:szCs w:val="28"/>
        </w:rPr>
        <w:t> 1000,0 тыс. рублей на оплату услуги по водоотведению паводковых вод с территории с. Новосельское Спасского сельского поселения Новосельской насосной станцией; (</w:t>
      </w:r>
      <w:r w:rsidR="008900AD" w:rsidRPr="00460AE5">
        <w:rPr>
          <w:rFonts w:ascii="Times New Roman" w:hAnsi="Times New Roman" w:cs="Times New Roman"/>
          <w:sz w:val="28"/>
          <w:szCs w:val="28"/>
        </w:rPr>
        <w:t>решение К</w:t>
      </w:r>
      <w:r w:rsidR="008900AD">
        <w:rPr>
          <w:rFonts w:ascii="Times New Roman" w:hAnsi="Times New Roman" w:cs="Times New Roman"/>
          <w:sz w:val="28"/>
          <w:szCs w:val="28"/>
        </w:rPr>
        <w:t>омиссии по предупреждению и ликвидации чрезвычайных ситуаций и обеспечению пожарной безопасности Администрации Приморского края (далее – К</w:t>
      </w:r>
      <w:r w:rsidR="008900AD" w:rsidRPr="00460AE5">
        <w:rPr>
          <w:rFonts w:ascii="Times New Roman" w:hAnsi="Times New Roman" w:cs="Times New Roman"/>
          <w:sz w:val="28"/>
          <w:szCs w:val="28"/>
        </w:rPr>
        <w:t>ЧС</w:t>
      </w:r>
      <w:r w:rsidR="008900AD">
        <w:rPr>
          <w:rFonts w:ascii="Times New Roman" w:hAnsi="Times New Roman" w:cs="Times New Roman"/>
          <w:sz w:val="28"/>
          <w:szCs w:val="28"/>
        </w:rPr>
        <w:t xml:space="preserve"> края) </w:t>
      </w:r>
      <w:r w:rsidR="00783020" w:rsidRPr="00460AE5">
        <w:rPr>
          <w:rFonts w:ascii="Times New Roman" w:hAnsi="Times New Roman" w:cs="Times New Roman"/>
          <w:sz w:val="28"/>
          <w:szCs w:val="28"/>
        </w:rPr>
        <w:t>от 02.08.2013 № 31, распоряжение Администрации Приморского края от 21.08.2013 № 272-ра).</w:t>
      </w:r>
    </w:p>
    <w:p w:rsidR="00783020" w:rsidRPr="00460AE5" w:rsidRDefault="00783020" w:rsidP="00D519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AE5">
        <w:rPr>
          <w:rFonts w:ascii="Times New Roman" w:hAnsi="Times New Roman" w:cs="Times New Roman"/>
          <w:sz w:val="28"/>
          <w:szCs w:val="28"/>
        </w:rPr>
        <w:t>2</w:t>
      </w:r>
      <w:r w:rsidR="00D257FC" w:rsidRPr="00460AE5">
        <w:rPr>
          <w:rFonts w:ascii="Times New Roman" w:hAnsi="Times New Roman" w:cs="Times New Roman"/>
          <w:sz w:val="28"/>
          <w:szCs w:val="28"/>
        </w:rPr>
        <w:t>.2.</w:t>
      </w:r>
      <w:r w:rsidRPr="00460AE5">
        <w:rPr>
          <w:rFonts w:ascii="Times New Roman" w:hAnsi="Times New Roman" w:cs="Times New Roman"/>
          <w:sz w:val="28"/>
          <w:szCs w:val="28"/>
        </w:rPr>
        <w:t> 7000,0 тыс. рулей на ликвидацию чрезвычайной ситуации, возникшей в результате циклона 24-26 июля 2013 года (</w:t>
      </w:r>
      <w:r w:rsidR="008900AD" w:rsidRPr="00460AE5">
        <w:rPr>
          <w:rFonts w:ascii="Times New Roman" w:hAnsi="Times New Roman" w:cs="Times New Roman"/>
          <w:sz w:val="28"/>
          <w:szCs w:val="28"/>
        </w:rPr>
        <w:t xml:space="preserve">решение КЧС </w:t>
      </w:r>
      <w:r w:rsidR="008900AD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460AE5">
        <w:rPr>
          <w:rFonts w:ascii="Times New Roman" w:hAnsi="Times New Roman" w:cs="Times New Roman"/>
          <w:sz w:val="28"/>
          <w:szCs w:val="28"/>
        </w:rPr>
        <w:t xml:space="preserve">от 09.10.2013 № 44, распоряжение Администрации Приморского края от 07.11.2013 № 386-ра), в том числе: </w:t>
      </w:r>
    </w:p>
    <w:p w:rsidR="00783020" w:rsidRPr="00460AE5" w:rsidRDefault="00783020" w:rsidP="00D519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AE5">
        <w:rPr>
          <w:rFonts w:ascii="Times New Roman" w:hAnsi="Times New Roman" w:cs="Times New Roman"/>
          <w:sz w:val="28"/>
          <w:szCs w:val="28"/>
        </w:rPr>
        <w:t>- 3200,0 тыс. рублей на оплату услуг по выполнению аварийно-восстановительных работ по обшивке стен здания МБОУ "Преображенская средняя школа № 11" (Лазовский муниципальный район);</w:t>
      </w:r>
    </w:p>
    <w:p w:rsidR="00783020" w:rsidRPr="00460AE5" w:rsidRDefault="00783020" w:rsidP="00D519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AE5">
        <w:rPr>
          <w:rFonts w:ascii="Times New Roman" w:hAnsi="Times New Roman" w:cs="Times New Roman"/>
          <w:sz w:val="28"/>
          <w:szCs w:val="28"/>
        </w:rPr>
        <w:t>- 800,0 тыс. рублей на оплату услуг по выполнению аварийно-восстановительных работ по ремонту подпорной стены в КГОКУ "Детский дом поселка Преображение" (Лазовский муниципальный район);</w:t>
      </w:r>
    </w:p>
    <w:p w:rsidR="00783020" w:rsidRPr="00460AE5" w:rsidRDefault="00783020" w:rsidP="00D519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AE5">
        <w:rPr>
          <w:rFonts w:ascii="Times New Roman" w:hAnsi="Times New Roman" w:cs="Times New Roman"/>
          <w:sz w:val="28"/>
          <w:szCs w:val="28"/>
        </w:rPr>
        <w:t xml:space="preserve">- 3000,0 тыс. рублей на оплату услуг по выполнению аварийно-восстановительных работ по частичному ремонту крыши в КГОКУ "Детский дом села Сержантово" (Дальнегорский городской округ). </w:t>
      </w:r>
    </w:p>
    <w:p w:rsidR="00724135" w:rsidRPr="00460AE5" w:rsidRDefault="00724135" w:rsidP="00D5199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AE5">
        <w:rPr>
          <w:rFonts w:ascii="Times New Roman" w:hAnsi="Times New Roman" w:cs="Times New Roman"/>
          <w:b/>
          <w:sz w:val="28"/>
          <w:szCs w:val="28"/>
          <w:u w:val="single"/>
        </w:rPr>
        <w:t>2014 год</w:t>
      </w:r>
    </w:p>
    <w:p w:rsidR="001357B5" w:rsidRPr="00460AE5" w:rsidRDefault="002013C0" w:rsidP="00D5199C">
      <w:pPr>
        <w:ind w:firstLine="708"/>
        <w:jc w:val="both"/>
      </w:pPr>
      <w:r w:rsidRPr="00460AE5">
        <w:t>Законом Приморского края от 19.12.2013 № 334-КЗ "О краевом бюджете на 2014 год и плановый период 2015 и 2016 годов" на реализацию мероприятия подпрограммы предусм</w:t>
      </w:r>
      <w:r w:rsidR="00E701F1" w:rsidRPr="00460AE5">
        <w:t>о</w:t>
      </w:r>
      <w:r w:rsidRPr="00460AE5">
        <w:t>трено</w:t>
      </w:r>
      <w:r w:rsidR="00E701F1" w:rsidRPr="00460AE5">
        <w:t xml:space="preserve"> бюджетных назначений в сумме 24889,0 тыс. рублей, в том числе:</w:t>
      </w:r>
    </w:p>
    <w:p w:rsidR="001357B5" w:rsidRPr="00460AE5" w:rsidRDefault="001357B5" w:rsidP="001357B5">
      <w:pPr>
        <w:ind w:firstLine="708"/>
        <w:jc w:val="both"/>
        <w:rPr>
          <w:szCs w:val="28"/>
        </w:rPr>
      </w:pPr>
      <w:r w:rsidRPr="00460AE5">
        <w:rPr>
          <w:szCs w:val="28"/>
        </w:rPr>
        <w:t>- резерв материальных ресурсов – 14389,0 тыс. рублей;</w:t>
      </w:r>
    </w:p>
    <w:p w:rsidR="001357B5" w:rsidRPr="00460AE5" w:rsidRDefault="001357B5" w:rsidP="001357B5">
      <w:pPr>
        <w:ind w:firstLine="708"/>
        <w:jc w:val="both"/>
        <w:rPr>
          <w:szCs w:val="28"/>
        </w:rPr>
      </w:pPr>
      <w:r w:rsidRPr="00460AE5">
        <w:rPr>
          <w:szCs w:val="28"/>
        </w:rPr>
        <w:t xml:space="preserve">- финансовый резерв – 10500,0 тыс. рублей. </w:t>
      </w:r>
    </w:p>
    <w:p w:rsidR="001357B5" w:rsidRPr="00460AE5" w:rsidRDefault="001357B5" w:rsidP="001357B5">
      <w:pPr>
        <w:ind w:firstLine="709"/>
        <w:jc w:val="both"/>
        <w:rPr>
          <w:szCs w:val="28"/>
        </w:rPr>
      </w:pPr>
      <w:r w:rsidRPr="00460AE5">
        <w:rPr>
          <w:szCs w:val="28"/>
        </w:rPr>
        <w:lastRenderedPageBreak/>
        <w:t>Исполнение бюджетных назначений по данному программному мероприятию составило в общей сумме 10753,2 тыс. рублей или 43,2 %, в том числе:</w:t>
      </w:r>
    </w:p>
    <w:p w:rsidR="001357B5" w:rsidRPr="00460AE5" w:rsidRDefault="001357B5" w:rsidP="001357B5">
      <w:pPr>
        <w:ind w:firstLine="708"/>
        <w:jc w:val="both"/>
        <w:rPr>
          <w:szCs w:val="28"/>
        </w:rPr>
      </w:pPr>
      <w:r w:rsidRPr="00460AE5">
        <w:rPr>
          <w:szCs w:val="28"/>
        </w:rPr>
        <w:t>- резерв материальных ресурсов – 8822,3 тыс. рублей или 61,3 %;</w:t>
      </w:r>
    </w:p>
    <w:p w:rsidR="001357B5" w:rsidRPr="00460AE5" w:rsidRDefault="001357B5" w:rsidP="001357B5">
      <w:pPr>
        <w:ind w:firstLine="708"/>
        <w:jc w:val="both"/>
        <w:rPr>
          <w:szCs w:val="28"/>
        </w:rPr>
      </w:pPr>
      <w:r w:rsidRPr="00460AE5">
        <w:rPr>
          <w:szCs w:val="28"/>
        </w:rPr>
        <w:t xml:space="preserve">- финансовый резерв – 1930,0 тыс. рублей или 18,4 %. </w:t>
      </w:r>
    </w:p>
    <w:p w:rsidR="005F5B06" w:rsidRPr="00460AE5" w:rsidRDefault="005F5B06" w:rsidP="00B1381F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8C3082">
        <w:rPr>
          <w:b/>
          <w:i/>
          <w:szCs w:val="28"/>
        </w:rPr>
        <w:t>1.</w:t>
      </w:r>
      <w:r w:rsidRPr="00460AE5">
        <w:rPr>
          <w:i/>
          <w:szCs w:val="28"/>
        </w:rPr>
        <w:t> Р</w:t>
      </w:r>
      <w:r w:rsidR="00BE5AA8" w:rsidRPr="00460AE5">
        <w:rPr>
          <w:i/>
          <w:szCs w:val="28"/>
          <w:lang w:eastAsia="en-US"/>
        </w:rPr>
        <w:t>езерв материальных ресурсов</w:t>
      </w:r>
      <w:r w:rsidR="00002C95">
        <w:rPr>
          <w:i/>
          <w:szCs w:val="28"/>
          <w:lang w:eastAsia="en-US"/>
        </w:rPr>
        <w:t>.</w:t>
      </w:r>
    </w:p>
    <w:p w:rsidR="00895C56" w:rsidRPr="00460AE5" w:rsidRDefault="00895C56" w:rsidP="00895C5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60AE5">
        <w:rPr>
          <w:b/>
          <w:szCs w:val="28"/>
          <w:lang w:eastAsia="en-US"/>
        </w:rPr>
        <w:t>1.1</w:t>
      </w:r>
      <w:r w:rsidRPr="00460AE5">
        <w:rPr>
          <w:szCs w:val="28"/>
          <w:lang w:eastAsia="en-US"/>
        </w:rPr>
        <w:t> </w:t>
      </w:r>
      <w:r w:rsidR="00002C95">
        <w:rPr>
          <w:szCs w:val="28"/>
        </w:rPr>
        <w:t>Д</w:t>
      </w:r>
      <w:r w:rsidRPr="00460AE5">
        <w:rPr>
          <w:szCs w:val="28"/>
        </w:rPr>
        <w:t>епартаментом гражданской защиты исполнено 2741,1 тыс. рублей или 77,4 % (бюджетные назначения – 3540,00 тыс. рублей). Не освоено 798,9 тыс. рублей, причина отклонений от планового процента исполнения – экономия по результатам проведения торгов</w:t>
      </w:r>
      <w:r w:rsidR="00002C95">
        <w:rPr>
          <w:szCs w:val="28"/>
        </w:rPr>
        <w:t>.</w:t>
      </w:r>
    </w:p>
    <w:p w:rsidR="00895C56" w:rsidRPr="00460AE5" w:rsidRDefault="002013C0" w:rsidP="00B1381F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460AE5">
        <w:rPr>
          <w:b/>
          <w:szCs w:val="28"/>
          <w:lang w:eastAsia="en-US"/>
        </w:rPr>
        <w:t>1.2</w:t>
      </w:r>
      <w:r w:rsidR="00D257FC" w:rsidRPr="00460AE5">
        <w:rPr>
          <w:b/>
          <w:szCs w:val="28"/>
          <w:lang w:eastAsia="en-US"/>
        </w:rPr>
        <w:t>.</w:t>
      </w:r>
      <w:r w:rsidR="00002C95">
        <w:rPr>
          <w:szCs w:val="28"/>
          <w:lang w:eastAsia="en-US"/>
        </w:rPr>
        <w:t> Д</w:t>
      </w:r>
      <w:r w:rsidRPr="00460AE5">
        <w:rPr>
          <w:szCs w:val="28"/>
          <w:lang w:eastAsia="en-US"/>
        </w:rPr>
        <w:t>епартаменту сельского хозяйства и продовольствия хозяйства утверждены бюджетные назначения в сумме – 500,0 тыс. рублей. Денежные средства не освоены в объеме 100 % в виду отсутствия потребности в закупке материальных запасов для государственного резерва</w:t>
      </w:r>
      <w:r w:rsidR="00002C95">
        <w:rPr>
          <w:szCs w:val="28"/>
          <w:lang w:eastAsia="en-US"/>
        </w:rPr>
        <w:t>.</w:t>
      </w:r>
    </w:p>
    <w:p w:rsidR="005B4C3D" w:rsidRPr="00460AE5" w:rsidRDefault="00895C56" w:rsidP="005B4C3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  <w:r w:rsidRPr="00460AE5">
        <w:rPr>
          <w:b/>
          <w:szCs w:val="28"/>
          <w:lang w:eastAsia="en-US"/>
        </w:rPr>
        <w:t>1.</w:t>
      </w:r>
      <w:r w:rsidR="00D257FC" w:rsidRPr="00460AE5">
        <w:rPr>
          <w:b/>
          <w:szCs w:val="28"/>
          <w:lang w:eastAsia="en-US"/>
        </w:rPr>
        <w:t>3.</w:t>
      </w:r>
      <w:r w:rsidRPr="00460AE5">
        <w:rPr>
          <w:szCs w:val="28"/>
          <w:lang w:eastAsia="en-US"/>
        </w:rPr>
        <w:t> </w:t>
      </w:r>
      <w:r w:rsidR="00002C95">
        <w:rPr>
          <w:szCs w:val="28"/>
          <w:lang w:eastAsia="en-US"/>
        </w:rPr>
        <w:t>Д</w:t>
      </w:r>
      <w:r w:rsidR="00AA0CAE" w:rsidRPr="00460AE5">
        <w:rPr>
          <w:szCs w:val="28"/>
          <w:lang w:eastAsia="en-US"/>
        </w:rPr>
        <w:t>епартамент</w:t>
      </w:r>
      <w:r w:rsidR="004F1953" w:rsidRPr="00460AE5">
        <w:rPr>
          <w:szCs w:val="28"/>
          <w:lang w:eastAsia="en-US"/>
        </w:rPr>
        <w:t>ом</w:t>
      </w:r>
      <w:r w:rsidR="00AA0CAE" w:rsidRPr="00460AE5">
        <w:rPr>
          <w:szCs w:val="28"/>
          <w:lang w:eastAsia="en-US"/>
        </w:rPr>
        <w:t xml:space="preserve"> труда и социального развития </w:t>
      </w:r>
      <w:r w:rsidR="004F1953" w:rsidRPr="00460AE5">
        <w:rPr>
          <w:szCs w:val="28"/>
        </w:rPr>
        <w:t>освоено</w:t>
      </w:r>
      <w:r w:rsidR="00B91767" w:rsidRPr="00460AE5">
        <w:rPr>
          <w:szCs w:val="28"/>
        </w:rPr>
        <w:t xml:space="preserve"> 198,5 тыс. рублей, или 4,6 % (план 4340,0 тыс. рублей). Не освоены средства в </w:t>
      </w:r>
      <w:r w:rsidR="008F64F7" w:rsidRPr="00460AE5">
        <w:rPr>
          <w:szCs w:val="28"/>
        </w:rPr>
        <w:t xml:space="preserve">общем </w:t>
      </w:r>
      <w:r w:rsidR="00B91767" w:rsidRPr="00460AE5">
        <w:rPr>
          <w:szCs w:val="28"/>
        </w:rPr>
        <w:t xml:space="preserve">объеме 4141,5 тыс. рублей в связи с </w:t>
      </w:r>
      <w:r w:rsidR="008F64F7" w:rsidRPr="00460AE5">
        <w:rPr>
          <w:szCs w:val="28"/>
        </w:rPr>
        <w:t xml:space="preserve">не состоявшимися закупками по причине отсутствия заявок на </w:t>
      </w:r>
      <w:r w:rsidR="008F64F7" w:rsidRPr="002332A2">
        <w:rPr>
          <w:szCs w:val="28"/>
        </w:rPr>
        <w:t xml:space="preserve">участие </w:t>
      </w:r>
      <w:r w:rsidR="00DB59A4" w:rsidRPr="002332A2">
        <w:rPr>
          <w:szCs w:val="28"/>
        </w:rPr>
        <w:t xml:space="preserve">в торгах </w:t>
      </w:r>
      <w:r w:rsidR="008F64F7" w:rsidRPr="002332A2">
        <w:rPr>
          <w:szCs w:val="28"/>
        </w:rPr>
        <w:t xml:space="preserve">на общую сумму 3237,3 тыс. рублей; экономии за счет снижения </w:t>
      </w:r>
      <w:r w:rsidR="00DB59A4" w:rsidRPr="002332A2">
        <w:rPr>
          <w:szCs w:val="28"/>
        </w:rPr>
        <w:t xml:space="preserve">начальной (максимальной) цены (далее – </w:t>
      </w:r>
      <w:r w:rsidR="008F64F7" w:rsidRPr="002332A2">
        <w:rPr>
          <w:szCs w:val="28"/>
        </w:rPr>
        <w:t>НМЦ</w:t>
      </w:r>
      <w:r w:rsidR="00DB59A4" w:rsidRPr="002332A2">
        <w:rPr>
          <w:szCs w:val="28"/>
        </w:rPr>
        <w:t>)</w:t>
      </w:r>
      <w:r w:rsidR="008F64F7" w:rsidRPr="002332A2">
        <w:rPr>
          <w:szCs w:val="28"/>
        </w:rPr>
        <w:t xml:space="preserve"> контрактов на общую сумму 573,9 тыс. рублей; не оплаченной кредиторской задолженностью в сумме 330,3 тыс. (не </w:t>
      </w:r>
      <w:r w:rsidR="00962CD5" w:rsidRPr="002332A2">
        <w:rPr>
          <w:szCs w:val="28"/>
        </w:rPr>
        <w:t>оплачены</w:t>
      </w:r>
      <w:r w:rsidR="00962CD5" w:rsidRPr="00460AE5">
        <w:rPr>
          <w:szCs w:val="28"/>
        </w:rPr>
        <w:t xml:space="preserve"> приобретенные товары, </w:t>
      </w:r>
      <w:r w:rsidR="008F64F7" w:rsidRPr="00460AE5">
        <w:rPr>
          <w:szCs w:val="28"/>
        </w:rPr>
        <w:t xml:space="preserve">расчет </w:t>
      </w:r>
      <w:r w:rsidR="00962CD5" w:rsidRPr="00460AE5">
        <w:rPr>
          <w:szCs w:val="28"/>
        </w:rPr>
        <w:t>произведен в 2015 году</w:t>
      </w:r>
      <w:r w:rsidR="008F64F7" w:rsidRPr="00460AE5">
        <w:rPr>
          <w:szCs w:val="28"/>
        </w:rPr>
        <w:t>)</w:t>
      </w:r>
      <w:r w:rsidR="00002C95">
        <w:rPr>
          <w:szCs w:val="28"/>
        </w:rPr>
        <w:t>.</w:t>
      </w:r>
      <w:r w:rsidR="005B4C3D" w:rsidRPr="00460AE5">
        <w:rPr>
          <w:szCs w:val="28"/>
        </w:rPr>
        <w:t xml:space="preserve"> </w:t>
      </w:r>
    </w:p>
    <w:p w:rsidR="002013C0" w:rsidRPr="00460AE5" w:rsidRDefault="00FB5A0C" w:rsidP="00FC4E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0AE5">
        <w:rPr>
          <w:b/>
          <w:szCs w:val="28"/>
        </w:rPr>
        <w:t>1.4.</w:t>
      </w:r>
      <w:r w:rsidRPr="00460AE5">
        <w:rPr>
          <w:szCs w:val="28"/>
        </w:rPr>
        <w:t xml:space="preserve"> </w:t>
      </w:r>
      <w:r w:rsidR="00002C95">
        <w:rPr>
          <w:szCs w:val="28"/>
        </w:rPr>
        <w:t>Д</w:t>
      </w:r>
      <w:r w:rsidR="00F703C8" w:rsidRPr="00460AE5">
        <w:rPr>
          <w:szCs w:val="28"/>
        </w:rPr>
        <w:t>епартаменту ЖКХ утверждены бюджетные назначения в сумме 5270,0 тыс. рублей, исполнение составило</w:t>
      </w:r>
      <w:r w:rsidR="00D257FC" w:rsidRPr="00460AE5">
        <w:rPr>
          <w:szCs w:val="28"/>
        </w:rPr>
        <w:t xml:space="preserve"> 5260,0 тыс. рублей, или 99,8 %, не исполнено 10,0 тыс. рублей – экономия по результатам размещения заказов. </w:t>
      </w:r>
    </w:p>
    <w:p w:rsidR="001C5965" w:rsidRPr="00460AE5" w:rsidRDefault="005F5B06" w:rsidP="00D257FC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8C3082">
        <w:rPr>
          <w:b/>
          <w:i/>
          <w:szCs w:val="28"/>
        </w:rPr>
        <w:t>2.</w:t>
      </w:r>
      <w:r w:rsidRPr="00460AE5">
        <w:rPr>
          <w:i/>
          <w:szCs w:val="28"/>
        </w:rPr>
        <w:t> </w:t>
      </w:r>
      <w:r w:rsidR="00FC4ED4" w:rsidRPr="00460AE5">
        <w:rPr>
          <w:i/>
          <w:szCs w:val="28"/>
        </w:rPr>
        <w:t>Ф</w:t>
      </w:r>
      <w:r w:rsidR="001C5965" w:rsidRPr="00460AE5">
        <w:rPr>
          <w:rFonts w:eastAsia="Calibri"/>
          <w:i/>
          <w:szCs w:val="28"/>
          <w:lang w:eastAsia="en-US"/>
        </w:rPr>
        <w:t>инансов</w:t>
      </w:r>
      <w:r w:rsidR="00FC4ED4" w:rsidRPr="00460AE5">
        <w:rPr>
          <w:rFonts w:eastAsia="Calibri"/>
          <w:i/>
          <w:szCs w:val="28"/>
          <w:lang w:eastAsia="en-US"/>
        </w:rPr>
        <w:t>ый</w:t>
      </w:r>
      <w:r w:rsidR="001C5965" w:rsidRPr="00460AE5">
        <w:rPr>
          <w:rFonts w:eastAsia="Calibri"/>
          <w:i/>
          <w:szCs w:val="28"/>
          <w:lang w:eastAsia="en-US"/>
        </w:rPr>
        <w:t xml:space="preserve"> резерв</w:t>
      </w:r>
      <w:r w:rsidR="00FC4ED4" w:rsidRPr="00460AE5">
        <w:rPr>
          <w:rFonts w:eastAsia="Calibri"/>
          <w:i/>
          <w:szCs w:val="28"/>
          <w:lang w:eastAsia="en-US"/>
        </w:rPr>
        <w:t xml:space="preserve"> </w:t>
      </w:r>
      <w:r w:rsidR="00FC4ED4" w:rsidRPr="00460AE5">
        <w:rPr>
          <w:rFonts w:eastAsia="Calibri"/>
          <w:szCs w:val="28"/>
          <w:lang w:eastAsia="en-US"/>
        </w:rPr>
        <w:t xml:space="preserve">исполнен </w:t>
      </w:r>
      <w:r w:rsidR="00D257FC" w:rsidRPr="00460AE5">
        <w:rPr>
          <w:rFonts w:eastAsia="Calibri"/>
          <w:szCs w:val="28"/>
          <w:lang w:eastAsia="en-US"/>
        </w:rPr>
        <w:t xml:space="preserve">департаментом гражданской защиты </w:t>
      </w:r>
      <w:r w:rsidR="00FC4ED4" w:rsidRPr="00460AE5">
        <w:rPr>
          <w:rFonts w:eastAsia="Calibri"/>
          <w:szCs w:val="28"/>
          <w:lang w:eastAsia="en-US"/>
        </w:rPr>
        <w:t xml:space="preserve">на сумму </w:t>
      </w:r>
      <w:r w:rsidR="001C5965" w:rsidRPr="00460AE5">
        <w:rPr>
          <w:rFonts w:eastAsia="Calibri"/>
          <w:szCs w:val="28"/>
          <w:lang w:eastAsia="en-US"/>
        </w:rPr>
        <w:t>19</w:t>
      </w:r>
      <w:r w:rsidR="00A114E0" w:rsidRPr="00460AE5">
        <w:rPr>
          <w:rFonts w:eastAsia="Calibri"/>
          <w:szCs w:val="28"/>
          <w:lang w:eastAsia="en-US"/>
        </w:rPr>
        <w:t xml:space="preserve">30,9 тыс. </w:t>
      </w:r>
      <w:r w:rsidR="001C5965" w:rsidRPr="00460AE5">
        <w:rPr>
          <w:rFonts w:eastAsia="Calibri"/>
          <w:szCs w:val="28"/>
          <w:lang w:eastAsia="en-US"/>
        </w:rPr>
        <w:t>рублей, или 18,</w:t>
      </w:r>
      <w:r w:rsidR="00A114E0" w:rsidRPr="00460AE5">
        <w:rPr>
          <w:rFonts w:eastAsia="Calibri"/>
          <w:szCs w:val="28"/>
          <w:lang w:eastAsia="en-US"/>
        </w:rPr>
        <w:t>4</w:t>
      </w:r>
      <w:r w:rsidR="00845451" w:rsidRPr="00460AE5">
        <w:rPr>
          <w:rFonts w:eastAsia="Calibri"/>
          <w:szCs w:val="28"/>
          <w:lang w:eastAsia="en-US"/>
        </w:rPr>
        <w:t> </w:t>
      </w:r>
      <w:r w:rsidR="001C5965" w:rsidRPr="00460AE5">
        <w:rPr>
          <w:rFonts w:eastAsia="Calibri"/>
          <w:szCs w:val="28"/>
          <w:lang w:eastAsia="en-US"/>
        </w:rPr>
        <w:t>% (</w:t>
      </w:r>
      <w:r w:rsidR="00FC4ED4" w:rsidRPr="00460AE5">
        <w:rPr>
          <w:rFonts w:eastAsia="Calibri"/>
          <w:szCs w:val="28"/>
          <w:lang w:eastAsia="en-US"/>
        </w:rPr>
        <w:t xml:space="preserve">план - </w:t>
      </w:r>
      <w:r w:rsidR="001C5965" w:rsidRPr="00460AE5">
        <w:rPr>
          <w:rFonts w:eastAsia="Calibri"/>
          <w:szCs w:val="28"/>
          <w:lang w:eastAsia="en-US"/>
        </w:rPr>
        <w:t>105</w:t>
      </w:r>
      <w:r w:rsidR="00A114E0" w:rsidRPr="00460AE5">
        <w:rPr>
          <w:rFonts w:eastAsia="Calibri"/>
          <w:szCs w:val="28"/>
          <w:lang w:eastAsia="en-US"/>
        </w:rPr>
        <w:t>00,0</w:t>
      </w:r>
      <w:r w:rsidR="001C5965" w:rsidRPr="00460AE5">
        <w:rPr>
          <w:rFonts w:eastAsia="Calibri"/>
          <w:szCs w:val="28"/>
          <w:lang w:eastAsia="en-US"/>
        </w:rPr>
        <w:t xml:space="preserve"> </w:t>
      </w:r>
      <w:r w:rsidR="00A114E0" w:rsidRPr="00460AE5">
        <w:rPr>
          <w:rFonts w:eastAsia="Calibri"/>
          <w:szCs w:val="28"/>
          <w:lang w:eastAsia="en-US"/>
        </w:rPr>
        <w:t>тыс.</w:t>
      </w:r>
      <w:r w:rsidR="001C5965" w:rsidRPr="00460AE5">
        <w:rPr>
          <w:rFonts w:eastAsia="Calibri"/>
          <w:szCs w:val="28"/>
          <w:lang w:eastAsia="en-US"/>
        </w:rPr>
        <w:t xml:space="preserve"> рублей)</w:t>
      </w:r>
      <w:r w:rsidR="00D257FC" w:rsidRPr="00460AE5">
        <w:rPr>
          <w:rFonts w:eastAsia="Calibri"/>
          <w:szCs w:val="28"/>
          <w:lang w:eastAsia="en-US"/>
        </w:rPr>
        <w:t>, в том числе:</w:t>
      </w:r>
      <w:r w:rsidR="001C5965" w:rsidRPr="00460AE5">
        <w:rPr>
          <w:rFonts w:eastAsia="Calibri"/>
          <w:szCs w:val="28"/>
          <w:lang w:eastAsia="en-US"/>
        </w:rPr>
        <w:t xml:space="preserve"> </w:t>
      </w:r>
    </w:p>
    <w:p w:rsidR="00D257FC" w:rsidRPr="00460AE5" w:rsidRDefault="00DB0015" w:rsidP="00D257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AE5">
        <w:rPr>
          <w:rFonts w:ascii="Times New Roman" w:hAnsi="Times New Roman" w:cs="Times New Roman"/>
          <w:sz w:val="28"/>
          <w:szCs w:val="28"/>
        </w:rPr>
        <w:t>-</w:t>
      </w:r>
      <w:r w:rsidR="00D257FC" w:rsidRPr="00460AE5">
        <w:rPr>
          <w:rFonts w:ascii="Times New Roman" w:hAnsi="Times New Roman" w:cs="Times New Roman"/>
          <w:sz w:val="28"/>
          <w:szCs w:val="28"/>
        </w:rPr>
        <w:t> 190,2 тыс. рублей на возмещение расходов по выполнению авиационных поисково-спасательных работ в зоне ЧС в связи с крупномасштабным пожаром в п. Амгу в Тернейском муниципальном районе (распоряжение Администрации Приморского края от 08.08.2014 № 276-ра, решение КЧС</w:t>
      </w:r>
      <w:r w:rsidR="008900AD">
        <w:rPr>
          <w:rFonts w:ascii="Times New Roman" w:hAnsi="Times New Roman" w:cs="Times New Roman"/>
          <w:sz w:val="28"/>
          <w:szCs w:val="28"/>
        </w:rPr>
        <w:t xml:space="preserve"> края</w:t>
      </w:r>
      <w:r w:rsidR="00D257FC" w:rsidRPr="00460AE5">
        <w:rPr>
          <w:rFonts w:ascii="Times New Roman" w:hAnsi="Times New Roman" w:cs="Times New Roman"/>
          <w:sz w:val="28"/>
          <w:szCs w:val="28"/>
        </w:rPr>
        <w:t xml:space="preserve"> от 17.03.2014 № 10);</w:t>
      </w:r>
    </w:p>
    <w:p w:rsidR="00D257FC" w:rsidRPr="008C3082" w:rsidRDefault="00DB0015" w:rsidP="008C3082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AE5">
        <w:rPr>
          <w:rFonts w:ascii="Times New Roman" w:hAnsi="Times New Roman" w:cs="Times New Roman"/>
          <w:sz w:val="28"/>
          <w:szCs w:val="28"/>
        </w:rPr>
        <w:t>-</w:t>
      </w:r>
      <w:r w:rsidR="00D257FC" w:rsidRPr="00460AE5">
        <w:rPr>
          <w:rFonts w:ascii="Times New Roman" w:hAnsi="Times New Roman" w:cs="Times New Roman"/>
          <w:sz w:val="28"/>
          <w:szCs w:val="28"/>
        </w:rPr>
        <w:t xml:space="preserve"> 1740,7 тыс. рублей </w:t>
      </w:r>
      <w:r w:rsidR="00B606F0">
        <w:rPr>
          <w:rFonts w:ascii="Times New Roman" w:hAnsi="Times New Roman" w:cs="Times New Roman"/>
          <w:sz w:val="28"/>
          <w:szCs w:val="28"/>
        </w:rPr>
        <w:t xml:space="preserve">на </w:t>
      </w:r>
      <w:r w:rsidR="00D257FC" w:rsidRPr="00460AE5">
        <w:rPr>
          <w:rFonts w:ascii="Times New Roman" w:hAnsi="Times New Roman" w:cs="Times New Roman"/>
          <w:sz w:val="28"/>
          <w:szCs w:val="28"/>
        </w:rPr>
        <w:t xml:space="preserve">возмещение затрат </w:t>
      </w:r>
      <w:r w:rsidR="00B606F0">
        <w:rPr>
          <w:rFonts w:ascii="Times New Roman" w:hAnsi="Times New Roman" w:cs="Times New Roman"/>
          <w:sz w:val="28"/>
          <w:szCs w:val="28"/>
        </w:rPr>
        <w:t>при</w:t>
      </w:r>
      <w:r w:rsidR="00D257FC" w:rsidRPr="00460AE5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B606F0">
        <w:rPr>
          <w:rFonts w:ascii="Times New Roman" w:hAnsi="Times New Roman" w:cs="Times New Roman"/>
          <w:sz w:val="28"/>
          <w:szCs w:val="28"/>
        </w:rPr>
        <w:t>и</w:t>
      </w:r>
      <w:r w:rsidR="00D257FC" w:rsidRPr="00460AE5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 организаций, привлеченных к ликвидации последствий муниципальной чрезвычайной ситуации в связи с загрязнением акватории и побережья залива Посьет нефтепродуктами (распоряжение Администрации Приморского края от 11.12.2014 № 420-ра; решение КЧС </w:t>
      </w:r>
      <w:r w:rsidR="008900AD">
        <w:rPr>
          <w:rFonts w:ascii="Times New Roman" w:hAnsi="Times New Roman" w:cs="Times New Roman"/>
          <w:sz w:val="28"/>
          <w:szCs w:val="28"/>
        </w:rPr>
        <w:t xml:space="preserve">края </w:t>
      </w:r>
      <w:r w:rsidR="00D257FC" w:rsidRPr="00460AE5">
        <w:rPr>
          <w:rFonts w:ascii="Times New Roman" w:hAnsi="Times New Roman" w:cs="Times New Roman"/>
          <w:sz w:val="28"/>
          <w:szCs w:val="28"/>
        </w:rPr>
        <w:t>от 03.09.2014 № 40).</w:t>
      </w:r>
      <w:r w:rsidR="008C3082">
        <w:rPr>
          <w:rFonts w:ascii="Times New Roman" w:hAnsi="Times New Roman" w:cs="Times New Roman"/>
          <w:sz w:val="28"/>
          <w:szCs w:val="28"/>
        </w:rPr>
        <w:t xml:space="preserve"> </w:t>
      </w:r>
      <w:r w:rsidR="00D257FC" w:rsidRPr="008C3082">
        <w:rPr>
          <w:rFonts w:ascii="Times New Roman" w:eastAsia="Calibri" w:hAnsi="Times New Roman" w:cs="Times New Roman"/>
          <w:sz w:val="28"/>
          <w:szCs w:val="28"/>
        </w:rPr>
        <w:t>Не освоено 8569,1 тыс. рублей в связи с отсутствием потребности.</w:t>
      </w:r>
    </w:p>
    <w:p w:rsidR="00D257FC" w:rsidRPr="00460AE5" w:rsidRDefault="00D257FC" w:rsidP="00D25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E5">
        <w:rPr>
          <w:rFonts w:ascii="Times New Roman" w:hAnsi="Times New Roman" w:cs="Times New Roman"/>
          <w:sz w:val="28"/>
          <w:szCs w:val="28"/>
        </w:rPr>
        <w:t xml:space="preserve">Пунктом 4.3 Постановления № 95-па предусмотрено, что при недостаточности собственных средств на финансирование мероприятий по ликвидации локальных, муниципальных чрезвычайных ситуаций органы местного самоуправления муниципальных образований не позднее 10 дней со дня возникновения чрезвычайной ситуации вправе обращаться в </w:t>
      </w:r>
      <w:r w:rsidRPr="00460AE5">
        <w:rPr>
          <w:rFonts w:ascii="Times New Roman" w:hAnsi="Times New Roman" w:cs="Times New Roman"/>
          <w:sz w:val="28"/>
          <w:szCs w:val="28"/>
        </w:rPr>
        <w:lastRenderedPageBreak/>
        <w:t>Администрацию Приморского края с просьбой об оказании финансовой помощи за счет сре</w:t>
      </w:r>
      <w:proofErr w:type="gramStart"/>
      <w:r w:rsidRPr="00460AE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60AE5">
        <w:rPr>
          <w:rFonts w:ascii="Times New Roman" w:hAnsi="Times New Roman" w:cs="Times New Roman"/>
          <w:sz w:val="28"/>
          <w:szCs w:val="28"/>
        </w:rPr>
        <w:t xml:space="preserve">аевого бюджета. </w:t>
      </w:r>
    </w:p>
    <w:p w:rsidR="00D257FC" w:rsidRPr="00460AE5" w:rsidRDefault="00D257FC" w:rsidP="00D25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E5">
        <w:rPr>
          <w:rFonts w:ascii="Times New Roman" w:hAnsi="Times New Roman" w:cs="Times New Roman"/>
          <w:sz w:val="28"/>
          <w:szCs w:val="28"/>
        </w:rPr>
        <w:t xml:space="preserve">28.06.2014 Комиссия по предупреждению и ликвидации ЧС и обеспечению пожарной безопасности администрации Посьетского городского поселения Хасанского муниципального района приняла решение № 6/1 о введении на территории поселения режима чрезвычайной ситуации в связи с разливом 26.06.2014 нефтепродуктов и загрязнением побережья залива Посьет. </w:t>
      </w:r>
    </w:p>
    <w:p w:rsidR="00D257FC" w:rsidRPr="00460AE5" w:rsidRDefault="00D257FC" w:rsidP="00D25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E5">
        <w:rPr>
          <w:rFonts w:ascii="Times New Roman" w:hAnsi="Times New Roman" w:cs="Times New Roman"/>
          <w:sz w:val="28"/>
          <w:szCs w:val="28"/>
        </w:rPr>
        <w:t xml:space="preserve">Вместе с тем, обращение с просьбой о выделении бюджетных средств за счет краевого бюджета для полной ликвидации последствий чрезвычайной ситуации, в связи с недостаточностью у администрации поселения собственных средств, в сумме 2100,0 тыс. рублей, направлено в адрес Администрации Приморского края в нарушение пункта 4.3. Постановления № 95-па на 18 дней позже (16.07.2014), а следовало не позднее 10 дней (до 08.07.2014). </w:t>
      </w:r>
    </w:p>
    <w:p w:rsidR="00B548E4" w:rsidRPr="00460AE5" w:rsidRDefault="00FC4ED4" w:rsidP="00845451">
      <w:pPr>
        <w:ind w:firstLine="708"/>
        <w:jc w:val="both"/>
        <w:rPr>
          <w:b/>
          <w:szCs w:val="28"/>
          <w:u w:val="single"/>
        </w:rPr>
      </w:pPr>
      <w:r w:rsidRPr="00460AE5">
        <w:rPr>
          <w:b/>
          <w:szCs w:val="28"/>
          <w:u w:val="single"/>
        </w:rPr>
        <w:t>2015 год</w:t>
      </w:r>
    </w:p>
    <w:p w:rsidR="0039410D" w:rsidRPr="00460AE5" w:rsidRDefault="0039410D" w:rsidP="0039410D">
      <w:pPr>
        <w:pStyle w:val="ab"/>
        <w:ind w:firstLine="708"/>
        <w:jc w:val="both"/>
      </w:pPr>
      <w:r w:rsidRPr="00460AE5">
        <w:t xml:space="preserve">На реализацию программного мероприятия в 2015 году первоначальной редакцией Закона Приморского края от 25.12.2014 </w:t>
      </w:r>
      <w:r w:rsidR="00002C95">
        <w:t xml:space="preserve">             </w:t>
      </w:r>
      <w:r w:rsidRPr="00460AE5">
        <w:t xml:space="preserve">№ 518–КЗ "О краевом бюджете на 2015 год и плановый период 2016 и 2017 годов" утверждено бюджетных назначений в сумме </w:t>
      </w:r>
      <w:r w:rsidR="00850D16" w:rsidRPr="00460AE5">
        <w:t>1</w:t>
      </w:r>
      <w:r w:rsidRPr="00460AE5">
        <w:t>8917,0 тыс. рублей, в том числе:</w:t>
      </w:r>
    </w:p>
    <w:p w:rsidR="0039410D" w:rsidRPr="00460AE5" w:rsidRDefault="0039410D" w:rsidP="0039410D">
      <w:pPr>
        <w:ind w:firstLine="708"/>
        <w:jc w:val="both"/>
        <w:rPr>
          <w:szCs w:val="28"/>
        </w:rPr>
      </w:pPr>
      <w:r w:rsidRPr="00460AE5">
        <w:rPr>
          <w:szCs w:val="28"/>
        </w:rPr>
        <w:t>- резерв материальных ресурсов – 10917,0 тыс. рублей;</w:t>
      </w:r>
    </w:p>
    <w:p w:rsidR="0039410D" w:rsidRPr="00460AE5" w:rsidRDefault="0039410D" w:rsidP="0039410D">
      <w:pPr>
        <w:ind w:firstLine="708"/>
        <w:jc w:val="both"/>
        <w:rPr>
          <w:szCs w:val="28"/>
        </w:rPr>
      </w:pPr>
      <w:r w:rsidRPr="00460AE5">
        <w:rPr>
          <w:szCs w:val="28"/>
        </w:rPr>
        <w:t xml:space="preserve">- финансовый резерв – 8000,0 тыс. рублей. </w:t>
      </w:r>
    </w:p>
    <w:p w:rsidR="0039410D" w:rsidRPr="00460AE5" w:rsidRDefault="0039410D" w:rsidP="0039410D">
      <w:pPr>
        <w:ind w:firstLine="709"/>
        <w:jc w:val="both"/>
        <w:rPr>
          <w:szCs w:val="28"/>
        </w:rPr>
      </w:pPr>
      <w:r w:rsidRPr="00460AE5">
        <w:rPr>
          <w:szCs w:val="28"/>
        </w:rPr>
        <w:t>Исполнение бюджетных назначений по данному программному мероприятию на 01.07.20</w:t>
      </w:r>
      <w:r w:rsidR="00265BBC" w:rsidRPr="00460AE5">
        <w:rPr>
          <w:szCs w:val="28"/>
        </w:rPr>
        <w:t>1</w:t>
      </w:r>
      <w:r w:rsidRPr="00460AE5">
        <w:rPr>
          <w:szCs w:val="28"/>
        </w:rPr>
        <w:t xml:space="preserve">5 составило в общей сумме </w:t>
      </w:r>
      <w:r w:rsidR="00850D16" w:rsidRPr="00460AE5">
        <w:rPr>
          <w:szCs w:val="28"/>
        </w:rPr>
        <w:t>2440,8</w:t>
      </w:r>
      <w:r w:rsidRPr="00460AE5">
        <w:rPr>
          <w:szCs w:val="28"/>
        </w:rPr>
        <w:t xml:space="preserve"> тыс. рублей или </w:t>
      </w:r>
      <w:r w:rsidR="00850D16" w:rsidRPr="00460AE5">
        <w:rPr>
          <w:szCs w:val="28"/>
        </w:rPr>
        <w:t>12,9</w:t>
      </w:r>
      <w:r w:rsidRPr="00460AE5">
        <w:rPr>
          <w:szCs w:val="28"/>
        </w:rPr>
        <w:t xml:space="preserve"> %, в том числе:</w:t>
      </w:r>
    </w:p>
    <w:p w:rsidR="0039410D" w:rsidRPr="00460AE5" w:rsidRDefault="0039410D" w:rsidP="0039410D">
      <w:pPr>
        <w:ind w:firstLine="708"/>
        <w:jc w:val="both"/>
        <w:rPr>
          <w:szCs w:val="28"/>
        </w:rPr>
      </w:pPr>
      <w:r w:rsidRPr="00460AE5">
        <w:rPr>
          <w:szCs w:val="28"/>
        </w:rPr>
        <w:t xml:space="preserve">- резерв материальных ресурсов – </w:t>
      </w:r>
      <w:r w:rsidR="00850D16" w:rsidRPr="00460AE5">
        <w:rPr>
          <w:szCs w:val="28"/>
        </w:rPr>
        <w:t xml:space="preserve">330,8 </w:t>
      </w:r>
      <w:r w:rsidRPr="00460AE5">
        <w:rPr>
          <w:szCs w:val="28"/>
        </w:rPr>
        <w:t xml:space="preserve">тыс. рублей или </w:t>
      </w:r>
      <w:r w:rsidR="00850D16" w:rsidRPr="00460AE5">
        <w:rPr>
          <w:szCs w:val="28"/>
        </w:rPr>
        <w:t>3,0</w:t>
      </w:r>
      <w:r w:rsidRPr="00460AE5">
        <w:rPr>
          <w:szCs w:val="28"/>
        </w:rPr>
        <w:t> %;</w:t>
      </w:r>
    </w:p>
    <w:p w:rsidR="0039410D" w:rsidRPr="00460AE5" w:rsidRDefault="0039410D" w:rsidP="0039410D">
      <w:pPr>
        <w:ind w:firstLine="708"/>
        <w:jc w:val="both"/>
        <w:rPr>
          <w:szCs w:val="28"/>
        </w:rPr>
      </w:pPr>
      <w:r w:rsidRPr="00460AE5">
        <w:rPr>
          <w:szCs w:val="28"/>
        </w:rPr>
        <w:t xml:space="preserve">- финансовый резерв – </w:t>
      </w:r>
      <w:r w:rsidR="00850D16" w:rsidRPr="00460AE5">
        <w:rPr>
          <w:szCs w:val="28"/>
        </w:rPr>
        <w:t>2110,0</w:t>
      </w:r>
      <w:r w:rsidRPr="00460AE5">
        <w:rPr>
          <w:szCs w:val="28"/>
        </w:rPr>
        <w:t xml:space="preserve"> тыс. рублей или </w:t>
      </w:r>
      <w:r w:rsidR="00850D16" w:rsidRPr="00460AE5">
        <w:rPr>
          <w:szCs w:val="28"/>
        </w:rPr>
        <w:t>26,4</w:t>
      </w:r>
      <w:r w:rsidRPr="00460AE5">
        <w:rPr>
          <w:szCs w:val="28"/>
        </w:rPr>
        <w:t xml:space="preserve"> %. </w:t>
      </w:r>
    </w:p>
    <w:p w:rsidR="0039410D" w:rsidRPr="00460AE5" w:rsidRDefault="0039410D" w:rsidP="0039410D">
      <w:pPr>
        <w:ind w:firstLine="708"/>
        <w:jc w:val="both"/>
      </w:pPr>
      <w:r w:rsidRPr="00460AE5">
        <w:rPr>
          <w:szCs w:val="28"/>
        </w:rPr>
        <w:t xml:space="preserve">В ходе </w:t>
      </w:r>
      <w:r w:rsidR="00850D16" w:rsidRPr="00460AE5">
        <w:rPr>
          <w:szCs w:val="28"/>
        </w:rPr>
        <w:t>выборочной проверки</w:t>
      </w:r>
      <w:r w:rsidRPr="00460AE5">
        <w:rPr>
          <w:szCs w:val="28"/>
        </w:rPr>
        <w:t xml:space="preserve"> </w:t>
      </w:r>
      <w:r w:rsidR="00850D16" w:rsidRPr="00460AE5">
        <w:rPr>
          <w:szCs w:val="28"/>
        </w:rPr>
        <w:t>о</w:t>
      </w:r>
      <w:r w:rsidRPr="00460AE5">
        <w:rPr>
          <w:szCs w:val="28"/>
        </w:rPr>
        <w:t>рганов исполнительной власти Приморского края, ответственных за Резерв, установлено:</w:t>
      </w:r>
    </w:p>
    <w:p w:rsidR="0039410D" w:rsidRPr="00460AE5" w:rsidRDefault="0039410D" w:rsidP="0039410D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8C3082">
        <w:rPr>
          <w:b/>
          <w:i/>
          <w:szCs w:val="28"/>
        </w:rPr>
        <w:t>1.</w:t>
      </w:r>
      <w:r w:rsidRPr="00460AE5">
        <w:rPr>
          <w:i/>
          <w:szCs w:val="28"/>
        </w:rPr>
        <w:t> Р</w:t>
      </w:r>
      <w:r w:rsidRPr="00460AE5">
        <w:rPr>
          <w:i/>
          <w:szCs w:val="28"/>
          <w:lang w:eastAsia="en-US"/>
        </w:rPr>
        <w:t>езерв материальных ресурсов</w:t>
      </w:r>
      <w:r w:rsidR="00002C95">
        <w:rPr>
          <w:szCs w:val="28"/>
          <w:lang w:eastAsia="en-US"/>
        </w:rPr>
        <w:t>.</w:t>
      </w:r>
    </w:p>
    <w:p w:rsidR="0039410D" w:rsidRPr="00460AE5" w:rsidRDefault="00850D16" w:rsidP="00850D16">
      <w:pPr>
        <w:ind w:firstLine="708"/>
        <w:jc w:val="both"/>
      </w:pPr>
      <w:r w:rsidRPr="00460AE5">
        <w:rPr>
          <w:b/>
          <w:szCs w:val="28"/>
        </w:rPr>
        <w:t>1.1.</w:t>
      </w:r>
      <w:r w:rsidR="00002C95">
        <w:rPr>
          <w:szCs w:val="28"/>
        </w:rPr>
        <w:t>П</w:t>
      </w:r>
      <w:r w:rsidRPr="00460AE5">
        <w:rPr>
          <w:szCs w:val="28"/>
        </w:rPr>
        <w:t xml:space="preserve">ервоначально </w:t>
      </w:r>
      <w:r w:rsidR="0039410D" w:rsidRPr="00460AE5">
        <w:t xml:space="preserve">департаменту гражданской защиты </w:t>
      </w:r>
      <w:r w:rsidR="003413AE" w:rsidRPr="00460AE5">
        <w:t xml:space="preserve">на 2015 год </w:t>
      </w:r>
      <w:r w:rsidR="0039410D" w:rsidRPr="00460AE5">
        <w:t>утверждены бюджетные ассигнования в сумме 8743,1 тыс. рублей</w:t>
      </w:r>
      <w:r w:rsidRPr="00460AE5">
        <w:t>.</w:t>
      </w:r>
    </w:p>
    <w:p w:rsidR="008C3082" w:rsidRDefault="003413AE" w:rsidP="0039410D">
      <w:pPr>
        <w:pStyle w:val="ab"/>
        <w:ind w:firstLine="708"/>
        <w:jc w:val="both"/>
      </w:pPr>
      <w:r w:rsidRPr="00460AE5">
        <w:t xml:space="preserve">Однако </w:t>
      </w:r>
      <w:r w:rsidR="0039410D" w:rsidRPr="00460AE5">
        <w:t xml:space="preserve">в соответствии с изменениями, внесенными в бюджет Законом Приморского края от 23.06.2015 № 646-КЗ "О внесении изменений в Закон Приморского края "О краевом бюджете на 2015 год и плановый период 2016-2017 годов", бюджетные назначения на 2015 год </w:t>
      </w:r>
      <w:r w:rsidR="00850D16" w:rsidRPr="00460AE5">
        <w:t>д</w:t>
      </w:r>
      <w:r w:rsidR="0039410D" w:rsidRPr="00460AE5">
        <w:t>епартаменту</w:t>
      </w:r>
      <w:r w:rsidR="00850D16" w:rsidRPr="00460AE5">
        <w:t xml:space="preserve"> гражданской защиты</w:t>
      </w:r>
      <w:r w:rsidR="0039410D" w:rsidRPr="00460AE5">
        <w:t xml:space="preserve"> на реализацию мероприятия подпрограммы </w:t>
      </w:r>
      <w:r w:rsidR="008C3082">
        <w:t>исключены.</w:t>
      </w:r>
    </w:p>
    <w:p w:rsidR="0039410D" w:rsidRPr="00460AE5" w:rsidRDefault="0039410D" w:rsidP="0039410D">
      <w:pPr>
        <w:ind w:firstLine="708"/>
        <w:jc w:val="both"/>
        <w:rPr>
          <w:szCs w:val="28"/>
          <w:u w:val="single"/>
        </w:rPr>
      </w:pPr>
      <w:proofErr w:type="gramStart"/>
      <w:r w:rsidRPr="00460AE5">
        <w:t xml:space="preserve">Необходимо отметить, что в соответствии с постановлением Администрации Приморского края от 15.05.2014 № 182-па "О внесении изменений </w:t>
      </w:r>
      <w:r w:rsidRPr="00B74D29">
        <w:t xml:space="preserve">в постановление Администрации Приморского края от 17.04.2007 № 94-па "Об утверждении номенклатуры и объемов резервов материальных ресурсов Приморского края для ликвидации чрезвычайных ситуаций природного и техногенного характера" </w:t>
      </w:r>
      <w:r w:rsidR="002D7E1D" w:rsidRPr="00B74D29">
        <w:t xml:space="preserve">(далее – Постановление </w:t>
      </w:r>
      <w:r w:rsidR="00291D22" w:rsidRPr="00B74D29">
        <w:t>№ </w:t>
      </w:r>
      <w:r w:rsidR="002D7E1D" w:rsidRPr="00B74D29">
        <w:t xml:space="preserve">182-па) </w:t>
      </w:r>
      <w:r w:rsidRPr="00B74D29">
        <w:t>внесены изменения в Постановление № 9</w:t>
      </w:r>
      <w:r w:rsidR="00850D16" w:rsidRPr="00B74D29">
        <w:t>4</w:t>
      </w:r>
      <w:r w:rsidRPr="00B74D29">
        <w:t>-па</w:t>
      </w:r>
      <w:r w:rsidR="00882824" w:rsidRPr="00B74D29">
        <w:t xml:space="preserve"> (далее </w:t>
      </w:r>
      <w:r w:rsidR="008008E0">
        <w:t xml:space="preserve">– Номенклатура, </w:t>
      </w:r>
      <w:r w:rsidR="008008E0">
        <w:lastRenderedPageBreak/>
        <w:t>Постановление № </w:t>
      </w:r>
      <w:r w:rsidR="00882824" w:rsidRPr="00B74D29">
        <w:t>94-па)</w:t>
      </w:r>
      <w:r w:rsidRPr="00B74D29">
        <w:t>, которыми</w:t>
      </w:r>
      <w:r w:rsidRPr="00460AE5">
        <w:t xml:space="preserve"> предусмотрено увеличение </w:t>
      </w:r>
      <w:r w:rsidR="00882824">
        <w:t>Н</w:t>
      </w:r>
      <w:r w:rsidRPr="00460AE5">
        <w:t xml:space="preserve">оменклатуры </w:t>
      </w:r>
      <w:r w:rsidR="00AC60A3" w:rsidRPr="00460AE5">
        <w:t>д</w:t>
      </w:r>
      <w:r w:rsidRPr="00460AE5">
        <w:t>епартамента на</w:t>
      </w:r>
      <w:proofErr w:type="gramEnd"/>
      <w:r w:rsidRPr="00460AE5">
        <w:t xml:space="preserve"> 34 наименования, в связи с чем</w:t>
      </w:r>
      <w:r w:rsidR="00A41F55">
        <w:t>,</w:t>
      </w:r>
      <w:r w:rsidRPr="00460AE5">
        <w:t xml:space="preserve"> плановые объемы Департамента </w:t>
      </w:r>
      <w:r w:rsidR="003413AE" w:rsidRPr="00460AE5">
        <w:t xml:space="preserve">на 2015 год </w:t>
      </w:r>
      <w:r w:rsidRPr="00460AE5">
        <w:t>увеличились на 47874,2 тыс. рублей</w:t>
      </w:r>
      <w:r w:rsidR="00850D16" w:rsidRPr="00460AE5">
        <w:t>.</w:t>
      </w:r>
    </w:p>
    <w:p w:rsidR="00F53D96" w:rsidRPr="00460AE5" w:rsidRDefault="00F53D96" w:rsidP="00F53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A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C3082">
        <w:rPr>
          <w:rFonts w:ascii="Times New Roman" w:hAnsi="Times New Roman" w:cs="Times New Roman"/>
          <w:sz w:val="28"/>
          <w:szCs w:val="28"/>
        </w:rPr>
        <w:t xml:space="preserve">со статьей 4 </w:t>
      </w:r>
      <w:r w:rsidR="00291D22" w:rsidRPr="008C3082">
        <w:rPr>
          <w:rFonts w:ascii="Times New Roman" w:hAnsi="Times New Roman" w:cs="Times New Roman"/>
          <w:sz w:val="28"/>
          <w:szCs w:val="28"/>
        </w:rPr>
        <w:t>Закона № 68-ФЗ</w:t>
      </w:r>
      <w:r w:rsidRPr="008C3082">
        <w:rPr>
          <w:rFonts w:ascii="Times New Roman" w:hAnsi="Times New Roman" w:cs="Times New Roman"/>
          <w:sz w:val="28"/>
          <w:szCs w:val="28"/>
        </w:rPr>
        <w:t xml:space="preserve"> </w:t>
      </w:r>
      <w:r w:rsidR="00291D22" w:rsidRPr="008C3082">
        <w:rPr>
          <w:rFonts w:ascii="Times New Roman" w:hAnsi="Times New Roman" w:cs="Times New Roman"/>
          <w:sz w:val="28"/>
          <w:szCs w:val="28"/>
        </w:rPr>
        <w:t>о</w:t>
      </w:r>
      <w:r w:rsidRPr="008C3082">
        <w:rPr>
          <w:rFonts w:ascii="Times New Roman" w:hAnsi="Times New Roman" w:cs="Times New Roman"/>
          <w:sz w:val="28"/>
          <w:szCs w:val="28"/>
        </w:rPr>
        <w:t xml:space="preserve">дной из основных задач единой государственной системы предупреждения </w:t>
      </w:r>
      <w:r w:rsidRPr="00460AE5">
        <w:rPr>
          <w:rFonts w:ascii="Times New Roman" w:hAnsi="Times New Roman" w:cs="Times New Roman"/>
          <w:sz w:val="28"/>
          <w:szCs w:val="28"/>
        </w:rPr>
        <w:t>и ликвидации чрезвычайных ситуаций является обеспечение постоянной готовности сил и средств</w:t>
      </w:r>
      <w:r w:rsidR="00291D22">
        <w:rPr>
          <w:rFonts w:ascii="Times New Roman" w:hAnsi="Times New Roman" w:cs="Times New Roman"/>
          <w:sz w:val="28"/>
          <w:szCs w:val="28"/>
        </w:rPr>
        <w:t>,</w:t>
      </w:r>
      <w:r w:rsidRPr="00460AE5">
        <w:rPr>
          <w:rFonts w:ascii="Times New Roman" w:hAnsi="Times New Roman" w:cs="Times New Roman"/>
          <w:sz w:val="28"/>
          <w:szCs w:val="28"/>
        </w:rPr>
        <w:t xml:space="preserve"> предназначенных и выделяемых для предупреждения и ликвидации чрезвычайных ситуаций. </w:t>
      </w:r>
    </w:p>
    <w:p w:rsidR="00F53D96" w:rsidRPr="00460AE5" w:rsidRDefault="008B7453" w:rsidP="00F53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7 З</w:t>
      </w:r>
      <w:r w:rsidR="00F53D96" w:rsidRPr="00460AE5">
        <w:rPr>
          <w:rFonts w:ascii="Times New Roman" w:hAnsi="Times New Roman" w:cs="Times New Roman"/>
          <w:sz w:val="28"/>
          <w:szCs w:val="28"/>
        </w:rPr>
        <w:t>акона № 68-ФЗ и Положением 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 w:rsidR="00291D22">
        <w:rPr>
          <w:rFonts w:ascii="Times New Roman" w:hAnsi="Times New Roman" w:cs="Times New Roman"/>
          <w:sz w:val="28"/>
          <w:szCs w:val="28"/>
        </w:rPr>
        <w:t>,</w:t>
      </w:r>
      <w:r w:rsidR="00F53D96" w:rsidRPr="00460AE5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291D22">
        <w:rPr>
          <w:rFonts w:ascii="Times New Roman" w:hAnsi="Times New Roman" w:cs="Times New Roman"/>
          <w:sz w:val="28"/>
          <w:szCs w:val="28"/>
        </w:rPr>
        <w:t>н</w:t>
      </w:r>
      <w:r w:rsidR="00F53D96" w:rsidRPr="00460AE5">
        <w:rPr>
          <w:rFonts w:ascii="Times New Roman" w:hAnsi="Times New Roman" w:cs="Times New Roman"/>
          <w:sz w:val="28"/>
          <w:szCs w:val="28"/>
        </w:rPr>
        <w:t>о</w:t>
      </w:r>
      <w:r w:rsidR="00291D22">
        <w:rPr>
          <w:rFonts w:ascii="Times New Roman" w:hAnsi="Times New Roman" w:cs="Times New Roman"/>
          <w:sz w:val="28"/>
          <w:szCs w:val="28"/>
        </w:rPr>
        <w:t>го</w:t>
      </w:r>
      <w:r w:rsidR="00F53D96" w:rsidRPr="00460AE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291D2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53D96" w:rsidRPr="00460AE5">
        <w:rPr>
          <w:rFonts w:ascii="Times New Roman" w:hAnsi="Times New Roman" w:cs="Times New Roman"/>
          <w:sz w:val="28"/>
          <w:szCs w:val="28"/>
        </w:rPr>
        <w:t xml:space="preserve"> от 27.04.2000 № 379 (далее - Положение № 379)</w:t>
      </w:r>
      <w:r w:rsidR="00291D22">
        <w:rPr>
          <w:rFonts w:ascii="Times New Roman" w:hAnsi="Times New Roman" w:cs="Times New Roman"/>
          <w:sz w:val="28"/>
          <w:szCs w:val="28"/>
        </w:rPr>
        <w:t>,</w:t>
      </w:r>
      <w:r w:rsidR="00F53D96" w:rsidRPr="00460AE5">
        <w:rPr>
          <w:rFonts w:ascii="Times New Roman" w:hAnsi="Times New Roman" w:cs="Times New Roman"/>
          <w:sz w:val="28"/>
          <w:szCs w:val="28"/>
        </w:rPr>
        <w:t xml:space="preserve"> установлено, что органы исполнительной власти субъектов Российской Федерации создают и содержат в целях гражданской обороны, запасы материально-технических, продовольственных, медицинских и иных средств, накапливаемых заблаговременно в мирное время в целях экстренного привлечения необходимых средств в случае возникновения чрезвычайных ситуаций. 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 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F53D96" w:rsidRPr="00460AE5" w:rsidRDefault="00F53D96" w:rsidP="00F53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E5">
        <w:rPr>
          <w:rFonts w:ascii="Times New Roman" w:hAnsi="Times New Roman" w:cs="Times New Roman"/>
          <w:sz w:val="28"/>
          <w:szCs w:val="28"/>
        </w:rPr>
        <w:t xml:space="preserve">Объемы запасов определяются органами исполнительной власти субъектов </w:t>
      </w:r>
      <w:r w:rsidR="004C5DE0" w:rsidRPr="00460AE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60AE5">
        <w:rPr>
          <w:rFonts w:ascii="Times New Roman" w:hAnsi="Times New Roman" w:cs="Times New Roman"/>
          <w:sz w:val="28"/>
          <w:szCs w:val="28"/>
        </w:rPr>
        <w:t xml:space="preserve"> 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Российской Федерации. Органы исполнительной власти субъектов Российской Федерации, органы местного самоуправления и организации определяют номенклатуру и объемы создаваемых запасов, создают и содержат их, а также осуществляют контроль за их использованием.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 Финансирование расходов по созданию, хранению, использованию и восполнению резервов материальных ресурсов для ликвидации чрезвычайных ситуаций осуществляется за счет средств бюджетов субъектов Российской Федерации. Согласно пункту 2.2.4 Постановления № 95-па финансирование расходов на создание, хранение, обслуживание, </w:t>
      </w:r>
      <w:r w:rsidRPr="00460AE5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использование, восполнение и страхование резервов материальных ресурсов производится в соответствии со сводной бюджетной росписью краевого бюджета в пределах лимитов бюджетных обязательств, предусмотренных органам, ответственным за создание резервов материальных ресурсов на указанные цели, и кассовым планом исполнения краевого бюджета. </w:t>
      </w:r>
    </w:p>
    <w:p w:rsidR="00F53D96" w:rsidRPr="00460AE5" w:rsidRDefault="00DB0015" w:rsidP="00F53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E5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3413AE" w:rsidRPr="00460AE5">
        <w:rPr>
          <w:rFonts w:ascii="Times New Roman" w:hAnsi="Times New Roman" w:cs="Times New Roman"/>
          <w:sz w:val="28"/>
          <w:szCs w:val="28"/>
        </w:rPr>
        <w:t xml:space="preserve">исключение бюджетных ассигнований на резерв материальных ресурсов департаменту гражданской защиты в 2015 году </w:t>
      </w:r>
      <w:r w:rsidR="00F53D96" w:rsidRPr="00460AE5">
        <w:rPr>
          <w:rFonts w:ascii="Times New Roman" w:hAnsi="Times New Roman" w:cs="Times New Roman"/>
          <w:sz w:val="28"/>
          <w:szCs w:val="28"/>
        </w:rPr>
        <w:t>не позволит выполнить задачу</w:t>
      </w:r>
      <w:r w:rsidR="006539DA" w:rsidRPr="00460AE5">
        <w:rPr>
          <w:rFonts w:ascii="Times New Roman" w:hAnsi="Times New Roman" w:cs="Times New Roman"/>
          <w:sz w:val="28"/>
          <w:szCs w:val="28"/>
        </w:rPr>
        <w:t>,</w:t>
      </w:r>
      <w:r w:rsidR="00F53D96" w:rsidRPr="00460AE5">
        <w:rPr>
          <w:rFonts w:ascii="Times New Roman" w:hAnsi="Times New Roman" w:cs="Times New Roman"/>
          <w:sz w:val="28"/>
          <w:szCs w:val="28"/>
        </w:rPr>
        <w:t xml:space="preserve"> определенную подпрограммой - поддержание необходимого уровня резервов Приморского края для ликвидации чрезвычайных ситуаций.</w:t>
      </w:r>
    </w:p>
    <w:p w:rsidR="00DB0015" w:rsidRPr="00460AE5" w:rsidRDefault="00DB0015" w:rsidP="00DB001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60AE5">
        <w:rPr>
          <w:b/>
          <w:szCs w:val="28"/>
          <w:lang w:eastAsia="en-US"/>
        </w:rPr>
        <w:t>1.2.</w:t>
      </w:r>
      <w:r w:rsidR="005A6A13">
        <w:rPr>
          <w:szCs w:val="28"/>
          <w:lang w:eastAsia="en-US"/>
        </w:rPr>
        <w:t> Д</w:t>
      </w:r>
      <w:r w:rsidRPr="00460AE5">
        <w:rPr>
          <w:szCs w:val="28"/>
          <w:lang w:eastAsia="en-US"/>
        </w:rPr>
        <w:t xml:space="preserve">епартаменту сельского хозяйства и продовольствия утверждены бюджетные назначения в сумме – 2725,0 тыс. рублей, в течение </w:t>
      </w:r>
      <w:r w:rsidRPr="00460AE5">
        <w:rPr>
          <w:szCs w:val="28"/>
        </w:rPr>
        <w:t>первого полугодия 2015 года денежные средства освоены не были, расходы запланированы на второе полугодие 2015 года.</w:t>
      </w:r>
    </w:p>
    <w:p w:rsidR="002C3AAD" w:rsidRPr="00460AE5" w:rsidRDefault="002C3AAD" w:rsidP="002C3AAD">
      <w:pPr>
        <w:ind w:firstLine="708"/>
        <w:jc w:val="both"/>
        <w:rPr>
          <w:szCs w:val="28"/>
        </w:rPr>
      </w:pPr>
      <w:r w:rsidRPr="00460AE5">
        <w:rPr>
          <w:b/>
          <w:szCs w:val="28"/>
        </w:rPr>
        <w:t>1.3.</w:t>
      </w:r>
      <w:r w:rsidR="005A6A13">
        <w:rPr>
          <w:szCs w:val="28"/>
        </w:rPr>
        <w:t> Д</w:t>
      </w:r>
      <w:r w:rsidRPr="00460AE5">
        <w:rPr>
          <w:szCs w:val="28"/>
        </w:rPr>
        <w:t>епартаменту труда и социального развития утверждены бюджетные назначения в сумме 3100,0 тыс. рублей, исполнено 330,8 тыс. рублей или 10,7 %. Расходы запланированы на второе полугодие 2015 года.</w:t>
      </w:r>
    </w:p>
    <w:p w:rsidR="002C3AAD" w:rsidRPr="005A6A13" w:rsidRDefault="002C3AAD" w:rsidP="002C3AAD">
      <w:pPr>
        <w:ind w:firstLine="708"/>
        <w:jc w:val="both"/>
        <w:rPr>
          <w:szCs w:val="28"/>
        </w:rPr>
      </w:pPr>
      <w:r w:rsidRPr="005A6A13">
        <w:rPr>
          <w:b/>
          <w:szCs w:val="28"/>
        </w:rPr>
        <w:t>1.4.</w:t>
      </w:r>
      <w:r w:rsidR="005A6A13" w:rsidRPr="005A6A13">
        <w:rPr>
          <w:szCs w:val="28"/>
        </w:rPr>
        <w:t> Д</w:t>
      </w:r>
      <w:r w:rsidRPr="005A6A13">
        <w:rPr>
          <w:szCs w:val="28"/>
        </w:rPr>
        <w:t>епартаменту ЖКХ утверждены бюджетные назначения в сумме 4270,0 тыс. рублей, которые по состоянию на 01.07.2015 не освоены. Расходы запланированы на второе полугодие 2015 года.</w:t>
      </w:r>
    </w:p>
    <w:p w:rsidR="006539DA" w:rsidRPr="00460AE5" w:rsidRDefault="005A6A13" w:rsidP="005A6A13">
      <w:pPr>
        <w:ind w:firstLine="708"/>
        <w:jc w:val="both"/>
        <w:rPr>
          <w:rFonts w:eastAsia="Calibri"/>
          <w:szCs w:val="28"/>
          <w:lang w:eastAsia="en-US"/>
        </w:rPr>
      </w:pPr>
      <w:r w:rsidRPr="005A6A13">
        <w:rPr>
          <w:b/>
          <w:i/>
          <w:szCs w:val="28"/>
        </w:rPr>
        <w:t>2.</w:t>
      </w:r>
      <w:r>
        <w:rPr>
          <w:i/>
          <w:szCs w:val="28"/>
        </w:rPr>
        <w:t> </w:t>
      </w:r>
      <w:r w:rsidR="005C7401" w:rsidRPr="00460AE5">
        <w:rPr>
          <w:i/>
          <w:szCs w:val="28"/>
        </w:rPr>
        <w:t>Финансовый резерв</w:t>
      </w:r>
      <w:r>
        <w:rPr>
          <w:i/>
          <w:szCs w:val="28"/>
        </w:rPr>
        <w:t xml:space="preserve"> и</w:t>
      </w:r>
      <w:r w:rsidR="006539DA" w:rsidRPr="00460AE5">
        <w:rPr>
          <w:rFonts w:eastAsia="Calibri"/>
          <w:szCs w:val="28"/>
          <w:lang w:eastAsia="en-US"/>
        </w:rPr>
        <w:t xml:space="preserve">сполнен департаментом гражданской защиты на сумму 2110,0 тыс. рублей, или 26,4 % (план – 8000,0 тыс. рублей), в том числе: </w:t>
      </w:r>
    </w:p>
    <w:p w:rsidR="006539DA" w:rsidRPr="00460AE5" w:rsidRDefault="006539DA" w:rsidP="00653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AE5">
        <w:rPr>
          <w:rFonts w:ascii="Times New Roman" w:hAnsi="Times New Roman" w:cs="Times New Roman"/>
          <w:sz w:val="28"/>
          <w:szCs w:val="28"/>
        </w:rPr>
        <w:t>- 158,7 тыс. рублей – оплата расходов по закупке авиационного топлива у ОАО "Владивосток Авиа" для заправки воздушного судна Ми-8 по выполнению аварийно-спасательных работ в зоне ЧС регионального характера в связи с ливневыми дождями в Тернейском муниципальном районе (распоряжение Администрации Приморского края от 28.01.2015 № 14-ра; решение КЧС</w:t>
      </w:r>
      <w:r w:rsidR="008900AD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460AE5">
        <w:rPr>
          <w:rFonts w:ascii="Times New Roman" w:hAnsi="Times New Roman" w:cs="Times New Roman"/>
          <w:sz w:val="28"/>
          <w:szCs w:val="28"/>
        </w:rPr>
        <w:t xml:space="preserve"> от 10.11.2014 № 47);</w:t>
      </w:r>
    </w:p>
    <w:p w:rsidR="006539DA" w:rsidRPr="00460AE5" w:rsidRDefault="006539DA" w:rsidP="00653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AE5">
        <w:rPr>
          <w:rFonts w:ascii="Times New Roman" w:hAnsi="Times New Roman" w:cs="Times New Roman"/>
          <w:sz w:val="28"/>
          <w:szCs w:val="28"/>
        </w:rPr>
        <w:t xml:space="preserve">- 1951,3 тыс. рублей – оплата услуг по откачке (водоотведению) паводковых вод из канала Нагорный с. Новосельское Спасского сельского поселения (распоряжение Администрации Приморского края от 18.05.2015 № 121-ра; решение КЧС </w:t>
      </w:r>
      <w:r w:rsidR="008900AD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460AE5">
        <w:rPr>
          <w:rFonts w:ascii="Times New Roman" w:hAnsi="Times New Roman" w:cs="Times New Roman"/>
          <w:sz w:val="28"/>
          <w:szCs w:val="28"/>
        </w:rPr>
        <w:t>от 08.04.2015 № 15).</w:t>
      </w:r>
    </w:p>
    <w:p w:rsidR="00A86B8F" w:rsidRPr="00460AE5" w:rsidRDefault="00A86B8F" w:rsidP="003B7172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A86B8F" w:rsidRPr="00460AE5" w:rsidRDefault="00E9454E" w:rsidP="00A86B8F">
      <w:pPr>
        <w:ind w:firstLine="709"/>
        <w:jc w:val="center"/>
        <w:rPr>
          <w:b/>
          <w:szCs w:val="28"/>
        </w:rPr>
      </w:pPr>
      <w:r w:rsidRPr="00460AE5">
        <w:rPr>
          <w:b/>
          <w:szCs w:val="28"/>
        </w:rPr>
        <w:t>3</w:t>
      </w:r>
      <w:r w:rsidR="000357D1" w:rsidRPr="00460AE5">
        <w:rPr>
          <w:b/>
          <w:szCs w:val="28"/>
        </w:rPr>
        <w:t xml:space="preserve">. </w:t>
      </w:r>
      <w:r w:rsidR="00A86B8F" w:rsidRPr="00460AE5">
        <w:rPr>
          <w:b/>
          <w:szCs w:val="28"/>
        </w:rPr>
        <w:t>Формирование резерва материальных ресурсов</w:t>
      </w:r>
      <w:r w:rsidR="008D0946">
        <w:rPr>
          <w:b/>
          <w:szCs w:val="28"/>
        </w:rPr>
        <w:t>.</w:t>
      </w:r>
    </w:p>
    <w:p w:rsidR="00E47195" w:rsidRPr="00460AE5" w:rsidRDefault="00CA5A3C" w:rsidP="00E47195">
      <w:pPr>
        <w:ind w:firstLine="709"/>
        <w:rPr>
          <w:rFonts w:eastAsiaTheme="minorHAnsi"/>
          <w:b/>
          <w:szCs w:val="28"/>
          <w:u w:val="single"/>
          <w:lang w:eastAsia="en-US"/>
        </w:rPr>
      </w:pPr>
      <w:r w:rsidRPr="009F5086">
        <w:rPr>
          <w:b/>
          <w:szCs w:val="28"/>
        </w:rPr>
        <w:t>3.1.</w:t>
      </w:r>
      <w:r>
        <w:rPr>
          <w:b/>
          <w:szCs w:val="28"/>
          <w:u w:val="single"/>
        </w:rPr>
        <w:t xml:space="preserve"> </w:t>
      </w:r>
      <w:r w:rsidR="00E47195" w:rsidRPr="00460AE5">
        <w:rPr>
          <w:b/>
          <w:szCs w:val="28"/>
          <w:u w:val="single"/>
        </w:rPr>
        <w:t>2013 год</w:t>
      </w:r>
    </w:p>
    <w:p w:rsidR="008D0946" w:rsidRPr="008D0946" w:rsidRDefault="008D0946" w:rsidP="00FA1E56">
      <w:pPr>
        <w:pStyle w:val="ab"/>
        <w:ind w:firstLine="708"/>
        <w:jc w:val="both"/>
        <w:rPr>
          <w:u w:val="single"/>
        </w:rPr>
      </w:pPr>
      <w:r w:rsidRPr="008D0946">
        <w:rPr>
          <w:b/>
        </w:rPr>
        <w:t>3.1</w:t>
      </w:r>
      <w:r w:rsidRPr="00CA5A3C">
        <w:rPr>
          <w:b/>
        </w:rPr>
        <w:t>.</w:t>
      </w:r>
      <w:r w:rsidR="00CA5A3C" w:rsidRPr="00CA5A3C">
        <w:rPr>
          <w:b/>
        </w:rPr>
        <w:t>1.</w:t>
      </w:r>
      <w:r w:rsidRPr="008D0946">
        <w:rPr>
          <w:u w:val="single"/>
        </w:rPr>
        <w:t>Департамент гражданской защиты.</w:t>
      </w:r>
    </w:p>
    <w:p w:rsidR="000C5734" w:rsidRPr="00460AE5" w:rsidRDefault="00FA1E56" w:rsidP="00FA1E56">
      <w:pPr>
        <w:pStyle w:val="ab"/>
        <w:ind w:firstLine="708"/>
        <w:jc w:val="both"/>
      </w:pPr>
      <w:r w:rsidRPr="00460AE5">
        <w:t xml:space="preserve">Согласно информации (донесению) о создании, наличии, использовании и восполнении резервов материальных ресурсов для ликвидации ЧС природного и техногенного характера (далее – форма </w:t>
      </w:r>
      <w:r w:rsidR="00AA1F08" w:rsidRPr="00460AE5">
        <w:t>№ </w:t>
      </w:r>
      <w:r w:rsidRPr="00460AE5">
        <w:t xml:space="preserve">1/РЕЗ-ЧС) по состоянию на 01.01.2013 накоплены материальные ресурсы на сумму 4897,4 тыс. рублей, что составило </w:t>
      </w:r>
      <w:r w:rsidR="00AA1F08" w:rsidRPr="00460AE5">
        <w:t>87,5 </w:t>
      </w:r>
      <w:r w:rsidRPr="00460AE5">
        <w:t xml:space="preserve">% от общей стоимости полного объема Резерва в соответствии с Номенклатурой (5594,9 тыс. рублей). </w:t>
      </w:r>
    </w:p>
    <w:p w:rsidR="00FA1E56" w:rsidRPr="00460AE5" w:rsidRDefault="00FA1E56" w:rsidP="00FA1E56">
      <w:pPr>
        <w:pStyle w:val="ab"/>
        <w:ind w:firstLine="708"/>
        <w:jc w:val="both"/>
      </w:pPr>
      <w:r w:rsidRPr="00460AE5">
        <w:lastRenderedPageBreak/>
        <w:t>Из 20 наименований материальных ресурсов на 01.01.2013 не сформирован Резерв по 1 наименованию (патроны к изолирующим противогазам), по 1 наименованию (дыхательные аппараты) объем Резерва не доведен до полных норм (40 %) на общую сумму 697,5 тыс. рублей (в ценах прошлых лет).</w:t>
      </w:r>
    </w:p>
    <w:p w:rsidR="00E47195" w:rsidRDefault="00E47195" w:rsidP="00E47195">
      <w:pPr>
        <w:pStyle w:val="ab"/>
        <w:ind w:firstLine="708"/>
        <w:jc w:val="both"/>
        <w:rPr>
          <w:szCs w:val="28"/>
        </w:rPr>
      </w:pPr>
      <w:r w:rsidRPr="00460AE5">
        <w:rPr>
          <w:szCs w:val="28"/>
        </w:rPr>
        <w:t xml:space="preserve">Для пополнения Резерва, согласно утвержденной Номенклатуре, по результатам проведения </w:t>
      </w:r>
      <w:r w:rsidRPr="00460AE5">
        <w:rPr>
          <w:bCs/>
          <w:szCs w:val="28"/>
        </w:rPr>
        <w:t xml:space="preserve">открытого аукциона в электронной форме </w:t>
      </w:r>
      <w:r w:rsidR="00733EB0" w:rsidRPr="00460AE5">
        <w:rPr>
          <w:bCs/>
          <w:szCs w:val="28"/>
        </w:rPr>
        <w:t>д</w:t>
      </w:r>
      <w:r w:rsidRPr="00460AE5">
        <w:t>епартаментом</w:t>
      </w:r>
      <w:r w:rsidRPr="00460AE5">
        <w:rPr>
          <w:bCs/>
          <w:szCs w:val="28"/>
        </w:rPr>
        <w:t xml:space="preserve"> заключен государственный контракт от 02.12.2013 </w:t>
      </w:r>
      <w:r w:rsidRPr="00460AE5">
        <w:rPr>
          <w:szCs w:val="28"/>
        </w:rPr>
        <w:t>№ 0120200004713000613-0169926-01 с ОА</w:t>
      </w:r>
      <w:r w:rsidR="000B033A">
        <w:rPr>
          <w:szCs w:val="28"/>
        </w:rPr>
        <w:t>О</w:t>
      </w:r>
      <w:r w:rsidRPr="00460AE5">
        <w:rPr>
          <w:szCs w:val="28"/>
        </w:rPr>
        <w:t xml:space="preserve"> "ПТС" на сумму </w:t>
      </w:r>
      <w:r w:rsidRPr="00460AE5">
        <w:t xml:space="preserve">858,24 тыс. рублей на приобретение </w:t>
      </w:r>
      <w:r w:rsidRPr="00460AE5">
        <w:rPr>
          <w:szCs w:val="28"/>
        </w:rPr>
        <w:t>9 дыхательных аппаратов со сжатым воздухом.</w:t>
      </w:r>
    </w:p>
    <w:p w:rsidR="003A2AE7" w:rsidRDefault="008D0946" w:rsidP="008D0946">
      <w:pPr>
        <w:ind w:firstLine="720"/>
        <w:jc w:val="both"/>
        <w:rPr>
          <w:szCs w:val="28"/>
        </w:rPr>
      </w:pPr>
      <w:r w:rsidRPr="008D0946">
        <w:rPr>
          <w:b/>
          <w:szCs w:val="28"/>
        </w:rPr>
        <w:t>3.</w:t>
      </w:r>
      <w:r w:rsidR="00CA5A3C">
        <w:rPr>
          <w:b/>
          <w:szCs w:val="28"/>
        </w:rPr>
        <w:t>1.</w:t>
      </w:r>
      <w:r w:rsidRPr="008D0946">
        <w:rPr>
          <w:b/>
          <w:szCs w:val="28"/>
        </w:rPr>
        <w:t>2.</w:t>
      </w:r>
      <w:r>
        <w:rPr>
          <w:szCs w:val="28"/>
        </w:rPr>
        <w:t xml:space="preserve"> </w:t>
      </w:r>
      <w:r w:rsidR="003A2AE7" w:rsidRPr="003A2AE7">
        <w:rPr>
          <w:szCs w:val="28"/>
          <w:u w:val="single"/>
        </w:rPr>
        <w:t>Департамент сельского хозяйства и продовольствия.</w:t>
      </w:r>
    </w:p>
    <w:p w:rsidR="008D0946" w:rsidRPr="00460AE5" w:rsidRDefault="008D0946" w:rsidP="008D0946">
      <w:pPr>
        <w:ind w:firstLine="720"/>
        <w:jc w:val="both"/>
        <w:rPr>
          <w:szCs w:val="28"/>
        </w:rPr>
      </w:pPr>
      <w:r w:rsidRPr="00460AE5">
        <w:rPr>
          <w:szCs w:val="28"/>
        </w:rPr>
        <w:t>Плановая стоимость резерва средств защиты сельского хозяйства составляет 7,061 тонн на сумму 3969,2 тыс. рублей.</w:t>
      </w:r>
    </w:p>
    <w:p w:rsidR="008D0946" w:rsidRPr="00460AE5" w:rsidRDefault="008D0946" w:rsidP="008D0946">
      <w:pPr>
        <w:ind w:firstLine="709"/>
        <w:jc w:val="both"/>
        <w:rPr>
          <w:szCs w:val="28"/>
        </w:rPr>
      </w:pPr>
      <w:r w:rsidRPr="00460AE5">
        <w:rPr>
          <w:szCs w:val="28"/>
        </w:rPr>
        <w:t>Департаментом сельского хозяйства и продовольствия в 2012 году в департамент гражданской защиты направлено письмо (исх. от 08.10.2012 №</w:t>
      </w:r>
      <w:r>
        <w:rPr>
          <w:szCs w:val="28"/>
        </w:rPr>
        <w:t> </w:t>
      </w:r>
      <w:r w:rsidRPr="00460AE5">
        <w:rPr>
          <w:szCs w:val="28"/>
        </w:rPr>
        <w:t xml:space="preserve">22-02/05-4340) с предложением о внесении изменений в </w:t>
      </w:r>
      <w:r w:rsidR="003A2AE7">
        <w:rPr>
          <w:szCs w:val="28"/>
        </w:rPr>
        <w:t xml:space="preserve">Номенклатуру и </w:t>
      </w:r>
      <w:r>
        <w:rPr>
          <w:szCs w:val="28"/>
        </w:rPr>
        <w:t xml:space="preserve"> </w:t>
      </w:r>
      <w:r w:rsidRPr="003A2AE7">
        <w:rPr>
          <w:szCs w:val="28"/>
        </w:rPr>
        <w:t xml:space="preserve">установления объема </w:t>
      </w:r>
      <w:r w:rsidR="003A2AE7" w:rsidRPr="003A2AE7">
        <w:rPr>
          <w:szCs w:val="28"/>
        </w:rPr>
        <w:t>резерв</w:t>
      </w:r>
      <w:r w:rsidR="003A2AE7">
        <w:rPr>
          <w:szCs w:val="28"/>
        </w:rPr>
        <w:t>а</w:t>
      </w:r>
      <w:r w:rsidR="003A2AE7" w:rsidRPr="003A2AE7">
        <w:rPr>
          <w:szCs w:val="28"/>
        </w:rPr>
        <w:t xml:space="preserve"> средств защиты растений </w:t>
      </w:r>
      <w:r w:rsidR="003A2AE7">
        <w:rPr>
          <w:szCs w:val="28"/>
        </w:rPr>
        <w:t xml:space="preserve">в количестве </w:t>
      </w:r>
      <w:r w:rsidRPr="003A2AE7">
        <w:rPr>
          <w:szCs w:val="28"/>
        </w:rPr>
        <w:t>15 тонн. До</w:t>
      </w:r>
      <w:r w:rsidRPr="00460AE5">
        <w:rPr>
          <w:szCs w:val="28"/>
        </w:rPr>
        <w:t xml:space="preserve"> настоящего времени изменения по объемам резерва средств защиты растений (инсектицидов) не внесены.</w:t>
      </w:r>
    </w:p>
    <w:p w:rsidR="008D0946" w:rsidRPr="00460AE5" w:rsidRDefault="008D0946" w:rsidP="008D0946">
      <w:pPr>
        <w:ind w:firstLine="709"/>
        <w:jc w:val="both"/>
        <w:rPr>
          <w:szCs w:val="28"/>
        </w:rPr>
      </w:pPr>
      <w:r w:rsidRPr="00460AE5">
        <w:rPr>
          <w:szCs w:val="28"/>
        </w:rPr>
        <w:t>Потребность в средствах защиты растений (инсектицидах) рассчитана департаментом сельского хозяйства и продовольствия на основании сведений о площади сельхозугодий, предполагаемой к обработке.</w:t>
      </w:r>
    </w:p>
    <w:p w:rsidR="003A2AE7" w:rsidRDefault="003A2AE7" w:rsidP="003A2AE7">
      <w:pPr>
        <w:ind w:firstLine="709"/>
        <w:jc w:val="both"/>
        <w:rPr>
          <w:szCs w:val="28"/>
        </w:rPr>
      </w:pPr>
      <w:r w:rsidRPr="003A2AE7">
        <w:rPr>
          <w:b/>
          <w:szCs w:val="28"/>
        </w:rPr>
        <w:t>3.</w:t>
      </w:r>
      <w:r w:rsidR="00CA5A3C">
        <w:rPr>
          <w:b/>
          <w:szCs w:val="28"/>
        </w:rPr>
        <w:t>1.</w:t>
      </w:r>
      <w:r w:rsidRPr="003A2AE7">
        <w:rPr>
          <w:b/>
          <w:szCs w:val="28"/>
        </w:rPr>
        <w:t>3.</w:t>
      </w:r>
      <w:r>
        <w:rPr>
          <w:szCs w:val="28"/>
        </w:rPr>
        <w:t xml:space="preserve"> </w:t>
      </w:r>
      <w:r w:rsidRPr="003A2AE7">
        <w:rPr>
          <w:szCs w:val="28"/>
          <w:u w:val="single"/>
        </w:rPr>
        <w:t>Департамент труда и социального развития.</w:t>
      </w:r>
    </w:p>
    <w:p w:rsidR="00742234" w:rsidRPr="00D014C7" w:rsidRDefault="00742234" w:rsidP="00742234">
      <w:pPr>
        <w:pStyle w:val="ab"/>
        <w:ind w:firstLine="708"/>
        <w:jc w:val="both"/>
      </w:pPr>
      <w:r w:rsidRPr="00D014C7">
        <w:rPr>
          <w:szCs w:val="28"/>
        </w:rPr>
        <w:t xml:space="preserve">Для пополнения Резерва, согласно утвержденной Номенклатуре, по результатам </w:t>
      </w:r>
      <w:r w:rsidRPr="00313BDE">
        <w:rPr>
          <w:szCs w:val="28"/>
        </w:rPr>
        <w:t xml:space="preserve">проведения </w:t>
      </w:r>
      <w:r w:rsidR="00A65223" w:rsidRPr="00313BDE">
        <w:rPr>
          <w:szCs w:val="28"/>
        </w:rPr>
        <w:t>ОАЭФ</w:t>
      </w:r>
      <w:r w:rsidRPr="00313BDE">
        <w:rPr>
          <w:bCs/>
          <w:szCs w:val="28"/>
        </w:rPr>
        <w:t xml:space="preserve"> </w:t>
      </w:r>
      <w:r w:rsidR="00A65223" w:rsidRPr="00313BDE">
        <w:rPr>
          <w:bCs/>
          <w:szCs w:val="28"/>
        </w:rPr>
        <w:t>приобретена</w:t>
      </w:r>
      <w:r w:rsidR="00A65223">
        <w:rPr>
          <w:bCs/>
          <w:szCs w:val="28"/>
        </w:rPr>
        <w:t xml:space="preserve"> </w:t>
      </w:r>
      <w:r w:rsidR="00A65223" w:rsidRPr="00D014C7">
        <w:rPr>
          <w:szCs w:val="28"/>
        </w:rPr>
        <w:t>автоцистерн</w:t>
      </w:r>
      <w:r w:rsidR="00B438BB">
        <w:rPr>
          <w:szCs w:val="28"/>
        </w:rPr>
        <w:t>а</w:t>
      </w:r>
      <w:r w:rsidR="00A65223" w:rsidRPr="00D014C7">
        <w:rPr>
          <w:szCs w:val="28"/>
        </w:rPr>
        <w:t xml:space="preserve"> для воды</w:t>
      </w:r>
      <w:r w:rsidR="00A65223" w:rsidRPr="00D014C7">
        <w:rPr>
          <w:bCs/>
          <w:szCs w:val="28"/>
        </w:rPr>
        <w:t xml:space="preserve"> </w:t>
      </w:r>
      <w:r w:rsidRPr="00D014C7">
        <w:rPr>
          <w:szCs w:val="28"/>
        </w:rPr>
        <w:t>на сумму 2655,68 тыс. рублей</w:t>
      </w:r>
      <w:r w:rsidR="00A65223">
        <w:rPr>
          <w:szCs w:val="28"/>
        </w:rPr>
        <w:t>.</w:t>
      </w:r>
      <w:r w:rsidRPr="00D014C7">
        <w:rPr>
          <w:szCs w:val="28"/>
        </w:rPr>
        <w:t xml:space="preserve"> </w:t>
      </w:r>
      <w:r w:rsidR="00A65223">
        <w:rPr>
          <w:szCs w:val="28"/>
        </w:rPr>
        <w:t>Кроме того, в</w:t>
      </w:r>
      <w:r w:rsidRPr="00D014C7">
        <w:rPr>
          <w:rFonts w:eastAsia="Calibri"/>
          <w:lang w:eastAsia="en-US"/>
        </w:rPr>
        <w:t xml:space="preserve"> результате проведения торгов  приобретено имущество Резерва на сумму 871,25 тыс. рублей</w:t>
      </w:r>
      <w:r w:rsidR="00A65223">
        <w:rPr>
          <w:rFonts w:eastAsia="Calibri"/>
          <w:lang w:eastAsia="en-US"/>
        </w:rPr>
        <w:t xml:space="preserve">, в том </w:t>
      </w:r>
      <w:r w:rsidRPr="00D014C7">
        <w:rPr>
          <w:rFonts w:eastAsia="Calibri"/>
          <w:lang w:eastAsia="en-US"/>
        </w:rPr>
        <w:t>числе: печи для обогрева палаток</w:t>
      </w:r>
      <w:r w:rsidR="00313BDE">
        <w:rPr>
          <w:rFonts w:eastAsia="Calibri"/>
          <w:lang w:eastAsia="en-US"/>
        </w:rPr>
        <w:t>, палатки</w:t>
      </w:r>
      <w:r w:rsidRPr="00D014C7">
        <w:rPr>
          <w:rFonts w:eastAsia="Calibri"/>
          <w:lang w:eastAsia="en-US"/>
        </w:rPr>
        <w:t>, кровати.</w:t>
      </w:r>
      <w:r w:rsidR="00A65223">
        <w:rPr>
          <w:rFonts w:eastAsia="Calibri"/>
          <w:lang w:eastAsia="en-US"/>
        </w:rPr>
        <w:t xml:space="preserve"> </w:t>
      </w:r>
    </w:p>
    <w:p w:rsidR="003A2AE7" w:rsidRDefault="003A2AE7" w:rsidP="003A2AE7">
      <w:pPr>
        <w:ind w:firstLine="709"/>
        <w:jc w:val="both"/>
      </w:pPr>
      <w:r>
        <w:rPr>
          <w:szCs w:val="28"/>
        </w:rPr>
        <w:t xml:space="preserve">В нарушение статьи 18 </w:t>
      </w:r>
      <w:r w:rsidRPr="00FD24DA">
        <w:rPr>
          <w:szCs w:val="28"/>
        </w:rPr>
        <w:t>Закона № 79-ФЗ</w:t>
      </w:r>
      <w:r w:rsidRPr="00460AE5">
        <w:rPr>
          <w:szCs w:val="28"/>
        </w:rPr>
        <w:t>, пунктов</w:t>
      </w:r>
      <w:r>
        <w:rPr>
          <w:szCs w:val="28"/>
        </w:rPr>
        <w:t xml:space="preserve"> 3.5, 5.1 – 5.4 Постановления № </w:t>
      </w:r>
      <w:r w:rsidRPr="00460AE5">
        <w:rPr>
          <w:szCs w:val="28"/>
        </w:rPr>
        <w:t xml:space="preserve">95-па департамент труда и социального развития не осуществляет должным образом учет и контроль за </w:t>
      </w:r>
      <w:r w:rsidRPr="00460AE5">
        <w:rPr>
          <w:rFonts w:eastAsia="Calibri"/>
          <w:szCs w:val="28"/>
        </w:rPr>
        <w:t>движением и наличием запасов материальных ценностей Резерва (и</w:t>
      </w:r>
      <w:r w:rsidRPr="00460AE5">
        <w:t xml:space="preserve">мущество, выданное со склада </w:t>
      </w:r>
      <w:r w:rsidRPr="00460AE5">
        <w:rPr>
          <w:szCs w:val="28"/>
        </w:rPr>
        <w:t xml:space="preserve">КГАУСО "СДИПИ" </w:t>
      </w:r>
      <w:r w:rsidRPr="00460AE5">
        <w:t xml:space="preserve">в соответствии с актом выдачи материальных ценностей от 30.08.2013, не было списано, числилось в бюджетном учете департамента и отражено в оборотно-сальдовой ведомости по счету 105 "Материальные запасы" </w:t>
      </w:r>
      <w:r w:rsidR="00B438BB" w:rsidRPr="0020418F">
        <w:t xml:space="preserve">по состоянию </w:t>
      </w:r>
      <w:r w:rsidRPr="0020418F">
        <w:t>на</w:t>
      </w:r>
      <w:r w:rsidRPr="00460AE5">
        <w:t xml:space="preserve"> 06.08.2015).</w:t>
      </w:r>
    </w:p>
    <w:p w:rsidR="00F87541" w:rsidRDefault="00F87541" w:rsidP="00F87541">
      <w:pPr>
        <w:ind w:firstLine="708"/>
        <w:jc w:val="both"/>
        <w:rPr>
          <w:szCs w:val="28"/>
        </w:rPr>
      </w:pPr>
      <w:r w:rsidRPr="00F87541">
        <w:rPr>
          <w:b/>
          <w:szCs w:val="28"/>
        </w:rPr>
        <w:t>3.</w:t>
      </w:r>
      <w:r w:rsidR="00CA5A3C">
        <w:rPr>
          <w:b/>
          <w:szCs w:val="28"/>
        </w:rPr>
        <w:t>1.</w:t>
      </w:r>
      <w:r w:rsidRPr="00F87541">
        <w:rPr>
          <w:b/>
          <w:szCs w:val="28"/>
        </w:rPr>
        <w:t>4.</w:t>
      </w:r>
      <w:r>
        <w:rPr>
          <w:szCs w:val="28"/>
        </w:rPr>
        <w:t xml:space="preserve"> </w:t>
      </w:r>
      <w:r w:rsidRPr="00F87541">
        <w:rPr>
          <w:szCs w:val="28"/>
          <w:u w:val="single"/>
        </w:rPr>
        <w:t>Департамент ЖКХ.</w:t>
      </w:r>
    </w:p>
    <w:p w:rsidR="00F87541" w:rsidRPr="00460AE5" w:rsidRDefault="00F87541" w:rsidP="00F87541">
      <w:pPr>
        <w:ind w:firstLine="708"/>
        <w:jc w:val="both"/>
        <w:rPr>
          <w:szCs w:val="28"/>
        </w:rPr>
      </w:pPr>
      <w:r w:rsidRPr="00460AE5">
        <w:rPr>
          <w:szCs w:val="28"/>
        </w:rPr>
        <w:t>В соответствии с государственными контрактами для создания и восполнения резерва в 2013 году закуплен автокран грузоподъемный КС-45721 на шасси КАМАЗ-43118-46 стоимостью 5270,0 тыс. рублей.</w:t>
      </w:r>
    </w:p>
    <w:p w:rsidR="00F87541" w:rsidRPr="00460AE5" w:rsidRDefault="00F87541" w:rsidP="00F87541">
      <w:pPr>
        <w:ind w:firstLine="708"/>
        <w:jc w:val="both"/>
        <w:rPr>
          <w:szCs w:val="28"/>
        </w:rPr>
      </w:pPr>
      <w:r w:rsidRPr="00460AE5">
        <w:rPr>
          <w:szCs w:val="28"/>
        </w:rPr>
        <w:t>В наруш</w:t>
      </w:r>
      <w:r>
        <w:rPr>
          <w:szCs w:val="28"/>
        </w:rPr>
        <w:t>ение пункта 4.9 Постановления № </w:t>
      </w:r>
      <w:r w:rsidRPr="00460AE5">
        <w:rPr>
          <w:szCs w:val="28"/>
        </w:rPr>
        <w:t>95-па распоряжением департамента земельных и имущественных отношений П</w:t>
      </w:r>
      <w:r>
        <w:rPr>
          <w:szCs w:val="28"/>
        </w:rPr>
        <w:t>риморского края от 27.06.2013 № </w:t>
      </w:r>
      <w:r w:rsidRPr="00460AE5">
        <w:rPr>
          <w:szCs w:val="28"/>
        </w:rPr>
        <w:t>305-ри винтовые компрессорные станции и дизельные электростанции по актам о приеме-передаче основных средств (форма №</w:t>
      </w:r>
      <w:r>
        <w:rPr>
          <w:szCs w:val="28"/>
        </w:rPr>
        <w:t> ОС–1) от 05.07.2013 №№ </w:t>
      </w:r>
      <w:r w:rsidRPr="00460AE5">
        <w:rPr>
          <w:szCs w:val="28"/>
        </w:rPr>
        <w:t xml:space="preserve">00000001-00000009 переданы в хозяйственное </w:t>
      </w:r>
      <w:r w:rsidRPr="00460AE5">
        <w:rPr>
          <w:szCs w:val="28"/>
        </w:rPr>
        <w:lastRenderedPageBreak/>
        <w:t>ведение КГУП "Примтеплоэнерго" при отсутствии правового акта Администрации Приморского края и решения КЧС края.</w:t>
      </w:r>
    </w:p>
    <w:p w:rsidR="00E47195" w:rsidRPr="00F46D88" w:rsidRDefault="00CA5A3C" w:rsidP="00A86B8F">
      <w:pPr>
        <w:ind w:firstLine="709"/>
        <w:jc w:val="both"/>
        <w:rPr>
          <w:b/>
          <w:szCs w:val="28"/>
          <w:u w:val="single"/>
        </w:rPr>
      </w:pPr>
      <w:r w:rsidRPr="001C35CB">
        <w:rPr>
          <w:b/>
          <w:szCs w:val="28"/>
        </w:rPr>
        <w:t xml:space="preserve">3.2. </w:t>
      </w:r>
      <w:r w:rsidR="00E47195" w:rsidRPr="00F46D88">
        <w:rPr>
          <w:b/>
          <w:szCs w:val="28"/>
          <w:u w:val="single"/>
        </w:rPr>
        <w:t>2014 год</w:t>
      </w:r>
    </w:p>
    <w:p w:rsidR="00CA5A3C" w:rsidRPr="008D0946" w:rsidRDefault="00CA5A3C" w:rsidP="00CA5A3C">
      <w:pPr>
        <w:pStyle w:val="ab"/>
        <w:ind w:firstLine="708"/>
        <w:jc w:val="both"/>
        <w:rPr>
          <w:u w:val="single"/>
        </w:rPr>
      </w:pPr>
      <w:r w:rsidRPr="00CA5A3C">
        <w:rPr>
          <w:b/>
        </w:rPr>
        <w:t>3.2.1</w:t>
      </w:r>
      <w:r w:rsidRPr="0063656E">
        <w:t>.</w:t>
      </w:r>
      <w:r>
        <w:rPr>
          <w:u w:val="single"/>
        </w:rPr>
        <w:t xml:space="preserve"> </w:t>
      </w:r>
      <w:r w:rsidRPr="008D0946">
        <w:rPr>
          <w:u w:val="single"/>
        </w:rPr>
        <w:t>Департамент гражданской защиты.</w:t>
      </w:r>
    </w:p>
    <w:p w:rsidR="00E47195" w:rsidRDefault="00CA5A3C" w:rsidP="00E47195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Департаментом гражданской защиты в</w:t>
      </w:r>
      <w:r w:rsidR="00E47195" w:rsidRPr="00D014C7">
        <w:rPr>
          <w:szCs w:val="28"/>
        </w:rPr>
        <w:t xml:space="preserve"> 2014 году в целях исполнения мероприятия подпрограммы </w:t>
      </w:r>
      <w:r w:rsidR="00E47195">
        <w:rPr>
          <w:szCs w:val="28"/>
        </w:rPr>
        <w:t xml:space="preserve">по итогам аукциона в электронной форме </w:t>
      </w:r>
      <w:r w:rsidR="00BD7B59">
        <w:rPr>
          <w:szCs w:val="28"/>
        </w:rPr>
        <w:t>д</w:t>
      </w:r>
      <w:r w:rsidR="00E47195" w:rsidRPr="00D014C7">
        <w:rPr>
          <w:szCs w:val="28"/>
        </w:rPr>
        <w:t>епартаментом</w:t>
      </w:r>
      <w:r w:rsidR="00BD7B59">
        <w:rPr>
          <w:szCs w:val="28"/>
        </w:rPr>
        <w:t xml:space="preserve"> гражданской защиты </w:t>
      </w:r>
      <w:r w:rsidR="00E47195" w:rsidRPr="00D014C7">
        <w:rPr>
          <w:szCs w:val="28"/>
        </w:rPr>
        <w:t>заключен</w:t>
      </w:r>
      <w:r w:rsidR="00E47195">
        <w:rPr>
          <w:szCs w:val="28"/>
        </w:rPr>
        <w:t xml:space="preserve"> 1</w:t>
      </w:r>
      <w:r w:rsidR="00E47195" w:rsidRPr="00D014C7">
        <w:rPr>
          <w:szCs w:val="28"/>
        </w:rPr>
        <w:t xml:space="preserve"> государственны</w:t>
      </w:r>
      <w:r w:rsidR="00E47195">
        <w:rPr>
          <w:szCs w:val="28"/>
        </w:rPr>
        <w:t>й</w:t>
      </w:r>
      <w:r w:rsidR="00E47195" w:rsidRPr="00D014C7">
        <w:rPr>
          <w:szCs w:val="28"/>
        </w:rPr>
        <w:t xml:space="preserve"> контракт</w:t>
      </w:r>
      <w:r w:rsidR="000C5734">
        <w:rPr>
          <w:szCs w:val="28"/>
        </w:rPr>
        <w:t xml:space="preserve"> от 28.07.2014 № </w:t>
      </w:r>
      <w:r w:rsidR="00E47195">
        <w:rPr>
          <w:szCs w:val="28"/>
        </w:rPr>
        <w:t>0120200004714000614-0169926-02 на сумму 2741,1 тыс. рублей на приобретение мобильного надувного пневмокаркасного модуля, разворачиваемого в пунктах временного размещения.</w:t>
      </w:r>
    </w:p>
    <w:p w:rsidR="00413949" w:rsidRDefault="00413949" w:rsidP="00413949">
      <w:pPr>
        <w:pStyle w:val="ab"/>
        <w:ind w:firstLine="708"/>
        <w:jc w:val="both"/>
      </w:pPr>
      <w:r w:rsidRPr="00393965">
        <w:t xml:space="preserve">Согласно форме </w:t>
      </w:r>
      <w:r w:rsidR="000C5734" w:rsidRPr="00393965">
        <w:t>№ </w:t>
      </w:r>
      <w:r w:rsidRPr="00393965">
        <w:t xml:space="preserve">1/РЕЗ-ЧС по состоянию на 01.01.2014 </w:t>
      </w:r>
      <w:r w:rsidR="00BD7B59">
        <w:t>д</w:t>
      </w:r>
      <w:r w:rsidRPr="00393965">
        <w:t xml:space="preserve">епартаментом </w:t>
      </w:r>
      <w:r w:rsidR="00BD7B59">
        <w:t xml:space="preserve">гражданской защиты </w:t>
      </w:r>
      <w:r w:rsidRPr="00393965">
        <w:t xml:space="preserve">накоплены материальные ресурсы на сумму 5708,9 тыс. рублей, что составило 98,8 % от общей стоимости полного объема Резерва в соответствии с Номенклатурой (5778,6 тыс. рублей). Из 20 наименований объем Резерва </w:t>
      </w:r>
      <w:r w:rsidR="00393965" w:rsidRPr="00393965">
        <w:t xml:space="preserve">не сформирован по 1 наименованию (патроны к изолирующим противогазам), </w:t>
      </w:r>
      <w:r w:rsidRPr="00393965">
        <w:t xml:space="preserve">не доведен до полных норм материальных ресурсов по 1 наименованию (дозиметры-радиометры) на </w:t>
      </w:r>
      <w:r w:rsidR="00393965" w:rsidRPr="00393965">
        <w:t xml:space="preserve">общую </w:t>
      </w:r>
      <w:r w:rsidRPr="00393965">
        <w:t>сумму 69,7 тыс</w:t>
      </w:r>
      <w:r w:rsidR="00393965">
        <w:t>. рублей (в ценах прошлых лет).</w:t>
      </w:r>
    </w:p>
    <w:p w:rsidR="00393965" w:rsidRDefault="00413949" w:rsidP="00393965">
      <w:pPr>
        <w:pStyle w:val="ab"/>
        <w:ind w:firstLine="708"/>
        <w:jc w:val="both"/>
      </w:pPr>
      <w:r>
        <w:t>В нарушение</w:t>
      </w:r>
      <w:r w:rsidR="00AC75A9">
        <w:t xml:space="preserve"> пункта 5.5 </w:t>
      </w:r>
      <w:r w:rsidR="000C5734">
        <w:t>Постановления № </w:t>
      </w:r>
      <w:r>
        <w:t xml:space="preserve">95-па </w:t>
      </w:r>
      <w:r w:rsidR="00620820">
        <w:t xml:space="preserve">предусмотренный Номенклатурой и приобретенный в 2014 году </w:t>
      </w:r>
      <w:r>
        <w:t xml:space="preserve">мобильный пневмокаркасный модуль не </w:t>
      </w:r>
      <w:r w:rsidR="00620820">
        <w:t xml:space="preserve">отражен в </w:t>
      </w:r>
      <w:r w:rsidR="00620820" w:rsidRPr="00D014C7">
        <w:t>форм</w:t>
      </w:r>
      <w:r w:rsidR="00620820">
        <w:t>е</w:t>
      </w:r>
      <w:r w:rsidR="00620820" w:rsidRPr="00D014C7">
        <w:t xml:space="preserve"> </w:t>
      </w:r>
      <w:r w:rsidR="000C5734">
        <w:t>№ </w:t>
      </w:r>
      <w:r w:rsidR="00620820" w:rsidRPr="00D014C7">
        <w:t>1/РЕЗ-ЧС</w:t>
      </w:r>
      <w:r w:rsidR="00620820">
        <w:t xml:space="preserve"> по состоянию на 01.01.2014 и </w:t>
      </w:r>
      <w:r w:rsidR="00393965">
        <w:t xml:space="preserve">на </w:t>
      </w:r>
      <w:r w:rsidR="00620820">
        <w:t xml:space="preserve">01.07.2014 </w:t>
      </w:r>
      <w:r w:rsidR="000712C9">
        <w:t xml:space="preserve">в </w:t>
      </w:r>
      <w:r w:rsidR="000712C9" w:rsidRPr="00393965">
        <w:t>графе "</w:t>
      </w:r>
      <w:r w:rsidR="00393965" w:rsidRPr="00393965">
        <w:t>планируемый объем".</w:t>
      </w:r>
    </w:p>
    <w:p w:rsidR="00497FAA" w:rsidRDefault="00CA5A3C" w:rsidP="00393965">
      <w:pPr>
        <w:pStyle w:val="ab"/>
        <w:ind w:firstLine="708"/>
        <w:jc w:val="both"/>
        <w:rPr>
          <w:u w:val="single"/>
        </w:rPr>
      </w:pPr>
      <w:r>
        <w:rPr>
          <w:b/>
        </w:rPr>
        <w:t>3.2.</w:t>
      </w:r>
      <w:r w:rsidRPr="00CA5A3C">
        <w:rPr>
          <w:b/>
        </w:rPr>
        <w:t>2.</w:t>
      </w:r>
      <w:r>
        <w:t xml:space="preserve"> </w:t>
      </w:r>
      <w:r w:rsidR="00497FAA" w:rsidRPr="00497FAA">
        <w:rPr>
          <w:u w:val="single"/>
        </w:rPr>
        <w:t>Департамент сельского хозяйства и продовольствия</w:t>
      </w:r>
      <w:r w:rsidR="00497FAA">
        <w:rPr>
          <w:u w:val="single"/>
        </w:rPr>
        <w:t>.</w:t>
      </w:r>
    </w:p>
    <w:p w:rsidR="00497FAA" w:rsidRDefault="00497FAA" w:rsidP="00393965">
      <w:pPr>
        <w:pStyle w:val="ab"/>
        <w:ind w:firstLine="708"/>
        <w:jc w:val="both"/>
      </w:pPr>
      <w:r>
        <w:t>В 2014 году департаментом Резерв не формировался ввиду отсутствия потребности.</w:t>
      </w:r>
    </w:p>
    <w:p w:rsidR="00CA5A3C" w:rsidRDefault="00497FAA" w:rsidP="00393965">
      <w:pPr>
        <w:pStyle w:val="ab"/>
        <w:ind w:firstLine="708"/>
        <w:jc w:val="both"/>
      </w:pPr>
      <w:r w:rsidRPr="00497FAA">
        <w:rPr>
          <w:b/>
        </w:rPr>
        <w:t>3.2.3.</w:t>
      </w:r>
      <w:r>
        <w:rPr>
          <w:u w:val="single"/>
        </w:rPr>
        <w:t xml:space="preserve"> </w:t>
      </w:r>
      <w:r w:rsidR="00CA5A3C" w:rsidRPr="00CA5A3C">
        <w:rPr>
          <w:u w:val="single"/>
        </w:rPr>
        <w:t xml:space="preserve">Департамент </w:t>
      </w:r>
      <w:r w:rsidR="00CA5A3C" w:rsidRPr="00CA5A3C">
        <w:rPr>
          <w:szCs w:val="28"/>
          <w:u w:val="single"/>
        </w:rPr>
        <w:t>труда</w:t>
      </w:r>
      <w:r w:rsidR="00CA5A3C" w:rsidRPr="003A2AE7">
        <w:rPr>
          <w:szCs w:val="28"/>
          <w:u w:val="single"/>
        </w:rPr>
        <w:t xml:space="preserve"> и социального развития</w:t>
      </w:r>
      <w:r w:rsidR="00A65223">
        <w:rPr>
          <w:szCs w:val="28"/>
          <w:u w:val="single"/>
        </w:rPr>
        <w:t>.</w:t>
      </w:r>
    </w:p>
    <w:p w:rsidR="0063656E" w:rsidRDefault="00A65223" w:rsidP="0063656E">
      <w:pPr>
        <w:pStyle w:val="ab"/>
        <w:ind w:firstLine="708"/>
        <w:jc w:val="both"/>
      </w:pPr>
      <w:r w:rsidRPr="00D014C7">
        <w:t xml:space="preserve">В 2014 году </w:t>
      </w:r>
      <w:r w:rsidR="00BE7C46">
        <w:t>д</w:t>
      </w:r>
      <w:r w:rsidRPr="00D014C7">
        <w:t>епартамент произвел восполнение Резерва по 7 наименованиям</w:t>
      </w:r>
      <w:r>
        <w:t xml:space="preserve"> на общую сумму 198,5 тыс. рублей</w:t>
      </w:r>
      <w:r w:rsidR="0063656E">
        <w:t xml:space="preserve"> (о</w:t>
      </w:r>
      <w:r w:rsidR="0063656E" w:rsidRPr="00024A0E">
        <w:t>дежда</w:t>
      </w:r>
      <w:r w:rsidR="0063656E">
        <w:t xml:space="preserve"> </w:t>
      </w:r>
      <w:r w:rsidR="0063656E" w:rsidRPr="00024A0E">
        <w:t>специальная</w:t>
      </w:r>
      <w:r w:rsidR="0063656E">
        <w:t xml:space="preserve">, обувь </w:t>
      </w:r>
      <w:r w:rsidR="0063656E" w:rsidRPr="00024A0E">
        <w:t>утепленная</w:t>
      </w:r>
      <w:r w:rsidR="0063656E">
        <w:t>, р</w:t>
      </w:r>
      <w:r w:rsidR="0063656E" w:rsidRPr="00024A0E">
        <w:t>укавицы брезентовые, перчатки рабочи</w:t>
      </w:r>
      <w:r w:rsidR="0063656E">
        <w:t>е, постельное белье, кровати раскладные)</w:t>
      </w:r>
    </w:p>
    <w:p w:rsidR="00CA5A3C" w:rsidRPr="00460AE5" w:rsidRDefault="00CA5A3C" w:rsidP="00CA5A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  <w:r w:rsidRPr="00460AE5">
        <w:rPr>
          <w:szCs w:val="28"/>
        </w:rPr>
        <w:t xml:space="preserve">В нарушение </w:t>
      </w:r>
      <w:r w:rsidRPr="00460AE5">
        <w:rPr>
          <w:rFonts w:eastAsia="Calibri"/>
          <w:szCs w:val="28"/>
        </w:rPr>
        <w:t>требований, установленных</w:t>
      </w:r>
      <w:r w:rsidRPr="00460AE5">
        <w:rPr>
          <w:szCs w:val="28"/>
        </w:rPr>
        <w:t xml:space="preserve"> статьей 309 Гражданского кодекса Российской Федерации и условий контрактов (договоров)</w:t>
      </w:r>
      <w:r w:rsidR="00A50151">
        <w:rPr>
          <w:szCs w:val="28"/>
        </w:rPr>
        <w:t>,</w:t>
      </w:r>
      <w:r w:rsidRPr="00460AE5">
        <w:rPr>
          <w:szCs w:val="28"/>
        </w:rPr>
        <w:t xml:space="preserve"> поставленные товар</w:t>
      </w:r>
      <w:proofErr w:type="gramStart"/>
      <w:r w:rsidRPr="00460AE5">
        <w:rPr>
          <w:szCs w:val="28"/>
        </w:rPr>
        <w:t>ы ООО</w:t>
      </w:r>
      <w:proofErr w:type="gramEnd"/>
      <w:r w:rsidRPr="00460AE5">
        <w:rPr>
          <w:szCs w:val="28"/>
        </w:rPr>
        <w:t xml:space="preserve"> "СпортВ</w:t>
      </w:r>
      <w:r w:rsidR="0063656E">
        <w:rPr>
          <w:szCs w:val="28"/>
        </w:rPr>
        <w:t>лад" и ООО "Торговый дом ДАСК" д</w:t>
      </w:r>
      <w:r w:rsidRPr="00460AE5">
        <w:rPr>
          <w:szCs w:val="28"/>
        </w:rPr>
        <w:t xml:space="preserve">епартаментом </w:t>
      </w:r>
      <w:r w:rsidR="0063656E" w:rsidRPr="0063656E">
        <w:rPr>
          <w:szCs w:val="28"/>
        </w:rPr>
        <w:t>труда и социального развития</w:t>
      </w:r>
      <w:r w:rsidR="0063656E" w:rsidRPr="00460AE5">
        <w:rPr>
          <w:szCs w:val="28"/>
        </w:rPr>
        <w:t xml:space="preserve"> </w:t>
      </w:r>
      <w:r w:rsidRPr="00460AE5">
        <w:rPr>
          <w:szCs w:val="28"/>
        </w:rPr>
        <w:t>оплачены несвоевременно.</w:t>
      </w:r>
    </w:p>
    <w:p w:rsidR="00CA5A3C" w:rsidRDefault="00CA5A3C" w:rsidP="00CA5A3C">
      <w:pPr>
        <w:pStyle w:val="ab"/>
        <w:ind w:firstLine="708"/>
        <w:jc w:val="both"/>
      </w:pPr>
      <w:r w:rsidRPr="00460AE5">
        <w:t>В нарушение частей 1, 2 статьи 10, статьи 11 Федерального закона от 06.12.2011 №</w:t>
      </w:r>
      <w:r>
        <w:t> </w:t>
      </w:r>
      <w:r w:rsidRPr="00460AE5">
        <w:t>402–ФЗ "О бухгалтерском учете" к</w:t>
      </w:r>
      <w:r w:rsidRPr="00460AE5">
        <w:rPr>
          <w:szCs w:val="28"/>
        </w:rPr>
        <w:t xml:space="preserve">редиторская задолженность по состоянию на 01.01.2015 в сумме 330,3 тыс. рублей </w:t>
      </w:r>
      <w:r w:rsidRPr="00460AE5">
        <w:t>не отражена в регистрах бухгалтерского учета.</w:t>
      </w:r>
    </w:p>
    <w:p w:rsidR="00CA5A3C" w:rsidRPr="004F1443" w:rsidRDefault="00497FAA" w:rsidP="00CA5A3C">
      <w:pPr>
        <w:pStyle w:val="ab"/>
        <w:ind w:firstLine="708"/>
        <w:jc w:val="both"/>
        <w:rPr>
          <w:u w:val="single"/>
        </w:rPr>
      </w:pPr>
      <w:r w:rsidRPr="004F1443">
        <w:t>3.2.4</w:t>
      </w:r>
      <w:r w:rsidR="00CA5A3C" w:rsidRPr="004F1443">
        <w:t xml:space="preserve">. </w:t>
      </w:r>
      <w:r w:rsidR="00CA5A3C" w:rsidRPr="004F1443">
        <w:rPr>
          <w:u w:val="single"/>
        </w:rPr>
        <w:t>Департамент ЖКХ.</w:t>
      </w:r>
    </w:p>
    <w:p w:rsidR="00CA5A3C" w:rsidRPr="004F1443" w:rsidRDefault="00CA5A3C" w:rsidP="00CA5A3C">
      <w:pPr>
        <w:ind w:firstLine="708"/>
        <w:jc w:val="both"/>
        <w:rPr>
          <w:szCs w:val="28"/>
        </w:rPr>
      </w:pPr>
      <w:r w:rsidRPr="004F1443">
        <w:rPr>
          <w:szCs w:val="28"/>
        </w:rPr>
        <w:t>В соответствии с государственными контрактами для создания и восполнения Резерва закуплены 4 передвижные электростанции, на общую сумму 5260,0 тыс. рублей:</w:t>
      </w:r>
    </w:p>
    <w:p w:rsidR="00CA5A3C" w:rsidRPr="00460AE5" w:rsidRDefault="00CA5A3C" w:rsidP="00CA5A3C">
      <w:pPr>
        <w:ind w:firstLine="708"/>
        <w:jc w:val="both"/>
        <w:rPr>
          <w:szCs w:val="28"/>
        </w:rPr>
      </w:pPr>
      <w:r w:rsidRPr="004F1443">
        <w:rPr>
          <w:szCs w:val="28"/>
        </w:rPr>
        <w:t xml:space="preserve">дизель-генераторная установка Caterpillar, модель GEP 110 </w:t>
      </w:r>
      <w:proofErr w:type="gramStart"/>
      <w:r w:rsidRPr="004F1443">
        <w:rPr>
          <w:szCs w:val="28"/>
        </w:rPr>
        <w:t>номинальной</w:t>
      </w:r>
      <w:proofErr w:type="gramEnd"/>
      <w:r w:rsidRPr="004F1443">
        <w:rPr>
          <w:szCs w:val="28"/>
        </w:rPr>
        <w:t xml:space="preserve"> мощн. 80 кВт - 2 шт., на сумму 2510,0 тыс. рублей</w:t>
      </w:r>
      <w:r w:rsidRPr="00460AE5">
        <w:rPr>
          <w:szCs w:val="28"/>
        </w:rPr>
        <w:t>;</w:t>
      </w:r>
    </w:p>
    <w:p w:rsidR="00CA5A3C" w:rsidRPr="00460AE5" w:rsidRDefault="00CA5A3C" w:rsidP="00CA5A3C">
      <w:pPr>
        <w:ind w:firstLine="708"/>
        <w:jc w:val="both"/>
        <w:rPr>
          <w:szCs w:val="28"/>
        </w:rPr>
      </w:pPr>
      <w:r w:rsidRPr="00460AE5">
        <w:rPr>
          <w:szCs w:val="28"/>
        </w:rPr>
        <w:lastRenderedPageBreak/>
        <w:t>дизель-генераторная установка Caterpillar, модель GEP 150-1 номинальной мощн. 108 кВт - 2 шт., на сумму 2750,0 тыс. рублей.</w:t>
      </w:r>
    </w:p>
    <w:p w:rsidR="00CA5A3C" w:rsidRPr="00460AE5" w:rsidRDefault="00CA5A3C" w:rsidP="00CA5A3C">
      <w:pPr>
        <w:ind w:firstLine="708"/>
        <w:jc w:val="both"/>
        <w:rPr>
          <w:szCs w:val="28"/>
        </w:rPr>
      </w:pPr>
      <w:r w:rsidRPr="00460AE5">
        <w:rPr>
          <w:szCs w:val="28"/>
        </w:rPr>
        <w:t>В наруш</w:t>
      </w:r>
      <w:r>
        <w:rPr>
          <w:szCs w:val="28"/>
        </w:rPr>
        <w:t>ение пункта 4.9 Постановления № </w:t>
      </w:r>
      <w:r w:rsidRPr="00460AE5">
        <w:rPr>
          <w:szCs w:val="28"/>
        </w:rPr>
        <w:t>95-па распоряжением департамента земельных и имущественных отношений Прим</w:t>
      </w:r>
      <w:r>
        <w:rPr>
          <w:szCs w:val="28"/>
        </w:rPr>
        <w:t>орского края от 06.03.2014 № </w:t>
      </w:r>
      <w:r w:rsidRPr="00460AE5">
        <w:rPr>
          <w:szCs w:val="28"/>
        </w:rPr>
        <w:t>94-ри автокран грузоподъемный КС-45721 на шасси КАМАЗ-43118-46, приобретенный по государственному контракту в 2013 году на создание Резерва, передан по акту о приеме-передаче основ</w:t>
      </w:r>
      <w:r>
        <w:rPr>
          <w:szCs w:val="28"/>
        </w:rPr>
        <w:t>ных средств (форма № </w:t>
      </w:r>
      <w:r w:rsidRPr="00460AE5">
        <w:rPr>
          <w:szCs w:val="28"/>
        </w:rPr>
        <w:t xml:space="preserve">ОС–1) от 06.03.2014 </w:t>
      </w:r>
      <w:r>
        <w:rPr>
          <w:szCs w:val="28"/>
        </w:rPr>
        <w:t>№ </w:t>
      </w:r>
      <w:r w:rsidRPr="00460AE5">
        <w:rPr>
          <w:szCs w:val="28"/>
        </w:rPr>
        <w:t>00000002 в хозяйственное ведение КГУП "Примтеплоэнерго" при отсутствии правового акта Администрации Приморского края и решения КЧС края.</w:t>
      </w:r>
    </w:p>
    <w:p w:rsidR="00E47195" w:rsidRDefault="001C35CB" w:rsidP="005171D1">
      <w:pPr>
        <w:pStyle w:val="ab"/>
        <w:ind w:firstLine="708"/>
        <w:jc w:val="both"/>
        <w:rPr>
          <w:b/>
          <w:u w:val="single"/>
        </w:rPr>
      </w:pPr>
      <w:r w:rsidRPr="001C35CB">
        <w:rPr>
          <w:b/>
        </w:rPr>
        <w:t>3.3.</w:t>
      </w:r>
      <w:r>
        <w:rPr>
          <w:b/>
          <w:u w:val="single"/>
        </w:rPr>
        <w:t xml:space="preserve"> </w:t>
      </w:r>
      <w:r w:rsidR="00E47195" w:rsidRPr="00F46D88">
        <w:rPr>
          <w:b/>
          <w:u w:val="single"/>
        </w:rPr>
        <w:t>2015 год</w:t>
      </w:r>
    </w:p>
    <w:p w:rsidR="001C35CB" w:rsidRPr="001C35CB" w:rsidRDefault="001C35CB" w:rsidP="005171D1">
      <w:pPr>
        <w:pStyle w:val="ab"/>
        <w:ind w:firstLine="708"/>
        <w:jc w:val="both"/>
        <w:rPr>
          <w:u w:val="single"/>
        </w:rPr>
      </w:pPr>
      <w:r w:rsidRPr="001C35CB">
        <w:rPr>
          <w:b/>
        </w:rPr>
        <w:t>3.3.1</w:t>
      </w:r>
      <w:r w:rsidRPr="001C35CB">
        <w:t>.</w:t>
      </w:r>
      <w:r>
        <w:rPr>
          <w:b/>
          <w:u w:val="single"/>
        </w:rPr>
        <w:t xml:space="preserve"> </w:t>
      </w:r>
      <w:r w:rsidRPr="001C35CB">
        <w:rPr>
          <w:u w:val="single"/>
        </w:rPr>
        <w:t>Департамент гражданской защиты</w:t>
      </w:r>
    </w:p>
    <w:p w:rsidR="007A538C" w:rsidRPr="00BD7B59" w:rsidRDefault="00197569" w:rsidP="005171D1">
      <w:pPr>
        <w:pStyle w:val="ab"/>
        <w:ind w:firstLine="708"/>
        <w:jc w:val="both"/>
      </w:pPr>
      <w:r w:rsidRPr="00BD7B59">
        <w:t xml:space="preserve">В соответствии с </w:t>
      </w:r>
      <w:r w:rsidRPr="002332A2">
        <w:t>Постановлением № 182-па внесены изменения в Постановление № 95-па, которыми предусмотрено</w:t>
      </w:r>
      <w:r>
        <w:t xml:space="preserve"> увеличение Номенклатуры д</w:t>
      </w:r>
      <w:r w:rsidRPr="00BD7B59">
        <w:t xml:space="preserve">епартамента </w:t>
      </w:r>
      <w:r>
        <w:t xml:space="preserve">гражданской защиты </w:t>
      </w:r>
      <w:r w:rsidRPr="00BD7B59">
        <w:t>на 34 наименования, в связи с чем</w:t>
      </w:r>
      <w:r>
        <w:t>,</w:t>
      </w:r>
      <w:r w:rsidRPr="00BD7B59">
        <w:t xml:space="preserve"> плановые объемы </w:t>
      </w:r>
      <w:r>
        <w:t>д</w:t>
      </w:r>
      <w:r w:rsidRPr="00BD7B59">
        <w:t xml:space="preserve">епартамента </w:t>
      </w:r>
      <w:r>
        <w:t xml:space="preserve">на 2015 год по сравнению с 2014 годом </w:t>
      </w:r>
      <w:r w:rsidRPr="00BD7B59">
        <w:t>увеличились на 47874,2 тыс. рублей (быстровозводимые помещения на базе пневмокаркасных модулей -</w:t>
      </w:r>
      <w:r>
        <w:t xml:space="preserve"> </w:t>
      </w:r>
      <w:r w:rsidRPr="00BD7B59">
        <w:t xml:space="preserve">2 штуки на общую сумму 5482,2 тыс. рублей; </w:t>
      </w:r>
      <w:r w:rsidR="008950CC" w:rsidRPr="00BD7B59">
        <w:t>палатки – 80 штук на общую сумму 29192,0 тыс. рублей; оборудование палаточного лагеря (30 наименований) – на общую сумму 13200,0 тыс. рублей (расчет не представлен)).</w:t>
      </w:r>
    </w:p>
    <w:p w:rsidR="005A6790" w:rsidRDefault="00B95BC5" w:rsidP="005171D1">
      <w:pPr>
        <w:pStyle w:val="ab"/>
        <w:ind w:firstLine="708"/>
        <w:jc w:val="both"/>
      </w:pPr>
      <w:proofErr w:type="gramStart"/>
      <w:r>
        <w:t>Вместе с тем, с</w:t>
      </w:r>
      <w:r w:rsidR="00276148" w:rsidRPr="00D014C7">
        <w:t xml:space="preserve">огласно </w:t>
      </w:r>
      <w:r>
        <w:t xml:space="preserve">данным </w:t>
      </w:r>
      <w:r w:rsidR="00254B8B" w:rsidRPr="00254B8B">
        <w:t>формы № 1/РЕЗ-ЧС</w:t>
      </w:r>
      <w:r w:rsidR="00254B8B">
        <w:t xml:space="preserve"> </w:t>
      </w:r>
      <w:r w:rsidR="00276148" w:rsidRPr="00D014C7">
        <w:t>по состоянию на 01.0</w:t>
      </w:r>
      <w:r w:rsidR="00C93AC3">
        <w:t>7</w:t>
      </w:r>
      <w:r w:rsidR="00276148" w:rsidRPr="00D014C7">
        <w:t>.2015</w:t>
      </w:r>
      <w:r w:rsidR="00B438BB">
        <w:t>,</w:t>
      </w:r>
      <w:r w:rsidR="00276148" w:rsidRPr="00D014C7">
        <w:t xml:space="preserve"> </w:t>
      </w:r>
      <w:r>
        <w:t xml:space="preserve">плановые объемы </w:t>
      </w:r>
      <w:r w:rsidR="005A6790">
        <w:t xml:space="preserve">Резерва департамента </w:t>
      </w:r>
      <w:r w:rsidR="004C5DE0">
        <w:t xml:space="preserve">гражданской защиты </w:t>
      </w:r>
      <w:r>
        <w:t xml:space="preserve">увеличены </w:t>
      </w:r>
      <w:r w:rsidR="005A6790">
        <w:t xml:space="preserve">по сравнению с 2014 годом </w:t>
      </w:r>
      <w:r>
        <w:t>только на 40024,5 тыс. рублей</w:t>
      </w:r>
      <w:r w:rsidR="005A6790">
        <w:t xml:space="preserve"> </w:t>
      </w:r>
      <w:r>
        <w:t>и составили 45803,1 тыс. рублей</w:t>
      </w:r>
      <w:r w:rsidR="005A6790">
        <w:t>, что меньше на 7849,7 тыс. рублей (департаментом не отражены в плановых объемах 14 палаток металлокаркасных модульного типа на сумму 5108,6 тыс. рублей, 1 мобильный надувной пневмокаркасный</w:t>
      </w:r>
      <w:proofErr w:type="gramEnd"/>
      <w:r w:rsidR="005A6790">
        <w:t xml:space="preserve"> модуль на сумму 2741,1 тыс. рублей)</w:t>
      </w:r>
      <w:r w:rsidR="003C0B06">
        <w:t>, что занижает плановые показатели</w:t>
      </w:r>
      <w:r w:rsidR="00773413">
        <w:t xml:space="preserve"> Резерва</w:t>
      </w:r>
      <w:r w:rsidR="0053415B">
        <w:t>.</w:t>
      </w:r>
    </w:p>
    <w:p w:rsidR="00CF4AF5" w:rsidRDefault="0053415B" w:rsidP="005171D1">
      <w:pPr>
        <w:pStyle w:val="ab"/>
        <w:ind w:firstLine="708"/>
        <w:jc w:val="both"/>
      </w:pPr>
      <w:r>
        <w:t xml:space="preserve">Кроме того, в </w:t>
      </w:r>
      <w:r w:rsidRPr="00D014C7">
        <w:t>форм</w:t>
      </w:r>
      <w:r>
        <w:t>е</w:t>
      </w:r>
      <w:r w:rsidRPr="00D014C7">
        <w:t xml:space="preserve"> </w:t>
      </w:r>
      <w:r>
        <w:t>№ </w:t>
      </w:r>
      <w:r w:rsidRPr="00D014C7">
        <w:t>1/РЕЗ-ЧС</w:t>
      </w:r>
      <w:r>
        <w:t xml:space="preserve"> отражен</w:t>
      </w:r>
      <w:r w:rsidR="000E300D">
        <w:t>ы</w:t>
      </w:r>
      <w:r w:rsidR="00C90616">
        <w:t xml:space="preserve"> накоплени</w:t>
      </w:r>
      <w:r w:rsidR="000E300D">
        <w:t>я</w:t>
      </w:r>
      <w:r w:rsidR="00C90616">
        <w:t xml:space="preserve"> материальных ресурсов по состоянию на 01.01.2015 и 01.07.2015 </w:t>
      </w:r>
      <w:r w:rsidR="00276148" w:rsidRPr="00D014C7">
        <w:t xml:space="preserve">на сумму </w:t>
      </w:r>
      <w:r w:rsidR="00C93AC3">
        <w:t>20126,8</w:t>
      </w:r>
      <w:r w:rsidR="00276148" w:rsidRPr="00D014C7">
        <w:t xml:space="preserve"> тыс. рублей</w:t>
      </w:r>
      <w:r w:rsidR="000E300D">
        <w:t xml:space="preserve"> (</w:t>
      </w:r>
      <w:r w:rsidR="009176A2">
        <w:t>43,9 </w:t>
      </w:r>
      <w:r w:rsidR="00276148" w:rsidRPr="00D014C7">
        <w:t>%</w:t>
      </w:r>
      <w:r w:rsidR="000E300D">
        <w:t>)</w:t>
      </w:r>
      <w:r w:rsidR="00CF4AF5">
        <w:t xml:space="preserve">, а также отражено, что </w:t>
      </w:r>
      <w:r w:rsidR="000E300D">
        <w:t xml:space="preserve">необходимость пополнения до полных </w:t>
      </w:r>
      <w:r w:rsidR="00CF4AF5">
        <w:t xml:space="preserve">объемов </w:t>
      </w:r>
      <w:r w:rsidR="000E300D">
        <w:t xml:space="preserve">Резерва в соответствии с Номенклатурой </w:t>
      </w:r>
      <w:r w:rsidR="00CF4AF5">
        <w:t>составляет 25676,3 тыс. рублей.</w:t>
      </w:r>
    </w:p>
    <w:p w:rsidR="000E300D" w:rsidRPr="003C0B06" w:rsidRDefault="000E300D" w:rsidP="005171D1">
      <w:pPr>
        <w:pStyle w:val="ab"/>
        <w:ind w:firstLine="708"/>
        <w:jc w:val="both"/>
      </w:pPr>
      <w:r w:rsidRPr="003C0B06">
        <w:t>Вместе с тем:</w:t>
      </w:r>
    </w:p>
    <w:p w:rsidR="000E300D" w:rsidRPr="003C0B06" w:rsidRDefault="000E300D" w:rsidP="005171D1">
      <w:pPr>
        <w:pStyle w:val="ab"/>
        <w:ind w:firstLine="708"/>
        <w:jc w:val="both"/>
      </w:pPr>
      <w:r w:rsidRPr="003C0B06">
        <w:t>1. </w:t>
      </w:r>
      <w:r w:rsidR="00CF4AF5" w:rsidRPr="003C0B06">
        <w:t xml:space="preserve">согласно Номенклатуре </w:t>
      </w:r>
      <w:r w:rsidRPr="003C0B06">
        <w:t xml:space="preserve">департаменту </w:t>
      </w:r>
      <w:r w:rsidR="0041349F">
        <w:t xml:space="preserve">гражданской защиты </w:t>
      </w:r>
      <w:r w:rsidRPr="003C0B06">
        <w:t>требуется 80 палаток метеллокаркасных модульного типа, а не 66, как отражено в форме № 1/РЕЗ-ЧС на 01.01.2015 и на 01.07.2015. Причем в Номенклатуре указана градация палаток: на 40 человек – 50 штук, на 24 человека – 14 штук, на 56 человек – 16 штук (в форме № 1/РЕЗ-ЧС такие разграничения отсутствуют)</w:t>
      </w:r>
      <w:r w:rsidR="00C10856">
        <w:t>;</w:t>
      </w:r>
      <w:r w:rsidRPr="003C0B06">
        <w:t xml:space="preserve"> </w:t>
      </w:r>
    </w:p>
    <w:p w:rsidR="000E300D" w:rsidRPr="003C0B06" w:rsidRDefault="000E300D" w:rsidP="005171D1">
      <w:pPr>
        <w:pStyle w:val="ab"/>
        <w:ind w:firstLine="708"/>
        <w:jc w:val="both"/>
      </w:pPr>
      <w:r w:rsidRPr="003C0B06">
        <w:t>2. </w:t>
      </w:r>
      <w:r w:rsidR="00CF4AF5" w:rsidRPr="003C0B06">
        <w:t xml:space="preserve">согласно Номенклатуре </w:t>
      </w:r>
      <w:r w:rsidRPr="003C0B06">
        <w:t xml:space="preserve">департаменту </w:t>
      </w:r>
      <w:r w:rsidR="0041349F">
        <w:t xml:space="preserve">гражданской защиты </w:t>
      </w:r>
      <w:r w:rsidRPr="003C0B06">
        <w:t xml:space="preserve">требуется 2 единицы быстровозводимых помещений на базе пневмокаркасных модулей в соответствии с Номенклатурой (стоимость </w:t>
      </w:r>
      <w:r w:rsidRPr="003C0B06">
        <w:lastRenderedPageBreak/>
        <w:t>одного составляет 2741,1 тыс. рублей), а не 1 единицу, как указано в форме № 1/РЕЗ-ЧС на 01.01.2015 и на 01.07.2015</w:t>
      </w:r>
      <w:r w:rsidR="00C10856">
        <w:t>;</w:t>
      </w:r>
      <w:r w:rsidRPr="003C0B06">
        <w:t xml:space="preserve"> </w:t>
      </w:r>
    </w:p>
    <w:p w:rsidR="000E300D" w:rsidRPr="003C0B06" w:rsidRDefault="000E300D" w:rsidP="005171D1">
      <w:pPr>
        <w:pStyle w:val="ab"/>
        <w:ind w:firstLine="708"/>
        <w:jc w:val="both"/>
      </w:pPr>
      <w:r w:rsidRPr="003C0B06">
        <w:t>3. с учетом измене</w:t>
      </w:r>
      <w:r w:rsidR="000B033A">
        <w:t xml:space="preserve">ний, </w:t>
      </w:r>
      <w:r w:rsidR="000B033A" w:rsidRPr="00782D0B">
        <w:t>внесенных Постановлением № </w:t>
      </w:r>
      <w:r w:rsidRPr="00782D0B">
        <w:t>182-па в Номенклатуру, в форме № 1/РЕЗ-ЧС по состоянию на 01.01.2015 должно значиться 54 позиции, а не 23, как</w:t>
      </w:r>
      <w:r w:rsidRPr="003C0B06">
        <w:t xml:space="preserve"> представлено </w:t>
      </w:r>
      <w:r w:rsidR="00CF4AF5" w:rsidRPr="003C0B06">
        <w:t>д</w:t>
      </w:r>
      <w:r w:rsidRPr="003C0B06">
        <w:t>епартаментом</w:t>
      </w:r>
      <w:r w:rsidR="0041349F">
        <w:t xml:space="preserve"> гражданской защиты</w:t>
      </w:r>
      <w:r w:rsidR="00C10856">
        <w:t>;</w:t>
      </w:r>
    </w:p>
    <w:p w:rsidR="000E300D" w:rsidRPr="003C0B06" w:rsidRDefault="000E300D" w:rsidP="005171D1">
      <w:pPr>
        <w:pStyle w:val="ab"/>
        <w:ind w:firstLine="708"/>
        <w:jc w:val="both"/>
      </w:pPr>
      <w:r w:rsidRPr="003C0B06">
        <w:t xml:space="preserve">4. в форме № 1/РЕЗ-ЧС по состоянию на 01.01.2015 и на 01.07.2015 отсутствует предметный расклад по наименованиям и ценам комплектующих, входящих в позицию "оборудование палаточного лагеря", </w:t>
      </w:r>
      <w:r w:rsidR="00CF4AF5" w:rsidRPr="003C0B06">
        <w:t xml:space="preserve">наименование </w:t>
      </w:r>
      <w:r w:rsidRPr="003C0B06">
        <w:t>котор</w:t>
      </w:r>
      <w:r w:rsidR="00CF4AF5" w:rsidRPr="003C0B06">
        <w:t>ой</w:t>
      </w:r>
      <w:r w:rsidRPr="003C0B06">
        <w:t xml:space="preserve"> не предусмотрен</w:t>
      </w:r>
      <w:r w:rsidR="00CF4AF5" w:rsidRPr="003C0B06">
        <w:t>о</w:t>
      </w:r>
      <w:r w:rsidRPr="003C0B06">
        <w:t xml:space="preserve"> Номенклатурой</w:t>
      </w:r>
      <w:r w:rsidR="00CF4AF5" w:rsidRPr="003C0B06">
        <w:t>,</w:t>
      </w:r>
      <w:r w:rsidRPr="003C0B06">
        <w:t xml:space="preserve"> на общую планируемую сумму приобретения 13200,0 тыс. рублей. Вместе с тем, по </w:t>
      </w:r>
      <w:r w:rsidR="004F1443">
        <w:t>расчетным данным, представленным</w:t>
      </w:r>
      <w:r w:rsidRPr="003C0B06">
        <w:t xml:space="preserve"> департаментом</w:t>
      </w:r>
      <w:r w:rsidR="0041349F">
        <w:t xml:space="preserve"> гражданской защиты</w:t>
      </w:r>
      <w:r w:rsidRPr="003C0B06">
        <w:t>, стоимость палаточного лагеря еще в ценах 2010 года составляла 40024,5 тыс. рублей.</w:t>
      </w:r>
    </w:p>
    <w:p w:rsidR="0063656E" w:rsidRDefault="00BD7B59" w:rsidP="006365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656E">
        <w:rPr>
          <w:rFonts w:ascii="Times New Roman" w:hAnsi="Times New Roman" w:cs="Times New Roman"/>
          <w:sz w:val="28"/>
          <w:szCs w:val="28"/>
        </w:rPr>
        <w:t xml:space="preserve">Сравнительный анализ потребности Резерва согласно данным Номенклатуры, формы № 1/РЕЗ-ЧС и бухгалтерского учета на 01.07.2015 </w:t>
      </w:r>
      <w:r w:rsidR="0063656E" w:rsidRPr="0063656E">
        <w:rPr>
          <w:rFonts w:ascii="Times New Roman" w:hAnsi="Times New Roman" w:cs="Times New Roman"/>
          <w:sz w:val="28"/>
          <w:szCs w:val="28"/>
        </w:rPr>
        <w:t xml:space="preserve">показал, что </w:t>
      </w:r>
      <w:r w:rsidR="0063656E" w:rsidRPr="0063656E">
        <w:rPr>
          <w:rFonts w:ascii="Times New Roman" w:hAnsi="Times New Roman" w:cs="Times New Roman"/>
          <w:sz w:val="28"/>
          <w:szCs w:val="28"/>
          <w:lang w:eastAsia="ru-RU"/>
        </w:rPr>
        <w:t xml:space="preserve">фактически Резерв департамента </w:t>
      </w:r>
      <w:r w:rsidR="0063656E" w:rsidRPr="0063656E">
        <w:rPr>
          <w:rFonts w:ascii="Times New Roman" w:hAnsi="Times New Roman" w:cs="Times New Roman"/>
          <w:sz w:val="28"/>
          <w:szCs w:val="28"/>
        </w:rPr>
        <w:t xml:space="preserve">гражданской защиты </w:t>
      </w:r>
      <w:r w:rsidR="0063656E" w:rsidRPr="0063656E">
        <w:rPr>
          <w:rFonts w:ascii="Times New Roman" w:hAnsi="Times New Roman" w:cs="Times New Roman"/>
          <w:sz w:val="28"/>
          <w:szCs w:val="28"/>
          <w:lang w:eastAsia="ru-RU"/>
        </w:rPr>
        <w:t xml:space="preserve">не доведен до полных объемов, предусмотренных Номенклатурой на общую сумму 52543,8 тыс. рублей (в форме № 1/РЕЗ-ЧС отражено 25676,3 тыс. рублей). </w:t>
      </w:r>
    </w:p>
    <w:p w:rsidR="00EB3D2D" w:rsidRDefault="004E5E9B" w:rsidP="007734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E9B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обратить внимание, что 32 наименования Резерва Номенклатуры (с 23 по 54 позицию) департаментом </w:t>
      </w:r>
      <w:r w:rsidR="0041349F" w:rsidRPr="0041349F">
        <w:rPr>
          <w:rFonts w:ascii="Times New Roman" w:hAnsi="Times New Roman" w:cs="Times New Roman"/>
          <w:sz w:val="28"/>
          <w:szCs w:val="28"/>
        </w:rPr>
        <w:t>гражданской защиты</w:t>
      </w:r>
      <w:r w:rsidR="0041349F">
        <w:t xml:space="preserve"> </w:t>
      </w:r>
      <w:r w:rsidRPr="004E5E9B">
        <w:rPr>
          <w:rFonts w:ascii="Times New Roman" w:hAnsi="Times New Roman" w:cs="Times New Roman"/>
          <w:sz w:val="28"/>
          <w:szCs w:val="28"/>
          <w:lang w:eastAsia="ru-RU"/>
        </w:rPr>
        <w:t>отражены в форме № 1/РЕЗ-ЧС на 2015 год одним наименованием "оборудование палаточного лагеря" на общую сумму 13200,0 тыс. рублей. Вместе с тем, данная формулировка не предусмотрена Номенклатурой, а стоимость материальных ресурсов, входящих в Номенклатуру по этим 32 наименованиям еще в ценах 2010 года составляла 18394,5 тыс. рублей (расчет по наименованиям и стоимости материальных ресурсов представлен департаментом гражданской защиты)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05AA" w:rsidRDefault="006C05AA" w:rsidP="007734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t>В нарушен</w:t>
      </w:r>
      <w:r w:rsidR="009176A2">
        <w:t>ие пункта 2.2.1 Постановления № </w:t>
      </w:r>
      <w:r>
        <w:t>95-па р</w:t>
      </w:r>
      <w:r w:rsidRPr="00AF48FB">
        <w:rPr>
          <w:rFonts w:eastAsiaTheme="minorHAnsi"/>
          <w:szCs w:val="28"/>
          <w:lang w:eastAsia="en-US"/>
        </w:rPr>
        <w:t xml:space="preserve">асчеты </w:t>
      </w:r>
      <w:r>
        <w:rPr>
          <w:rFonts w:eastAsiaTheme="minorHAnsi"/>
          <w:szCs w:val="28"/>
          <w:lang w:eastAsia="en-US"/>
        </w:rPr>
        <w:t>по наименованию "</w:t>
      </w:r>
      <w:r w:rsidRPr="00621EC9">
        <w:t>оборудование палаточного лагеря</w:t>
      </w:r>
      <w:r>
        <w:t>"</w:t>
      </w:r>
      <w:r>
        <w:rPr>
          <w:rFonts w:eastAsiaTheme="minorHAnsi"/>
          <w:szCs w:val="28"/>
          <w:lang w:eastAsia="en-US"/>
        </w:rPr>
        <w:t xml:space="preserve"> </w:t>
      </w:r>
      <w:r w:rsidRPr="00AF48FB">
        <w:rPr>
          <w:rFonts w:eastAsiaTheme="minorHAnsi"/>
          <w:szCs w:val="28"/>
          <w:lang w:eastAsia="en-US"/>
        </w:rPr>
        <w:t>в ценах текущего года с учетом установленного индекса потребительских цен на очередной финансовый год</w:t>
      </w:r>
      <w:r>
        <w:rPr>
          <w:rFonts w:eastAsiaTheme="minorHAnsi"/>
          <w:szCs w:val="28"/>
          <w:lang w:eastAsia="en-US"/>
        </w:rPr>
        <w:t xml:space="preserve"> не производились.</w:t>
      </w:r>
    </w:p>
    <w:p w:rsidR="00AF48FB" w:rsidRDefault="009100AE" w:rsidP="00AC6BE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Пунктом </w:t>
      </w:r>
      <w:r w:rsidRPr="009100AE">
        <w:rPr>
          <w:rFonts w:eastAsiaTheme="minorHAnsi"/>
          <w:szCs w:val="28"/>
          <w:lang w:eastAsia="en-US"/>
        </w:rPr>
        <w:t>1.4</w:t>
      </w:r>
      <w:r w:rsidR="009176A2">
        <w:rPr>
          <w:rFonts w:eastAsiaTheme="minorHAnsi"/>
          <w:szCs w:val="28"/>
          <w:lang w:eastAsia="en-US"/>
        </w:rPr>
        <w:t xml:space="preserve"> Постановления № </w:t>
      </w:r>
      <w:r>
        <w:rPr>
          <w:rFonts w:eastAsiaTheme="minorHAnsi"/>
          <w:szCs w:val="28"/>
          <w:lang w:eastAsia="en-US"/>
        </w:rPr>
        <w:t xml:space="preserve">95-па предусмотрено, что </w:t>
      </w:r>
      <w:r w:rsidRPr="009100AE">
        <w:rPr>
          <w:rFonts w:eastAsiaTheme="minorHAnsi"/>
          <w:szCs w:val="28"/>
          <w:lang w:eastAsia="en-US"/>
        </w:rPr>
        <w:t>объемы резервов материальных ресурсо</w:t>
      </w:r>
      <w:r>
        <w:rPr>
          <w:rFonts w:eastAsiaTheme="minorHAnsi"/>
          <w:szCs w:val="28"/>
          <w:lang w:eastAsia="en-US"/>
        </w:rPr>
        <w:t xml:space="preserve">в формируются </w:t>
      </w:r>
      <w:r w:rsidR="00B61B58">
        <w:rPr>
          <w:rFonts w:eastAsiaTheme="minorHAnsi"/>
          <w:szCs w:val="28"/>
          <w:lang w:eastAsia="en-US"/>
        </w:rPr>
        <w:t>д</w:t>
      </w:r>
      <w:r w:rsidRPr="009100AE">
        <w:rPr>
          <w:rFonts w:eastAsiaTheme="minorHAnsi"/>
          <w:szCs w:val="28"/>
          <w:lang w:eastAsia="en-US"/>
        </w:rPr>
        <w:t xml:space="preserve">епартаментом </w:t>
      </w:r>
      <w:r w:rsidR="00B61B58">
        <w:rPr>
          <w:rFonts w:eastAsiaTheme="minorHAnsi"/>
          <w:szCs w:val="28"/>
          <w:lang w:eastAsia="en-US"/>
        </w:rPr>
        <w:t xml:space="preserve">гражданской защиты </w:t>
      </w:r>
      <w:r w:rsidRPr="009100AE">
        <w:rPr>
          <w:rFonts w:eastAsiaTheme="minorHAnsi"/>
          <w:szCs w:val="28"/>
          <w:lang w:eastAsia="en-US"/>
        </w:rPr>
        <w:t>на основании предложений органов исполнительной власти Приморского края, ответственных за создание, использование и восполнение резервов материальных ресурсов</w:t>
      </w:r>
      <w:r w:rsidR="00AF48FB">
        <w:rPr>
          <w:rFonts w:eastAsiaTheme="minorHAnsi"/>
          <w:szCs w:val="28"/>
          <w:lang w:eastAsia="en-US"/>
        </w:rPr>
        <w:t>.</w:t>
      </w:r>
    </w:p>
    <w:p w:rsidR="00AF48FB" w:rsidRPr="00AF48FB" w:rsidRDefault="00AF48FB" w:rsidP="00AC6BE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соответствии с пунктом </w:t>
      </w:r>
      <w:r w:rsidRPr="00AF48FB">
        <w:rPr>
          <w:rFonts w:eastAsiaTheme="minorHAnsi"/>
          <w:szCs w:val="28"/>
          <w:lang w:eastAsia="en-US"/>
        </w:rPr>
        <w:t xml:space="preserve">2.2.1 </w:t>
      </w:r>
      <w:r w:rsidR="00AA2062">
        <w:rPr>
          <w:rFonts w:eastAsiaTheme="minorHAnsi"/>
          <w:szCs w:val="28"/>
          <w:lang w:eastAsia="en-US"/>
        </w:rPr>
        <w:t xml:space="preserve">вышеуказанного постановления </w:t>
      </w:r>
      <w:r w:rsidRPr="00AF48FB">
        <w:rPr>
          <w:rFonts w:eastAsiaTheme="minorHAnsi"/>
          <w:szCs w:val="28"/>
          <w:lang w:eastAsia="en-US"/>
        </w:rPr>
        <w:t xml:space="preserve">органы, ответственные за создание резервов материальных ресурсов, до 1 мая текущего финансового года </w:t>
      </w:r>
      <w:r>
        <w:rPr>
          <w:rFonts w:eastAsiaTheme="minorHAnsi"/>
          <w:szCs w:val="28"/>
          <w:lang w:eastAsia="en-US"/>
        </w:rPr>
        <w:t>п</w:t>
      </w:r>
      <w:r w:rsidRPr="00AF48FB">
        <w:rPr>
          <w:rFonts w:eastAsiaTheme="minorHAnsi"/>
          <w:szCs w:val="28"/>
          <w:lang w:eastAsia="en-US"/>
        </w:rPr>
        <w:t>ри разработке проекта закона Приморского края о краевом бюджете на очередной финансовый год</w:t>
      </w:r>
      <w:r>
        <w:rPr>
          <w:rFonts w:eastAsiaTheme="minorHAnsi"/>
          <w:szCs w:val="28"/>
          <w:lang w:eastAsia="en-US"/>
        </w:rPr>
        <w:t>,</w:t>
      </w:r>
      <w:r w:rsidRPr="00AF48FB">
        <w:rPr>
          <w:rFonts w:eastAsiaTheme="minorHAnsi"/>
          <w:szCs w:val="28"/>
          <w:lang w:eastAsia="en-US"/>
        </w:rPr>
        <w:t xml:space="preserve"> предоставляют в </w:t>
      </w:r>
      <w:r w:rsidR="00B61B58">
        <w:rPr>
          <w:rFonts w:eastAsiaTheme="minorHAnsi"/>
          <w:szCs w:val="28"/>
          <w:lang w:eastAsia="en-US"/>
        </w:rPr>
        <w:t>д</w:t>
      </w:r>
      <w:r w:rsidRPr="00AF48FB">
        <w:rPr>
          <w:rFonts w:eastAsiaTheme="minorHAnsi"/>
          <w:szCs w:val="28"/>
          <w:lang w:eastAsia="en-US"/>
        </w:rPr>
        <w:t>епартамент</w:t>
      </w:r>
      <w:r>
        <w:rPr>
          <w:rFonts w:eastAsiaTheme="minorHAnsi"/>
          <w:szCs w:val="28"/>
          <w:lang w:eastAsia="en-US"/>
        </w:rPr>
        <w:t xml:space="preserve"> </w:t>
      </w:r>
      <w:r w:rsidR="00B61B58">
        <w:rPr>
          <w:rFonts w:eastAsiaTheme="minorHAnsi"/>
          <w:szCs w:val="28"/>
          <w:lang w:eastAsia="en-US"/>
        </w:rPr>
        <w:t xml:space="preserve">гражданской защиты </w:t>
      </w:r>
      <w:r w:rsidR="005443CB">
        <w:rPr>
          <w:rFonts w:eastAsiaTheme="minorHAnsi"/>
          <w:szCs w:val="28"/>
          <w:lang w:eastAsia="en-US"/>
        </w:rPr>
        <w:t>о</w:t>
      </w:r>
      <w:r w:rsidRPr="00AF48FB">
        <w:rPr>
          <w:rFonts w:eastAsiaTheme="minorHAnsi"/>
          <w:szCs w:val="28"/>
          <w:lang w:eastAsia="en-US"/>
        </w:rPr>
        <w:t xml:space="preserve">боснованные предложения по созданию, хранению, обслуживанию, использованию, восполнению и страхованию </w:t>
      </w:r>
      <w:r w:rsidRPr="00AF48FB">
        <w:rPr>
          <w:rFonts w:eastAsiaTheme="minorHAnsi"/>
          <w:szCs w:val="28"/>
          <w:lang w:eastAsia="en-US"/>
        </w:rPr>
        <w:lastRenderedPageBreak/>
        <w:t xml:space="preserve">резервов материальных ресурсов, по оплате государственных контрактов на экстренную поставку отдельных видов материальных ресурсов. </w:t>
      </w:r>
    </w:p>
    <w:p w:rsidR="005443CB" w:rsidRDefault="005443CB" w:rsidP="00AC6BE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Письмом в адрес Контрольно-счетной палаты Приморского края </w:t>
      </w:r>
      <w:r w:rsidR="009176A2">
        <w:rPr>
          <w:rFonts w:eastAsiaTheme="minorHAnsi"/>
          <w:szCs w:val="28"/>
          <w:lang w:eastAsia="en-US"/>
        </w:rPr>
        <w:t>(исх. от 11.09.2015 № </w:t>
      </w:r>
      <w:r w:rsidR="001D7BC3">
        <w:rPr>
          <w:rFonts w:eastAsiaTheme="minorHAnsi"/>
          <w:szCs w:val="28"/>
          <w:lang w:eastAsia="en-US"/>
        </w:rPr>
        <w:t xml:space="preserve">19-2712/6) </w:t>
      </w:r>
      <w:r w:rsidR="00F63F58">
        <w:rPr>
          <w:rFonts w:eastAsiaTheme="minorHAnsi"/>
          <w:szCs w:val="28"/>
          <w:lang w:eastAsia="en-US"/>
        </w:rPr>
        <w:t xml:space="preserve">департамент </w:t>
      </w:r>
      <w:r w:rsidR="00163CE2">
        <w:rPr>
          <w:rFonts w:eastAsiaTheme="minorHAnsi"/>
          <w:szCs w:val="28"/>
          <w:lang w:eastAsia="en-US"/>
        </w:rPr>
        <w:t xml:space="preserve">ЖКХ </w:t>
      </w:r>
      <w:r w:rsidR="00F63F58">
        <w:rPr>
          <w:rFonts w:eastAsiaTheme="minorHAnsi"/>
          <w:szCs w:val="28"/>
          <w:lang w:eastAsia="en-US"/>
        </w:rPr>
        <w:t>сообщил, что</w:t>
      </w:r>
      <w:r>
        <w:rPr>
          <w:rFonts w:eastAsiaTheme="minorHAnsi"/>
          <w:szCs w:val="28"/>
          <w:lang w:eastAsia="en-US"/>
        </w:rPr>
        <w:t xml:space="preserve"> </w:t>
      </w:r>
      <w:r w:rsidR="00793275">
        <w:rPr>
          <w:rFonts w:eastAsiaTheme="minorHAnsi"/>
          <w:szCs w:val="28"/>
          <w:lang w:eastAsia="en-US"/>
        </w:rPr>
        <w:t xml:space="preserve">обоснованных предложений </w:t>
      </w:r>
      <w:r w:rsidR="00936929">
        <w:rPr>
          <w:rFonts w:eastAsiaTheme="minorHAnsi"/>
          <w:szCs w:val="28"/>
          <w:lang w:eastAsia="en-US"/>
        </w:rPr>
        <w:t>по разделу Номенклатуры "Неф</w:t>
      </w:r>
      <w:r w:rsidR="00B61B58">
        <w:rPr>
          <w:rFonts w:eastAsiaTheme="minorHAnsi"/>
          <w:szCs w:val="28"/>
          <w:lang w:eastAsia="en-US"/>
        </w:rPr>
        <w:t>тепродукты" д</w:t>
      </w:r>
      <w:r>
        <w:rPr>
          <w:rFonts w:eastAsiaTheme="minorHAnsi"/>
          <w:szCs w:val="28"/>
          <w:lang w:eastAsia="en-US"/>
        </w:rPr>
        <w:t xml:space="preserve">епартаменту </w:t>
      </w:r>
      <w:r w:rsidR="00B61B58">
        <w:rPr>
          <w:rFonts w:eastAsiaTheme="minorHAnsi"/>
          <w:szCs w:val="28"/>
          <w:lang w:eastAsia="en-US"/>
        </w:rPr>
        <w:t xml:space="preserve">гражданской защиты </w:t>
      </w:r>
      <w:r w:rsidR="00936929">
        <w:rPr>
          <w:rFonts w:eastAsiaTheme="minorHAnsi"/>
          <w:szCs w:val="28"/>
          <w:lang w:eastAsia="en-US"/>
        </w:rPr>
        <w:t xml:space="preserve">на 2013-2015 гг. </w:t>
      </w:r>
      <w:r>
        <w:rPr>
          <w:rFonts w:eastAsiaTheme="minorHAnsi"/>
          <w:szCs w:val="28"/>
          <w:lang w:eastAsia="en-US"/>
        </w:rPr>
        <w:t>не предоставлял</w:t>
      </w:r>
      <w:r w:rsidR="00936929">
        <w:rPr>
          <w:rFonts w:eastAsiaTheme="minorHAnsi"/>
          <w:szCs w:val="28"/>
          <w:lang w:eastAsia="en-US"/>
        </w:rPr>
        <w:t xml:space="preserve"> и Резерв нефтепродуктов до настоящего времени не сформирован</w:t>
      </w:r>
      <w:r>
        <w:rPr>
          <w:rFonts w:eastAsiaTheme="minorHAnsi"/>
          <w:szCs w:val="28"/>
          <w:lang w:eastAsia="en-US"/>
        </w:rPr>
        <w:t>.</w:t>
      </w:r>
    </w:p>
    <w:p w:rsidR="005443CB" w:rsidRDefault="005443CB" w:rsidP="00AC6BE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63CE2">
        <w:rPr>
          <w:rFonts w:eastAsiaTheme="minorHAnsi"/>
          <w:szCs w:val="28"/>
          <w:lang w:eastAsia="en-US"/>
        </w:rPr>
        <w:t xml:space="preserve">Однако, </w:t>
      </w:r>
      <w:r w:rsidRPr="00163CE2">
        <w:t xml:space="preserve">в форме </w:t>
      </w:r>
      <w:r w:rsidR="009176A2" w:rsidRPr="00163CE2">
        <w:t>№ </w:t>
      </w:r>
      <w:r w:rsidRPr="00163CE2">
        <w:t>1/РЕЗ-ЧС</w:t>
      </w:r>
      <w:r w:rsidR="00793275" w:rsidRPr="00163CE2">
        <w:t xml:space="preserve"> за 2013-2014гг. и на 01.07.2015 </w:t>
      </w:r>
      <w:r w:rsidR="00163CE2" w:rsidRPr="00163CE2">
        <w:t xml:space="preserve">по </w:t>
      </w:r>
      <w:r w:rsidR="00EB3D28" w:rsidRPr="00163CE2">
        <w:t>департамент</w:t>
      </w:r>
      <w:r w:rsidR="00163CE2" w:rsidRPr="00163CE2">
        <w:t>у</w:t>
      </w:r>
      <w:r w:rsidR="00EB3D28" w:rsidRPr="00163CE2">
        <w:t xml:space="preserve"> </w:t>
      </w:r>
      <w:r w:rsidR="00163CE2">
        <w:t xml:space="preserve">ЖКХ </w:t>
      </w:r>
      <w:r w:rsidR="00C91D59">
        <w:t>отражено</w:t>
      </w:r>
      <w:r w:rsidR="009176A2">
        <w:t xml:space="preserve"> 100 </w:t>
      </w:r>
      <w:r w:rsidR="00793275">
        <w:t>% фактического наличия нефтепродуктов на общую сумму 21977,5 тыс. рублей.</w:t>
      </w:r>
    </w:p>
    <w:p w:rsidR="00EB3D28" w:rsidRDefault="00EB3D28" w:rsidP="00AC6BEA">
      <w:pPr>
        <w:pStyle w:val="ab"/>
        <w:ind w:firstLine="709"/>
        <w:jc w:val="both"/>
      </w:pPr>
      <w:r>
        <w:t xml:space="preserve">Таким образом, планируемые объемы, указанные в форме </w:t>
      </w:r>
      <w:r w:rsidR="009176A2">
        <w:t>№ </w:t>
      </w:r>
      <w:r w:rsidRPr="00D014C7">
        <w:t>1/РЕЗ-ЧС</w:t>
      </w:r>
      <w:r w:rsidR="00B61B58">
        <w:t>, д</w:t>
      </w:r>
      <w:r>
        <w:t>епартаментом занижены, а уровень наличия Резерва тем самым завышен</w:t>
      </w:r>
      <w:r w:rsidR="002762C6">
        <w:t>, то есть данные, отраженные в форме № </w:t>
      </w:r>
      <w:r w:rsidR="002762C6" w:rsidRPr="00D014C7">
        <w:t>1/РЕЗ-ЧС</w:t>
      </w:r>
      <w:r w:rsidR="002762C6">
        <w:t xml:space="preserve"> не соответствуют действительности.</w:t>
      </w:r>
    </w:p>
    <w:p w:rsidR="006C05AA" w:rsidRDefault="006C05AA" w:rsidP="00DA1D5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нарушение </w:t>
      </w:r>
      <w:r w:rsidR="00DA1D59">
        <w:rPr>
          <w:rFonts w:eastAsiaTheme="minorHAnsi"/>
          <w:szCs w:val="28"/>
          <w:lang w:eastAsia="en-US"/>
        </w:rPr>
        <w:t>п</w:t>
      </w:r>
      <w:r>
        <w:rPr>
          <w:rFonts w:eastAsiaTheme="minorHAnsi"/>
          <w:szCs w:val="28"/>
          <w:lang w:eastAsia="en-US"/>
        </w:rPr>
        <w:t>ункт</w:t>
      </w:r>
      <w:r w:rsidR="009176A2"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 xml:space="preserve"> </w:t>
      </w:r>
      <w:r w:rsidRPr="009100AE">
        <w:rPr>
          <w:rFonts w:eastAsiaTheme="minorHAnsi"/>
          <w:szCs w:val="28"/>
          <w:lang w:eastAsia="en-US"/>
        </w:rPr>
        <w:t>1.4</w:t>
      </w:r>
      <w:r w:rsidR="00557C4D">
        <w:rPr>
          <w:rFonts w:eastAsiaTheme="minorHAnsi"/>
          <w:szCs w:val="28"/>
          <w:lang w:eastAsia="en-US"/>
        </w:rPr>
        <w:t xml:space="preserve"> Постановления № </w:t>
      </w:r>
      <w:r>
        <w:rPr>
          <w:rFonts w:eastAsiaTheme="minorHAnsi"/>
          <w:szCs w:val="28"/>
          <w:lang w:eastAsia="en-US"/>
        </w:rPr>
        <w:t xml:space="preserve">95-па </w:t>
      </w:r>
      <w:r w:rsidRPr="009100AE">
        <w:rPr>
          <w:rFonts w:eastAsiaTheme="minorHAnsi"/>
          <w:szCs w:val="28"/>
          <w:lang w:eastAsia="en-US"/>
        </w:rPr>
        <w:t>объемы резервов материальных ресурсо</w:t>
      </w:r>
      <w:r w:rsidR="00B61B58">
        <w:rPr>
          <w:rFonts w:eastAsiaTheme="minorHAnsi"/>
          <w:szCs w:val="28"/>
          <w:lang w:eastAsia="en-US"/>
        </w:rPr>
        <w:t>в сформированы д</w:t>
      </w:r>
      <w:r w:rsidRPr="009100AE">
        <w:rPr>
          <w:rFonts w:eastAsiaTheme="minorHAnsi"/>
          <w:szCs w:val="28"/>
          <w:lang w:eastAsia="en-US"/>
        </w:rPr>
        <w:t xml:space="preserve">епартаментом </w:t>
      </w:r>
      <w:r w:rsidR="00B61B58">
        <w:rPr>
          <w:rFonts w:eastAsiaTheme="minorHAnsi"/>
          <w:szCs w:val="28"/>
          <w:lang w:eastAsia="en-US"/>
        </w:rPr>
        <w:t xml:space="preserve">гражданской защиты </w:t>
      </w:r>
      <w:r>
        <w:rPr>
          <w:rFonts w:eastAsiaTheme="minorHAnsi"/>
          <w:szCs w:val="28"/>
          <w:lang w:eastAsia="en-US"/>
        </w:rPr>
        <w:t xml:space="preserve">без </w:t>
      </w:r>
      <w:r w:rsidRPr="009100AE">
        <w:rPr>
          <w:rFonts w:eastAsiaTheme="minorHAnsi"/>
          <w:szCs w:val="28"/>
          <w:lang w:eastAsia="en-US"/>
        </w:rPr>
        <w:t>предложений органов исполнительной власти Приморского края, ответственных за создание, использование и восполнение резервов материальных ресурсов</w:t>
      </w:r>
      <w:r>
        <w:rPr>
          <w:rFonts w:eastAsiaTheme="minorHAnsi"/>
          <w:szCs w:val="28"/>
          <w:lang w:eastAsia="en-US"/>
        </w:rPr>
        <w:t>.</w:t>
      </w:r>
    </w:p>
    <w:p w:rsidR="00EB3D28" w:rsidRDefault="00DA1D59" w:rsidP="00AC6BEA">
      <w:pPr>
        <w:pStyle w:val="ab"/>
        <w:ind w:firstLine="709"/>
        <w:jc w:val="both"/>
      </w:pPr>
      <w:r>
        <w:t>В нарушение</w:t>
      </w:r>
      <w:r w:rsidR="000357D1">
        <w:t xml:space="preserve"> </w:t>
      </w:r>
      <w:r w:rsidR="00557C4D">
        <w:t>пункта 5.2 Постановления № </w:t>
      </w:r>
      <w:r w:rsidR="00EB3D28">
        <w:t xml:space="preserve">95-па учет материальных ресурсов </w:t>
      </w:r>
      <w:r w:rsidR="00BE7C46">
        <w:t xml:space="preserve">департамента гражданской защиты </w:t>
      </w:r>
      <w:r w:rsidR="00EB3D28">
        <w:t>не является своевременным, полным, достоверным и точным.</w:t>
      </w:r>
    </w:p>
    <w:p w:rsidR="00071AD8" w:rsidRDefault="00986146" w:rsidP="00071AD8">
      <w:pPr>
        <w:pStyle w:val="ab"/>
        <w:ind w:firstLine="708"/>
        <w:jc w:val="both"/>
        <w:rPr>
          <w:szCs w:val="28"/>
        </w:rPr>
      </w:pPr>
      <w:r w:rsidRPr="00986146">
        <w:rPr>
          <w:szCs w:val="28"/>
        </w:rPr>
        <w:t>Д</w:t>
      </w:r>
      <w:r w:rsidR="00071AD8" w:rsidRPr="00D014C7">
        <w:rPr>
          <w:szCs w:val="28"/>
        </w:rPr>
        <w:t xml:space="preserve">епартаментом </w:t>
      </w:r>
      <w:r>
        <w:rPr>
          <w:szCs w:val="28"/>
        </w:rPr>
        <w:t xml:space="preserve">гражданской защиты </w:t>
      </w:r>
      <w:r w:rsidR="00071AD8" w:rsidRPr="00D014C7">
        <w:rPr>
          <w:szCs w:val="28"/>
        </w:rPr>
        <w:t>заключен договор ответственно</w:t>
      </w:r>
      <w:r w:rsidR="00B47F19">
        <w:rPr>
          <w:szCs w:val="28"/>
        </w:rPr>
        <w:t xml:space="preserve">го хранения от 15.01.2011 </w:t>
      </w:r>
      <w:r w:rsidR="00557C4D">
        <w:rPr>
          <w:szCs w:val="28"/>
        </w:rPr>
        <w:t>№ </w:t>
      </w:r>
      <w:r w:rsidR="00B47F19">
        <w:rPr>
          <w:szCs w:val="28"/>
        </w:rPr>
        <w:t xml:space="preserve">1 ОХ/ЧС </w:t>
      </w:r>
      <w:r w:rsidR="007F4C80">
        <w:rPr>
          <w:szCs w:val="28"/>
        </w:rPr>
        <w:t xml:space="preserve">с Государственным казенным учреждением Приморского края по пожарной безопасности, делам гражданской обороны, защите населения и территорий от чрезвычайных ситуаций (далее – ГКУ Приморского края по пожарной безопасности, ГОЧС). </w:t>
      </w:r>
      <w:r w:rsidR="005079CA">
        <w:rPr>
          <w:szCs w:val="28"/>
        </w:rPr>
        <w:t>Согласно данному договору хранитель принимает и осуществляет ответственное хранение, обслуживание и выпуск товарно-материальных ценностей Резерва на охраняемом складе, находящем</w:t>
      </w:r>
      <w:r w:rsidR="00557483">
        <w:rPr>
          <w:szCs w:val="28"/>
        </w:rPr>
        <w:t>у</w:t>
      </w:r>
      <w:r w:rsidR="005079CA">
        <w:rPr>
          <w:szCs w:val="28"/>
        </w:rPr>
        <w:t>ся по</w:t>
      </w:r>
      <w:r w:rsidR="00D17D2B">
        <w:rPr>
          <w:szCs w:val="28"/>
        </w:rPr>
        <w:t xml:space="preserve"> адресу: </w:t>
      </w:r>
      <w:proofErr w:type="spellStart"/>
      <w:r w:rsidR="00D17D2B">
        <w:rPr>
          <w:szCs w:val="28"/>
        </w:rPr>
        <w:t>Надеждинский</w:t>
      </w:r>
      <w:proofErr w:type="spellEnd"/>
      <w:r w:rsidR="00D17D2B">
        <w:rPr>
          <w:szCs w:val="28"/>
        </w:rPr>
        <w:t xml:space="preserve"> район, с. </w:t>
      </w:r>
      <w:r w:rsidR="005079CA">
        <w:rPr>
          <w:szCs w:val="28"/>
        </w:rPr>
        <w:t>Вольно-</w:t>
      </w:r>
      <w:proofErr w:type="spellStart"/>
      <w:r w:rsidR="005079CA">
        <w:rPr>
          <w:szCs w:val="28"/>
        </w:rPr>
        <w:t>Надеждинское</w:t>
      </w:r>
      <w:proofErr w:type="spellEnd"/>
      <w:r w:rsidR="005079CA">
        <w:rPr>
          <w:szCs w:val="28"/>
        </w:rPr>
        <w:t>, ул. Строителей, 2А.</w:t>
      </w:r>
    </w:p>
    <w:p w:rsidR="00730683" w:rsidRDefault="00730683" w:rsidP="00D17D2B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В нарушение </w:t>
      </w:r>
      <w:r w:rsidRPr="00D014C7">
        <w:rPr>
          <w:szCs w:val="28"/>
        </w:rPr>
        <w:t>пункт</w:t>
      </w:r>
      <w:r>
        <w:rPr>
          <w:szCs w:val="28"/>
        </w:rPr>
        <w:t>а</w:t>
      </w:r>
      <w:r w:rsidRPr="00D014C7">
        <w:rPr>
          <w:szCs w:val="28"/>
        </w:rPr>
        <w:t xml:space="preserve"> 3.2. Постановления № 95–па</w:t>
      </w:r>
      <w:r>
        <w:rPr>
          <w:szCs w:val="28"/>
        </w:rPr>
        <w:t xml:space="preserve"> </w:t>
      </w:r>
      <w:r w:rsidR="0038668B">
        <w:rPr>
          <w:szCs w:val="28"/>
        </w:rPr>
        <w:t xml:space="preserve">в связи с отсутствием у </w:t>
      </w:r>
      <w:r w:rsidR="00986146">
        <w:rPr>
          <w:szCs w:val="28"/>
        </w:rPr>
        <w:t>д</w:t>
      </w:r>
      <w:r w:rsidR="0038668B">
        <w:rPr>
          <w:szCs w:val="28"/>
        </w:rPr>
        <w:t xml:space="preserve">епартамента </w:t>
      </w:r>
      <w:r w:rsidR="00986146">
        <w:rPr>
          <w:szCs w:val="28"/>
        </w:rPr>
        <w:t xml:space="preserve">гражданской защиты </w:t>
      </w:r>
      <w:r w:rsidR="0038668B">
        <w:rPr>
          <w:szCs w:val="28"/>
        </w:rPr>
        <w:t xml:space="preserve">мест хранения </w:t>
      </w:r>
      <w:r>
        <w:rPr>
          <w:szCs w:val="28"/>
        </w:rPr>
        <w:t xml:space="preserve">не заключен договор об ответственном хранении </w:t>
      </w:r>
      <w:r w:rsidR="00294B11">
        <w:rPr>
          <w:szCs w:val="28"/>
        </w:rPr>
        <w:t>оборудования м</w:t>
      </w:r>
      <w:r>
        <w:rPr>
          <w:szCs w:val="28"/>
        </w:rPr>
        <w:t>обильн</w:t>
      </w:r>
      <w:r w:rsidR="00294B11">
        <w:rPr>
          <w:szCs w:val="28"/>
        </w:rPr>
        <w:t>ого</w:t>
      </w:r>
      <w:r>
        <w:rPr>
          <w:szCs w:val="28"/>
        </w:rPr>
        <w:t xml:space="preserve"> надувно</w:t>
      </w:r>
      <w:r w:rsidR="00294B11">
        <w:rPr>
          <w:szCs w:val="28"/>
        </w:rPr>
        <w:t>го</w:t>
      </w:r>
      <w:r>
        <w:rPr>
          <w:szCs w:val="28"/>
        </w:rPr>
        <w:t xml:space="preserve"> пневмокаркасн</w:t>
      </w:r>
      <w:r w:rsidR="00294B11">
        <w:rPr>
          <w:szCs w:val="28"/>
        </w:rPr>
        <w:t>ого модуля,</w:t>
      </w:r>
      <w:r>
        <w:rPr>
          <w:szCs w:val="28"/>
        </w:rPr>
        <w:t xml:space="preserve"> разворачиваемого в пунктах временного размещения</w:t>
      </w:r>
      <w:r w:rsidR="00294B11">
        <w:rPr>
          <w:szCs w:val="28"/>
        </w:rPr>
        <w:t>, приобретенного по госконтракту от 28.07.2014 № 0120200004714000614-0169926-02</w:t>
      </w:r>
      <w:r w:rsidR="0090358D">
        <w:rPr>
          <w:szCs w:val="28"/>
        </w:rPr>
        <w:t>,</w:t>
      </w:r>
      <w:r w:rsidR="00294B11">
        <w:rPr>
          <w:szCs w:val="28"/>
        </w:rPr>
        <w:t xml:space="preserve"> стоимостью 2741,1 тыс. рублей.</w:t>
      </w:r>
    </w:p>
    <w:p w:rsidR="00CF2879" w:rsidRDefault="00CF2879" w:rsidP="00D17D2B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Согласно государственному контракту от 26.11.2013 № 0120200004713000489-0169926-02 </w:t>
      </w:r>
      <w:r w:rsidRPr="00CF2879">
        <w:rPr>
          <w:szCs w:val="28"/>
        </w:rPr>
        <w:t>в рамках реализации Государственной программы Приморского края "Обеспечение доступным жильем и качественными услугами ЖКХ населения Приморского края" на 2013-2017 годы"</w:t>
      </w:r>
      <w:r>
        <w:rPr>
          <w:szCs w:val="28"/>
        </w:rPr>
        <w:t xml:space="preserve"> </w:t>
      </w:r>
      <w:r w:rsidR="00986146">
        <w:rPr>
          <w:szCs w:val="28"/>
        </w:rPr>
        <w:t>д</w:t>
      </w:r>
      <w:r>
        <w:rPr>
          <w:szCs w:val="28"/>
        </w:rPr>
        <w:t>епартаментом</w:t>
      </w:r>
      <w:r w:rsidR="00986146">
        <w:rPr>
          <w:szCs w:val="28"/>
        </w:rPr>
        <w:t xml:space="preserve"> гражданской защиты </w:t>
      </w:r>
      <w:r>
        <w:rPr>
          <w:szCs w:val="28"/>
        </w:rPr>
        <w:t>п</w:t>
      </w:r>
      <w:r w:rsidRPr="00CF2879">
        <w:rPr>
          <w:szCs w:val="28"/>
        </w:rPr>
        <w:t xml:space="preserve">риобретались </w:t>
      </w:r>
      <w:r>
        <w:rPr>
          <w:szCs w:val="28"/>
        </w:rPr>
        <w:t xml:space="preserve">палатки </w:t>
      </w:r>
      <w:r w:rsidRPr="00CF2879">
        <w:rPr>
          <w:szCs w:val="28"/>
        </w:rPr>
        <w:t>металлокаркасные модульного типа в количестве 32 штуки</w:t>
      </w:r>
      <w:r>
        <w:rPr>
          <w:szCs w:val="28"/>
        </w:rPr>
        <w:t xml:space="preserve"> на сумму 11676,8 т</w:t>
      </w:r>
      <w:r w:rsidR="00986146">
        <w:rPr>
          <w:szCs w:val="28"/>
        </w:rPr>
        <w:t>ыс. рублей. Приказом директора д</w:t>
      </w:r>
      <w:r>
        <w:rPr>
          <w:szCs w:val="28"/>
        </w:rPr>
        <w:t>епартамента Басаргина В.Д. от 26.</w:t>
      </w:r>
      <w:r w:rsidR="00557C4D">
        <w:rPr>
          <w:szCs w:val="28"/>
        </w:rPr>
        <w:t>12.2013 № </w:t>
      </w:r>
      <w:r>
        <w:rPr>
          <w:szCs w:val="28"/>
        </w:rPr>
        <w:t xml:space="preserve">310 </w:t>
      </w:r>
      <w:r w:rsidR="00986146">
        <w:rPr>
          <w:szCs w:val="28"/>
        </w:rPr>
        <w:t>данные палатки приняты к учету д</w:t>
      </w:r>
      <w:r>
        <w:rPr>
          <w:szCs w:val="28"/>
        </w:rPr>
        <w:t>епартамен</w:t>
      </w:r>
      <w:r w:rsidR="002B755F">
        <w:rPr>
          <w:szCs w:val="28"/>
        </w:rPr>
        <w:t xml:space="preserve">том и переданы на баланс </w:t>
      </w:r>
      <w:r w:rsidR="002B755F">
        <w:rPr>
          <w:szCs w:val="28"/>
        </w:rPr>
        <w:lastRenderedPageBreak/>
        <w:t xml:space="preserve">подведомственному учреждению </w:t>
      </w:r>
      <w:r w:rsidR="002B755F" w:rsidRPr="002B755F">
        <w:rPr>
          <w:szCs w:val="28"/>
        </w:rPr>
        <w:t>ГКУ Приморского края по пожарной безопасности, ГОЧС</w:t>
      </w:r>
      <w:r w:rsidR="002B755F">
        <w:rPr>
          <w:szCs w:val="28"/>
        </w:rPr>
        <w:t>.</w:t>
      </w:r>
    </w:p>
    <w:p w:rsidR="002B755F" w:rsidRDefault="002B755F" w:rsidP="00D17D2B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Следует отметить, что в</w:t>
      </w:r>
      <w:r w:rsidRPr="002B755F">
        <w:rPr>
          <w:szCs w:val="28"/>
        </w:rPr>
        <w:t xml:space="preserve"> соответствии с Номенклатурой</w:t>
      </w:r>
      <w:r>
        <w:rPr>
          <w:szCs w:val="28"/>
        </w:rPr>
        <w:t xml:space="preserve"> вышеуказанные палатки </w:t>
      </w:r>
      <w:r w:rsidRPr="002B755F">
        <w:rPr>
          <w:szCs w:val="28"/>
        </w:rPr>
        <w:t xml:space="preserve">отражены в форме </w:t>
      </w:r>
      <w:r w:rsidR="001362DA">
        <w:rPr>
          <w:szCs w:val="28"/>
        </w:rPr>
        <w:t>№</w:t>
      </w:r>
      <w:r w:rsidR="00557C4D">
        <w:rPr>
          <w:szCs w:val="28"/>
        </w:rPr>
        <w:t> </w:t>
      </w:r>
      <w:r w:rsidRPr="002B755F">
        <w:rPr>
          <w:szCs w:val="28"/>
        </w:rPr>
        <w:t xml:space="preserve">1/РЕЗ-ЧС </w:t>
      </w:r>
      <w:r w:rsidR="00B61B58">
        <w:rPr>
          <w:szCs w:val="28"/>
        </w:rPr>
        <w:t>д</w:t>
      </w:r>
      <w:r w:rsidRPr="002B755F">
        <w:rPr>
          <w:szCs w:val="28"/>
        </w:rPr>
        <w:t>епартамента</w:t>
      </w:r>
      <w:r w:rsidR="00B61B58">
        <w:rPr>
          <w:szCs w:val="28"/>
        </w:rPr>
        <w:t xml:space="preserve"> гражданской защиты</w:t>
      </w:r>
      <w:r>
        <w:rPr>
          <w:szCs w:val="28"/>
        </w:rPr>
        <w:t xml:space="preserve">, следовательно, являются Резервом </w:t>
      </w:r>
      <w:r w:rsidR="00B61B58">
        <w:rPr>
          <w:szCs w:val="28"/>
        </w:rPr>
        <w:t>д</w:t>
      </w:r>
      <w:r>
        <w:rPr>
          <w:szCs w:val="28"/>
        </w:rPr>
        <w:t>епартамента и подлежат передаче на ответственное хранение, а не на баланс подведомственному учреждению</w:t>
      </w:r>
      <w:r w:rsidR="00B8625B">
        <w:rPr>
          <w:szCs w:val="28"/>
        </w:rPr>
        <w:t>.</w:t>
      </w:r>
    </w:p>
    <w:p w:rsidR="00006AB1" w:rsidRDefault="00006AB1" w:rsidP="00D17D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D014C7">
        <w:rPr>
          <w:rFonts w:ascii="Times New Roman" w:hAnsi="Times New Roman" w:cs="Times New Roman"/>
          <w:sz w:val="28"/>
          <w:szCs w:val="28"/>
        </w:rPr>
        <w:t xml:space="preserve">пункта 4.9 Постановления № 95–па </w:t>
      </w:r>
      <w:r w:rsidR="00B61B5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епартаментом </w:t>
      </w:r>
      <w:r w:rsidR="00B61B58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защиты </w:t>
      </w:r>
      <w:r w:rsidR="0051174F">
        <w:rPr>
          <w:rFonts w:ascii="Times New Roman" w:hAnsi="Times New Roman" w:cs="Times New Roman"/>
          <w:sz w:val="28"/>
          <w:szCs w:val="28"/>
          <w:lang w:eastAsia="ru-RU"/>
        </w:rPr>
        <w:t xml:space="preserve">переданы палатки </w:t>
      </w:r>
      <w:r w:rsidR="00986146" w:rsidRPr="00986146">
        <w:rPr>
          <w:rFonts w:ascii="Times New Roman" w:hAnsi="Times New Roman" w:cs="Times New Roman"/>
          <w:sz w:val="28"/>
          <w:szCs w:val="28"/>
          <w:lang w:eastAsia="ru-RU"/>
        </w:rPr>
        <w:t xml:space="preserve">металлокаркасные модульного типа </w:t>
      </w:r>
      <w:r w:rsidR="003C14D8">
        <w:rPr>
          <w:rFonts w:ascii="Times New Roman" w:hAnsi="Times New Roman" w:cs="Times New Roman"/>
          <w:sz w:val="28"/>
          <w:szCs w:val="28"/>
          <w:lang w:eastAsia="ru-RU"/>
        </w:rPr>
        <w:t>подведомственному учреждению ГКУ </w:t>
      </w:r>
      <w:r w:rsidR="0051174F" w:rsidRPr="0051174F">
        <w:rPr>
          <w:rFonts w:ascii="Times New Roman" w:hAnsi="Times New Roman" w:cs="Times New Roman"/>
          <w:sz w:val="28"/>
          <w:szCs w:val="28"/>
          <w:lang w:eastAsia="ru-RU"/>
        </w:rPr>
        <w:t>Приморского края по пожарной безопасности, ГОЧС</w:t>
      </w:r>
      <w:r w:rsidR="00A44FF9">
        <w:rPr>
          <w:rFonts w:ascii="Times New Roman" w:hAnsi="Times New Roman" w:cs="Times New Roman"/>
          <w:sz w:val="28"/>
          <w:szCs w:val="28"/>
          <w:lang w:eastAsia="ru-RU"/>
        </w:rPr>
        <w:t xml:space="preserve"> на баланс</w:t>
      </w:r>
      <w:r w:rsidR="0051174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053CD" w:rsidRDefault="00B8625B" w:rsidP="00D17D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5053CD">
        <w:rPr>
          <w:rFonts w:ascii="Times New Roman" w:hAnsi="Times New Roman" w:cs="Times New Roman"/>
          <w:sz w:val="28"/>
          <w:szCs w:val="28"/>
          <w:lang w:eastAsia="ru-RU"/>
        </w:rPr>
        <w:t>10 наименований материальных ресурсов (</w:t>
      </w:r>
      <w:r w:rsidR="00821226">
        <w:rPr>
          <w:rFonts w:ascii="Times New Roman" w:hAnsi="Times New Roman" w:cs="Times New Roman"/>
          <w:sz w:val="28"/>
          <w:szCs w:val="28"/>
          <w:lang w:eastAsia="ru-RU"/>
        </w:rPr>
        <w:t>гражданские противогазы</w:t>
      </w:r>
      <w:r w:rsidR="005920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21226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дополнительные патроны, </w:t>
      </w:r>
      <w:r w:rsidR="00AC2A81">
        <w:rPr>
          <w:rFonts w:ascii="Times New Roman" w:hAnsi="Times New Roman" w:cs="Times New Roman"/>
          <w:sz w:val="28"/>
          <w:szCs w:val="28"/>
          <w:lang w:eastAsia="ru-RU"/>
        </w:rPr>
        <w:t>респираторы</w:t>
      </w:r>
      <w:r w:rsidR="008212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C2A81">
        <w:rPr>
          <w:rFonts w:ascii="Times New Roman" w:hAnsi="Times New Roman" w:cs="Times New Roman"/>
          <w:sz w:val="28"/>
          <w:szCs w:val="28"/>
          <w:lang w:eastAsia="ru-RU"/>
        </w:rPr>
        <w:t>костюм химической защиты, комплект химический, дыхательные аппараты, аспиратор сифонный</w:t>
      </w:r>
      <w:r w:rsidR="00424EDD">
        <w:rPr>
          <w:rFonts w:ascii="Times New Roman" w:hAnsi="Times New Roman" w:cs="Times New Roman"/>
          <w:sz w:val="28"/>
          <w:szCs w:val="28"/>
          <w:lang w:eastAsia="ru-RU"/>
        </w:rPr>
        <w:t>, трубки индикаторные, дозиметры-радиометры, измерители дозы</w:t>
      </w:r>
      <w:r w:rsidR="005053CD">
        <w:rPr>
          <w:rFonts w:ascii="Times New Roman" w:hAnsi="Times New Roman" w:cs="Times New Roman"/>
          <w:sz w:val="28"/>
          <w:szCs w:val="28"/>
          <w:lang w:eastAsia="ru-RU"/>
        </w:rPr>
        <w:t xml:space="preserve">) приобретались в 2006-2008гг. подведомственным учреждением </w:t>
      </w:r>
      <w:r w:rsidR="005053CD" w:rsidRPr="005053CD">
        <w:rPr>
          <w:rFonts w:ascii="Times New Roman" w:hAnsi="Times New Roman" w:cs="Times New Roman"/>
          <w:sz w:val="28"/>
          <w:szCs w:val="28"/>
          <w:lang w:eastAsia="ru-RU"/>
        </w:rPr>
        <w:t>ГКУ Приморского края по пожарной безопасности, ГОЧС</w:t>
      </w:r>
      <w:r w:rsidR="005053CD">
        <w:rPr>
          <w:rFonts w:ascii="Times New Roman" w:hAnsi="Times New Roman" w:cs="Times New Roman"/>
          <w:sz w:val="28"/>
          <w:szCs w:val="28"/>
          <w:lang w:eastAsia="ru-RU"/>
        </w:rPr>
        <w:t xml:space="preserve"> и числятся у него на балансе</w:t>
      </w:r>
      <w:r w:rsidR="009C0469">
        <w:rPr>
          <w:rFonts w:ascii="Times New Roman" w:hAnsi="Times New Roman" w:cs="Times New Roman"/>
          <w:sz w:val="28"/>
          <w:szCs w:val="28"/>
          <w:lang w:eastAsia="ru-RU"/>
        </w:rPr>
        <w:t xml:space="preserve">. Вместе с тем, вышеназванные товарно-материальные ценности </w:t>
      </w:r>
      <w:r w:rsidR="005920AA">
        <w:rPr>
          <w:rFonts w:ascii="Times New Roman" w:hAnsi="Times New Roman" w:cs="Times New Roman"/>
          <w:sz w:val="28"/>
          <w:szCs w:val="28"/>
          <w:lang w:eastAsia="ru-RU"/>
        </w:rPr>
        <w:t xml:space="preserve">отражены </w:t>
      </w:r>
      <w:r w:rsidR="009C0469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</w:t>
      </w:r>
      <w:r w:rsidR="00557C4D">
        <w:rPr>
          <w:rFonts w:ascii="Times New Roman" w:hAnsi="Times New Roman" w:cs="Times New Roman"/>
          <w:sz w:val="28"/>
          <w:szCs w:val="28"/>
          <w:lang w:eastAsia="ru-RU"/>
        </w:rPr>
        <w:t>№ </w:t>
      </w:r>
      <w:r w:rsidR="005920AA" w:rsidRPr="005920AA">
        <w:rPr>
          <w:rFonts w:ascii="Times New Roman" w:hAnsi="Times New Roman" w:cs="Times New Roman"/>
          <w:sz w:val="28"/>
          <w:szCs w:val="28"/>
          <w:lang w:eastAsia="ru-RU"/>
        </w:rPr>
        <w:t>1/РЕЗ-ЧС</w:t>
      </w:r>
      <w:r w:rsidR="005920AA">
        <w:rPr>
          <w:rFonts w:ascii="Times New Roman" w:hAnsi="Times New Roman" w:cs="Times New Roman"/>
          <w:sz w:val="28"/>
          <w:szCs w:val="28"/>
          <w:lang w:eastAsia="ru-RU"/>
        </w:rPr>
        <w:t xml:space="preserve"> как Резерв</w:t>
      </w:r>
      <w:r w:rsidR="00E77C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614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77C24">
        <w:rPr>
          <w:rFonts w:ascii="Times New Roman" w:hAnsi="Times New Roman" w:cs="Times New Roman"/>
          <w:sz w:val="28"/>
          <w:szCs w:val="28"/>
          <w:lang w:eastAsia="ru-RU"/>
        </w:rPr>
        <w:t>епартамента</w:t>
      </w:r>
      <w:r w:rsidR="00986146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защиты</w:t>
      </w:r>
      <w:r w:rsidR="005920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5086" w:rsidRPr="009F5086" w:rsidRDefault="009F5086" w:rsidP="009F01F8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F5086">
        <w:rPr>
          <w:rFonts w:ascii="Times New Roman" w:hAnsi="Times New Roman"/>
          <w:sz w:val="28"/>
          <w:szCs w:val="28"/>
        </w:rPr>
        <w:t>По результатам инвентаризации выявлены нарушения Постановления № 95-па:</w:t>
      </w:r>
    </w:p>
    <w:p w:rsidR="00011A3F" w:rsidRPr="00011A3F" w:rsidRDefault="009F5086" w:rsidP="009F01F8">
      <w:pPr>
        <w:ind w:firstLine="709"/>
        <w:jc w:val="both"/>
      </w:pPr>
      <w:r>
        <w:t xml:space="preserve">- </w:t>
      </w:r>
      <w:r w:rsidR="00557C4D">
        <w:t xml:space="preserve">пункта 3.1 </w:t>
      </w:r>
      <w:r>
        <w:t xml:space="preserve">- </w:t>
      </w:r>
      <w:r w:rsidR="00DE4E83">
        <w:t xml:space="preserve">склад имущества, находящийся </w:t>
      </w:r>
      <w:r w:rsidR="00557C4D" w:rsidRPr="000A74D9">
        <w:t>по адресу:</w:t>
      </w:r>
      <w:r w:rsidR="00557C4D">
        <w:t xml:space="preserve"> </w:t>
      </w:r>
      <w:r w:rsidR="00DE4E83" w:rsidRPr="00DE4E83">
        <w:t>с. Вольно-Надеждинское, ул. Строителей, 2А</w:t>
      </w:r>
      <w:r w:rsidR="00557C4D">
        <w:t>,</w:t>
      </w:r>
      <w:r w:rsidR="00DE4E83" w:rsidRPr="00DE4E83">
        <w:t xml:space="preserve"> </w:t>
      </w:r>
      <w:r w:rsidR="00DE4E83">
        <w:t xml:space="preserve">находится в состоянии, не пригодном для хранения материальных ценностей Резерва, а именно: кровля протекает, вода после выпадения осадков скапливается на полу, стены в местах подтеков влажные, в помещении склада от сырости </w:t>
      </w:r>
      <w:r w:rsidR="00DE4E83" w:rsidRPr="00011A3F">
        <w:t>имеется грибок</w:t>
      </w:r>
      <w:r w:rsidR="00B66175" w:rsidRPr="00011A3F">
        <w:t xml:space="preserve">, </w:t>
      </w:r>
      <w:r w:rsidR="00B66175" w:rsidRPr="0020418F">
        <w:t>аппарель</w:t>
      </w:r>
      <w:r w:rsidR="00B66175" w:rsidRPr="00011A3F">
        <w:t xml:space="preserve"> в полуразрушенном состоянии, что </w:t>
      </w:r>
      <w:r w:rsidR="00EA00E9" w:rsidRPr="00011A3F">
        <w:t xml:space="preserve">не обеспечивает качественной сохранности </w:t>
      </w:r>
      <w:r w:rsidR="00011A3F" w:rsidRPr="00011A3F">
        <w:t xml:space="preserve">и </w:t>
      </w:r>
      <w:r w:rsidR="00EA00E9" w:rsidRPr="00011A3F">
        <w:t xml:space="preserve">быстрой выдаче </w:t>
      </w:r>
      <w:r w:rsidR="00011A3F" w:rsidRPr="00011A3F">
        <w:t>по назначению имущества Резерва.</w:t>
      </w:r>
    </w:p>
    <w:p w:rsidR="003665F1" w:rsidRDefault="009F5086" w:rsidP="009F01F8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7C4D">
        <w:rPr>
          <w:rFonts w:ascii="Times New Roman" w:hAnsi="Times New Roman"/>
          <w:sz w:val="28"/>
          <w:szCs w:val="28"/>
        </w:rPr>
        <w:t>пункта 4.14</w:t>
      </w:r>
      <w:r>
        <w:rPr>
          <w:rFonts w:ascii="Times New Roman" w:hAnsi="Times New Roman"/>
          <w:sz w:val="28"/>
          <w:szCs w:val="28"/>
        </w:rPr>
        <w:t xml:space="preserve"> - </w:t>
      </w:r>
      <w:r w:rsidR="006D5E41">
        <w:rPr>
          <w:rFonts w:ascii="Times New Roman" w:hAnsi="Times New Roman"/>
          <w:sz w:val="28"/>
          <w:szCs w:val="28"/>
        </w:rPr>
        <w:t xml:space="preserve">имущество Резерва, хранящееся на складе в </w:t>
      </w:r>
      <w:r w:rsidR="006D5E41" w:rsidRPr="00FF0DD0">
        <w:rPr>
          <w:rFonts w:ascii="Times New Roman" w:hAnsi="Times New Roman"/>
          <w:sz w:val="28"/>
          <w:szCs w:val="28"/>
        </w:rPr>
        <w:t>с. Вольно-Надеждинское, ул. Строителей, 2А</w:t>
      </w:r>
      <w:r w:rsidR="00557C4D">
        <w:rPr>
          <w:rFonts w:ascii="Times New Roman" w:hAnsi="Times New Roman"/>
          <w:sz w:val="28"/>
          <w:szCs w:val="28"/>
        </w:rPr>
        <w:t>,</w:t>
      </w:r>
      <w:r w:rsidR="006D5E41">
        <w:rPr>
          <w:rFonts w:ascii="Times New Roman" w:hAnsi="Times New Roman"/>
          <w:sz w:val="28"/>
          <w:szCs w:val="28"/>
        </w:rPr>
        <w:t xml:space="preserve"> </w:t>
      </w:r>
      <w:r w:rsidR="006D5E41" w:rsidRPr="00D014C7">
        <w:rPr>
          <w:rFonts w:ascii="Times New Roman" w:hAnsi="Times New Roman"/>
          <w:sz w:val="28"/>
          <w:szCs w:val="28"/>
        </w:rPr>
        <w:t xml:space="preserve">не </w:t>
      </w:r>
      <w:r w:rsidR="006D5E41">
        <w:rPr>
          <w:rFonts w:ascii="Times New Roman" w:hAnsi="Times New Roman"/>
          <w:sz w:val="28"/>
          <w:szCs w:val="28"/>
        </w:rPr>
        <w:t xml:space="preserve">проходит своевременного освежения (проверки), не </w:t>
      </w:r>
      <w:r w:rsidR="006D5E41" w:rsidRPr="00D014C7">
        <w:rPr>
          <w:rFonts w:ascii="Times New Roman" w:hAnsi="Times New Roman"/>
          <w:sz w:val="28"/>
          <w:szCs w:val="28"/>
        </w:rPr>
        <w:t>разработан</w:t>
      </w:r>
      <w:r w:rsidR="006D5E41">
        <w:rPr>
          <w:rFonts w:ascii="Times New Roman" w:hAnsi="Times New Roman"/>
          <w:sz w:val="28"/>
          <w:szCs w:val="28"/>
        </w:rPr>
        <w:t xml:space="preserve"> ежегодный график освежения и замены Резерва</w:t>
      </w:r>
      <w:r w:rsidR="003665F1">
        <w:rPr>
          <w:rFonts w:ascii="Times New Roman" w:hAnsi="Times New Roman"/>
          <w:sz w:val="28"/>
          <w:szCs w:val="28"/>
        </w:rPr>
        <w:t>.</w:t>
      </w:r>
    </w:p>
    <w:p w:rsidR="006D5E41" w:rsidRDefault="009F5086" w:rsidP="009F01F8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5E41" w:rsidRPr="00D014C7">
        <w:rPr>
          <w:rFonts w:ascii="Times New Roman" w:hAnsi="Times New Roman"/>
          <w:sz w:val="28"/>
          <w:szCs w:val="28"/>
        </w:rPr>
        <w:t xml:space="preserve">пункта 5.2 </w:t>
      </w:r>
      <w:r>
        <w:rPr>
          <w:rFonts w:ascii="Times New Roman" w:hAnsi="Times New Roman"/>
          <w:sz w:val="28"/>
          <w:szCs w:val="28"/>
        </w:rPr>
        <w:t xml:space="preserve">- </w:t>
      </w:r>
      <w:r w:rsidR="006D5E41" w:rsidRPr="00D014C7">
        <w:rPr>
          <w:rFonts w:ascii="Times New Roman" w:hAnsi="Times New Roman"/>
          <w:sz w:val="28"/>
          <w:szCs w:val="28"/>
        </w:rPr>
        <w:t>не ведутся книги и карточки учета изменения качественного (технического) состояния Резерва</w:t>
      </w:r>
      <w:r w:rsidR="003665F1">
        <w:rPr>
          <w:rFonts w:ascii="Times New Roman" w:hAnsi="Times New Roman"/>
          <w:sz w:val="28"/>
          <w:szCs w:val="28"/>
        </w:rPr>
        <w:t xml:space="preserve">, хранящегося на складе в </w:t>
      </w:r>
      <w:r w:rsidR="003665F1" w:rsidRPr="00FF0DD0">
        <w:rPr>
          <w:rFonts w:ascii="Times New Roman" w:hAnsi="Times New Roman"/>
          <w:sz w:val="28"/>
          <w:szCs w:val="28"/>
        </w:rPr>
        <w:t>с. Вольно-Надеждинское, ул. Строителей, 2А</w:t>
      </w:r>
      <w:r w:rsidR="00DE4E83">
        <w:rPr>
          <w:rFonts w:ascii="Times New Roman" w:hAnsi="Times New Roman"/>
          <w:sz w:val="28"/>
          <w:szCs w:val="28"/>
        </w:rPr>
        <w:t>.</w:t>
      </w:r>
      <w:r w:rsidR="003665F1">
        <w:rPr>
          <w:rFonts w:ascii="Times New Roman" w:hAnsi="Times New Roman"/>
          <w:sz w:val="28"/>
          <w:szCs w:val="28"/>
        </w:rPr>
        <w:t xml:space="preserve"> </w:t>
      </w:r>
      <w:r w:rsidR="006D5E41" w:rsidRPr="00D014C7">
        <w:rPr>
          <w:rFonts w:ascii="Times New Roman" w:hAnsi="Times New Roman"/>
          <w:sz w:val="28"/>
          <w:szCs w:val="28"/>
        </w:rPr>
        <w:t xml:space="preserve"> </w:t>
      </w:r>
    </w:p>
    <w:p w:rsidR="007E53A3" w:rsidRDefault="007E53A3" w:rsidP="009F01F8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материальных</w:t>
      </w:r>
      <w:r w:rsidR="004F7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средств резерва, не прошедших своевременно проверку (освежение), выявленных в результате проведения инвентаризации представлен в </w:t>
      </w:r>
      <w:r w:rsidRPr="000A74D9">
        <w:rPr>
          <w:rFonts w:ascii="Times New Roman" w:hAnsi="Times New Roman"/>
          <w:sz w:val="28"/>
          <w:szCs w:val="28"/>
        </w:rPr>
        <w:t xml:space="preserve">таблице </w:t>
      </w:r>
      <w:r w:rsidR="004F7B91" w:rsidRPr="000A74D9">
        <w:rPr>
          <w:rFonts w:ascii="Times New Roman" w:hAnsi="Times New Roman"/>
          <w:sz w:val="28"/>
          <w:szCs w:val="28"/>
        </w:rPr>
        <w:t>№ </w:t>
      </w:r>
      <w:r w:rsidR="009F5086">
        <w:rPr>
          <w:rFonts w:ascii="Times New Roman" w:hAnsi="Times New Roman"/>
          <w:sz w:val="28"/>
          <w:szCs w:val="28"/>
        </w:rPr>
        <w:t>2</w:t>
      </w:r>
      <w:r w:rsidRPr="000A74D9">
        <w:rPr>
          <w:rFonts w:ascii="Times New Roman" w:hAnsi="Times New Roman"/>
          <w:sz w:val="28"/>
          <w:szCs w:val="28"/>
        </w:rPr>
        <w:t>.</w:t>
      </w:r>
    </w:p>
    <w:p w:rsidR="007E53A3" w:rsidRPr="00F12AC5" w:rsidRDefault="007E53A3" w:rsidP="007E53A3">
      <w:pPr>
        <w:pStyle w:val="af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A74D9">
        <w:rPr>
          <w:rFonts w:ascii="Times New Roman" w:hAnsi="Times New Roman"/>
          <w:sz w:val="24"/>
          <w:szCs w:val="24"/>
        </w:rPr>
        <w:t xml:space="preserve">Таблица </w:t>
      </w:r>
      <w:r w:rsidR="004F7B91" w:rsidRPr="000A74D9">
        <w:rPr>
          <w:rFonts w:ascii="Times New Roman" w:hAnsi="Times New Roman"/>
          <w:sz w:val="24"/>
          <w:szCs w:val="24"/>
        </w:rPr>
        <w:t>№ </w:t>
      </w:r>
      <w:r w:rsidR="009F5086">
        <w:rPr>
          <w:rFonts w:ascii="Times New Roman" w:hAnsi="Times New Roman"/>
          <w:sz w:val="24"/>
          <w:szCs w:val="24"/>
        </w:rPr>
        <w:t>2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992"/>
        <w:gridCol w:w="1418"/>
        <w:gridCol w:w="850"/>
        <w:gridCol w:w="1985"/>
      </w:tblGrid>
      <w:tr w:rsidR="00794FD4" w:rsidRPr="00D64844" w:rsidTr="00794FD4">
        <w:tc>
          <w:tcPr>
            <w:tcW w:w="3544" w:type="dxa"/>
            <w:vMerge w:val="restart"/>
          </w:tcPr>
          <w:p w:rsidR="00A308BB" w:rsidRPr="00A308BB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8B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A308BB" w:rsidRPr="00A308BB" w:rsidRDefault="00A308BB" w:rsidP="00907845">
            <w:pPr>
              <w:jc w:val="center"/>
              <w:rPr>
                <w:color w:val="000000"/>
                <w:sz w:val="18"/>
                <w:szCs w:val="18"/>
              </w:rPr>
            </w:pPr>
            <w:r w:rsidRPr="00A308BB">
              <w:rPr>
                <w:sz w:val="18"/>
                <w:szCs w:val="18"/>
              </w:rPr>
              <w:t>Ед</w:t>
            </w:r>
            <w:r w:rsidR="002B02BE">
              <w:rPr>
                <w:sz w:val="18"/>
                <w:szCs w:val="18"/>
              </w:rPr>
              <w:t xml:space="preserve">. </w:t>
            </w:r>
            <w:r w:rsidRPr="00A308BB">
              <w:rPr>
                <w:sz w:val="18"/>
                <w:szCs w:val="18"/>
              </w:rPr>
              <w:t>изм</w:t>
            </w:r>
            <w:r w:rsidR="0090784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A308BB" w:rsidRPr="00A308BB" w:rsidRDefault="002F20A8" w:rsidP="002F20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1418" w:type="dxa"/>
            <w:vMerge w:val="restart"/>
          </w:tcPr>
          <w:p w:rsidR="00A308BB" w:rsidRPr="00A308BB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8BB">
              <w:rPr>
                <w:rFonts w:ascii="Times New Roman" w:hAnsi="Times New Roman" w:cs="Times New Roman"/>
                <w:sz w:val="18"/>
                <w:szCs w:val="18"/>
              </w:rPr>
              <w:t>Стоимость за ед</w:t>
            </w:r>
            <w:r w:rsidR="002B02BE">
              <w:rPr>
                <w:rFonts w:ascii="Times New Roman" w:hAnsi="Times New Roman" w:cs="Times New Roman"/>
                <w:sz w:val="18"/>
                <w:szCs w:val="18"/>
              </w:rPr>
              <w:t>иницу</w:t>
            </w:r>
            <w:r w:rsidR="002F20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308BB" w:rsidRPr="00A308BB" w:rsidRDefault="00A308BB" w:rsidP="00794F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8BB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 w:rsidR="00794F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308BB">
              <w:rPr>
                <w:rFonts w:ascii="Times New Roman" w:hAnsi="Times New Roman" w:cs="Times New Roman"/>
                <w:sz w:val="18"/>
                <w:szCs w:val="18"/>
              </w:rPr>
              <w:t>1/РЕЗ-ЧС)</w:t>
            </w:r>
          </w:p>
        </w:tc>
        <w:tc>
          <w:tcPr>
            <w:tcW w:w="2835" w:type="dxa"/>
            <w:gridSpan w:val="2"/>
          </w:tcPr>
          <w:p w:rsidR="00A308BB" w:rsidRPr="00A308BB" w:rsidRDefault="00A308BB" w:rsidP="003572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8BB">
              <w:rPr>
                <w:rFonts w:ascii="Times New Roman" w:hAnsi="Times New Roman" w:cs="Times New Roman"/>
                <w:sz w:val="18"/>
                <w:szCs w:val="18"/>
              </w:rPr>
              <w:t xml:space="preserve">Подлежит </w:t>
            </w:r>
            <w:r w:rsidR="00DB11AD">
              <w:rPr>
                <w:rFonts w:ascii="Times New Roman" w:hAnsi="Times New Roman" w:cs="Times New Roman"/>
                <w:sz w:val="18"/>
                <w:szCs w:val="18"/>
              </w:rPr>
              <w:t>освежению</w:t>
            </w:r>
            <w:r w:rsidR="0035723C">
              <w:rPr>
                <w:rFonts w:ascii="Times New Roman" w:hAnsi="Times New Roman" w:cs="Times New Roman"/>
                <w:sz w:val="18"/>
                <w:szCs w:val="18"/>
              </w:rPr>
              <w:t xml:space="preserve"> (проверке)</w:t>
            </w:r>
          </w:p>
        </w:tc>
      </w:tr>
      <w:tr w:rsidR="00794FD4" w:rsidRPr="00D64844" w:rsidTr="00794FD4">
        <w:tc>
          <w:tcPr>
            <w:tcW w:w="3544" w:type="dxa"/>
            <w:vMerge/>
          </w:tcPr>
          <w:p w:rsidR="00A308BB" w:rsidRPr="00A308BB" w:rsidRDefault="00A308BB" w:rsidP="00C173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308BB" w:rsidRPr="00A308BB" w:rsidRDefault="00A308BB" w:rsidP="00C17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308BB" w:rsidRPr="00A308BB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308BB" w:rsidRPr="00A308BB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308BB" w:rsidRPr="00A308BB" w:rsidRDefault="00A308BB" w:rsidP="00794F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8BB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985" w:type="dxa"/>
          </w:tcPr>
          <w:p w:rsidR="00A308BB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8BB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2B02BE" w:rsidRPr="00A308BB" w:rsidRDefault="002B02BE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ценах 2006-2008 гг.)</w:t>
            </w:r>
          </w:p>
        </w:tc>
      </w:tr>
      <w:tr w:rsidR="00794FD4" w:rsidRPr="00D64844" w:rsidTr="00794FD4">
        <w:tc>
          <w:tcPr>
            <w:tcW w:w="3544" w:type="dxa"/>
          </w:tcPr>
          <w:p w:rsidR="00A308BB" w:rsidRPr="00D64844" w:rsidRDefault="002B02BE" w:rsidP="00C51A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A308BB" w:rsidRPr="00D64844" w:rsidRDefault="002B02BE" w:rsidP="00C51A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A308BB" w:rsidRPr="00D64844" w:rsidRDefault="002B02BE" w:rsidP="00C51A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A308BB" w:rsidRPr="00D64844" w:rsidRDefault="002B02BE" w:rsidP="00C51A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308BB" w:rsidRPr="00D64844" w:rsidRDefault="002B02BE" w:rsidP="00C51A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A308BB" w:rsidRPr="00D64844" w:rsidRDefault="002B02BE" w:rsidP="00C51A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94FD4" w:rsidRPr="00D64844" w:rsidTr="00794FD4">
        <w:tc>
          <w:tcPr>
            <w:tcW w:w="3544" w:type="dxa"/>
          </w:tcPr>
          <w:p w:rsidR="00A308BB" w:rsidRPr="00D64844" w:rsidRDefault="00A308BB" w:rsidP="00C173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08BB" w:rsidRPr="00D64844" w:rsidRDefault="00A308BB" w:rsidP="00C173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08BB" w:rsidRPr="00D64844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308BB" w:rsidRPr="00D64844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308BB" w:rsidRPr="00D64844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308BB" w:rsidRPr="00D64844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FD4" w:rsidRPr="00D64844" w:rsidTr="00794FD4">
        <w:tc>
          <w:tcPr>
            <w:tcW w:w="3544" w:type="dxa"/>
          </w:tcPr>
          <w:p w:rsidR="00A308BB" w:rsidRPr="00D64844" w:rsidRDefault="00A308BB" w:rsidP="00C173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D64844">
              <w:rPr>
                <w:rFonts w:ascii="Times New Roman" w:hAnsi="Times New Roman" w:cs="Times New Roman"/>
                <w:sz w:val="16"/>
                <w:szCs w:val="16"/>
              </w:rPr>
              <w:t>Респираторы</w:t>
            </w:r>
          </w:p>
        </w:tc>
        <w:tc>
          <w:tcPr>
            <w:tcW w:w="567" w:type="dxa"/>
            <w:vAlign w:val="center"/>
          </w:tcPr>
          <w:p w:rsidR="00A308BB" w:rsidRPr="00D64844" w:rsidRDefault="00A308BB" w:rsidP="00C173F9">
            <w:pPr>
              <w:jc w:val="center"/>
              <w:rPr>
                <w:color w:val="000000"/>
                <w:sz w:val="16"/>
                <w:szCs w:val="16"/>
              </w:rPr>
            </w:pPr>
            <w:r w:rsidRPr="00D64844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A308BB" w:rsidRPr="00D64844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1418" w:type="dxa"/>
            <w:vAlign w:val="center"/>
          </w:tcPr>
          <w:p w:rsidR="00A308BB" w:rsidRPr="00D64844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0,173</w:t>
            </w:r>
          </w:p>
        </w:tc>
        <w:tc>
          <w:tcPr>
            <w:tcW w:w="850" w:type="dxa"/>
            <w:vAlign w:val="center"/>
          </w:tcPr>
          <w:p w:rsidR="00A308BB" w:rsidRPr="00D64844" w:rsidRDefault="00A308BB" w:rsidP="002B02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1985" w:type="dxa"/>
            <w:vAlign w:val="center"/>
          </w:tcPr>
          <w:p w:rsidR="00A308BB" w:rsidRPr="00D64844" w:rsidRDefault="00DB11AD" w:rsidP="00DB11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50,516</w:t>
            </w:r>
          </w:p>
        </w:tc>
      </w:tr>
      <w:tr w:rsidR="00794FD4" w:rsidRPr="00D64844" w:rsidTr="00794FD4">
        <w:tc>
          <w:tcPr>
            <w:tcW w:w="3544" w:type="dxa"/>
          </w:tcPr>
          <w:p w:rsidR="00A308BB" w:rsidRPr="00D64844" w:rsidRDefault="00A308BB" w:rsidP="00C173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D64844">
              <w:rPr>
                <w:rFonts w:ascii="Times New Roman" w:hAnsi="Times New Roman" w:cs="Times New Roman"/>
                <w:sz w:val="16"/>
                <w:szCs w:val="16"/>
              </w:rPr>
              <w:t>Костюмы химической защиты</w:t>
            </w:r>
          </w:p>
        </w:tc>
        <w:tc>
          <w:tcPr>
            <w:tcW w:w="567" w:type="dxa"/>
            <w:vAlign w:val="center"/>
          </w:tcPr>
          <w:p w:rsidR="00A308BB" w:rsidRPr="00D64844" w:rsidRDefault="00A308BB" w:rsidP="00C173F9">
            <w:pPr>
              <w:jc w:val="center"/>
              <w:rPr>
                <w:color w:val="000000"/>
                <w:sz w:val="16"/>
                <w:szCs w:val="16"/>
              </w:rPr>
            </w:pPr>
            <w:r w:rsidRPr="00D64844">
              <w:rPr>
                <w:color w:val="000000"/>
                <w:sz w:val="16"/>
                <w:szCs w:val="16"/>
              </w:rPr>
              <w:t>к-т</w:t>
            </w:r>
          </w:p>
        </w:tc>
        <w:tc>
          <w:tcPr>
            <w:tcW w:w="992" w:type="dxa"/>
            <w:vAlign w:val="center"/>
          </w:tcPr>
          <w:p w:rsidR="00A308BB" w:rsidRPr="00D64844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  <w:vAlign w:val="center"/>
          </w:tcPr>
          <w:p w:rsidR="00A308BB" w:rsidRPr="00D64844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2,113</w:t>
            </w:r>
          </w:p>
        </w:tc>
        <w:tc>
          <w:tcPr>
            <w:tcW w:w="850" w:type="dxa"/>
            <w:vAlign w:val="center"/>
          </w:tcPr>
          <w:p w:rsidR="00A308BB" w:rsidRDefault="00A308BB" w:rsidP="002B02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985" w:type="dxa"/>
            <w:vAlign w:val="center"/>
          </w:tcPr>
          <w:p w:rsidR="00A308BB" w:rsidRDefault="00A308BB" w:rsidP="00DB11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1056,5</w:t>
            </w:r>
            <w:r w:rsidR="00DB11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794FD4" w:rsidRPr="00D64844" w:rsidTr="00794FD4">
        <w:tc>
          <w:tcPr>
            <w:tcW w:w="3544" w:type="dxa"/>
          </w:tcPr>
          <w:p w:rsidR="00A308BB" w:rsidRPr="00D64844" w:rsidRDefault="002B02BE" w:rsidP="00C173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A308BB" w:rsidRPr="00D64844">
              <w:rPr>
                <w:rFonts w:ascii="Times New Roman" w:hAnsi="Times New Roman" w:cs="Times New Roman"/>
                <w:sz w:val="16"/>
                <w:szCs w:val="16"/>
              </w:rPr>
              <w:t>Комплекты химические</w:t>
            </w:r>
          </w:p>
        </w:tc>
        <w:tc>
          <w:tcPr>
            <w:tcW w:w="567" w:type="dxa"/>
            <w:vAlign w:val="center"/>
          </w:tcPr>
          <w:p w:rsidR="00A308BB" w:rsidRPr="00D64844" w:rsidRDefault="00A308BB" w:rsidP="00C173F9">
            <w:pPr>
              <w:jc w:val="center"/>
              <w:rPr>
                <w:sz w:val="16"/>
                <w:szCs w:val="16"/>
              </w:rPr>
            </w:pPr>
            <w:r w:rsidRPr="00D64844">
              <w:rPr>
                <w:color w:val="000000"/>
                <w:sz w:val="16"/>
                <w:szCs w:val="16"/>
              </w:rPr>
              <w:t>к-т</w:t>
            </w:r>
          </w:p>
        </w:tc>
        <w:tc>
          <w:tcPr>
            <w:tcW w:w="992" w:type="dxa"/>
            <w:vAlign w:val="center"/>
          </w:tcPr>
          <w:p w:rsidR="00A308BB" w:rsidRPr="00D64844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center"/>
          </w:tcPr>
          <w:p w:rsidR="00A308BB" w:rsidRPr="00D64844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8,351</w:t>
            </w:r>
          </w:p>
        </w:tc>
        <w:tc>
          <w:tcPr>
            <w:tcW w:w="850" w:type="dxa"/>
            <w:vAlign w:val="center"/>
          </w:tcPr>
          <w:p w:rsidR="00A308BB" w:rsidRPr="00D64844" w:rsidRDefault="00A308BB" w:rsidP="002B02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5" w:type="dxa"/>
            <w:vAlign w:val="center"/>
          </w:tcPr>
          <w:p w:rsidR="00A308BB" w:rsidRPr="00D64844" w:rsidRDefault="00A308BB" w:rsidP="00DB11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125,26</w:t>
            </w:r>
            <w:r w:rsidR="00DB11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94FD4" w:rsidRPr="00D64844" w:rsidTr="00794FD4">
        <w:tc>
          <w:tcPr>
            <w:tcW w:w="3544" w:type="dxa"/>
          </w:tcPr>
          <w:p w:rsidR="00A308BB" w:rsidRPr="00D64844" w:rsidRDefault="002B02BE" w:rsidP="00C173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A308BB" w:rsidRPr="00D64844">
              <w:rPr>
                <w:rFonts w:ascii="Times New Roman" w:hAnsi="Times New Roman" w:cs="Times New Roman"/>
                <w:sz w:val="16"/>
                <w:szCs w:val="16"/>
              </w:rPr>
              <w:t>Дыхательные аппараты</w:t>
            </w:r>
          </w:p>
        </w:tc>
        <w:tc>
          <w:tcPr>
            <w:tcW w:w="567" w:type="dxa"/>
            <w:vAlign w:val="center"/>
          </w:tcPr>
          <w:p w:rsidR="00A308BB" w:rsidRPr="00D64844" w:rsidRDefault="00A308BB" w:rsidP="00C173F9">
            <w:pPr>
              <w:jc w:val="center"/>
              <w:rPr>
                <w:sz w:val="16"/>
                <w:szCs w:val="16"/>
              </w:rPr>
            </w:pPr>
            <w:r w:rsidRPr="00D64844">
              <w:rPr>
                <w:color w:val="000000"/>
                <w:sz w:val="16"/>
                <w:szCs w:val="16"/>
              </w:rPr>
              <w:t>к-т</w:t>
            </w:r>
          </w:p>
        </w:tc>
        <w:tc>
          <w:tcPr>
            <w:tcW w:w="992" w:type="dxa"/>
            <w:vAlign w:val="center"/>
          </w:tcPr>
          <w:p w:rsidR="00A308BB" w:rsidRPr="00D64844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center"/>
          </w:tcPr>
          <w:p w:rsidR="00A308BB" w:rsidRPr="00D64844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87,193</w:t>
            </w:r>
          </w:p>
        </w:tc>
        <w:tc>
          <w:tcPr>
            <w:tcW w:w="850" w:type="dxa"/>
            <w:vAlign w:val="center"/>
          </w:tcPr>
          <w:p w:rsidR="00A308BB" w:rsidRPr="00D64844" w:rsidRDefault="002B02BE" w:rsidP="002B02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A308BB" w:rsidRPr="00D64844" w:rsidRDefault="0035723C" w:rsidP="003572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348,772</w:t>
            </w:r>
          </w:p>
        </w:tc>
      </w:tr>
      <w:tr w:rsidR="00794FD4" w:rsidRPr="00D64844" w:rsidTr="00794FD4">
        <w:tc>
          <w:tcPr>
            <w:tcW w:w="3544" w:type="dxa"/>
          </w:tcPr>
          <w:p w:rsidR="00A308BB" w:rsidRPr="00D64844" w:rsidRDefault="002B02BE" w:rsidP="00C173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A308BB" w:rsidRPr="00D64844">
              <w:rPr>
                <w:rFonts w:ascii="Times New Roman" w:hAnsi="Times New Roman" w:cs="Times New Roman"/>
                <w:sz w:val="16"/>
                <w:szCs w:val="16"/>
              </w:rPr>
              <w:t>Спасательные комплекты (средства)</w:t>
            </w:r>
          </w:p>
        </w:tc>
        <w:tc>
          <w:tcPr>
            <w:tcW w:w="567" w:type="dxa"/>
            <w:vAlign w:val="center"/>
          </w:tcPr>
          <w:p w:rsidR="00A308BB" w:rsidRPr="00D64844" w:rsidRDefault="00A308BB" w:rsidP="00C173F9">
            <w:pPr>
              <w:jc w:val="center"/>
              <w:rPr>
                <w:sz w:val="16"/>
                <w:szCs w:val="16"/>
              </w:rPr>
            </w:pPr>
            <w:r w:rsidRPr="00D64844">
              <w:rPr>
                <w:color w:val="000000"/>
                <w:sz w:val="16"/>
                <w:szCs w:val="16"/>
              </w:rPr>
              <w:t>к-т</w:t>
            </w:r>
          </w:p>
        </w:tc>
        <w:tc>
          <w:tcPr>
            <w:tcW w:w="992" w:type="dxa"/>
            <w:vAlign w:val="center"/>
          </w:tcPr>
          <w:p w:rsidR="00A308BB" w:rsidRPr="00D64844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  <w:vAlign w:val="center"/>
          </w:tcPr>
          <w:p w:rsidR="00A308BB" w:rsidRPr="00D64844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2,291</w:t>
            </w:r>
          </w:p>
        </w:tc>
        <w:tc>
          <w:tcPr>
            <w:tcW w:w="850" w:type="dxa"/>
            <w:vAlign w:val="center"/>
          </w:tcPr>
          <w:p w:rsidR="00A308BB" w:rsidRPr="00D64844" w:rsidRDefault="002B02BE" w:rsidP="002B02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5" w:type="dxa"/>
            <w:vAlign w:val="center"/>
          </w:tcPr>
          <w:p w:rsidR="00A308BB" w:rsidRPr="00D64844" w:rsidRDefault="002B02BE" w:rsidP="003572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5723C">
              <w:rPr>
                <w:rFonts w:ascii="Times New Roman" w:hAnsi="Times New Roman" w:cs="Times New Roman"/>
                <w:sz w:val="16"/>
                <w:szCs w:val="16"/>
              </w:rPr>
              <w:t>4,365</w:t>
            </w:r>
          </w:p>
        </w:tc>
      </w:tr>
      <w:tr w:rsidR="00794FD4" w:rsidRPr="00D64844" w:rsidTr="00794FD4">
        <w:tc>
          <w:tcPr>
            <w:tcW w:w="3544" w:type="dxa"/>
          </w:tcPr>
          <w:p w:rsidR="00A308BB" w:rsidRPr="00D64844" w:rsidRDefault="00677DC4" w:rsidP="00C173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6. </w:t>
            </w:r>
            <w:r w:rsidR="00A308BB" w:rsidRPr="00D64844">
              <w:rPr>
                <w:rFonts w:ascii="Times New Roman" w:hAnsi="Times New Roman" w:cs="Times New Roman"/>
                <w:sz w:val="16"/>
                <w:szCs w:val="16"/>
              </w:rPr>
              <w:t>Аспиратор сильфонный АМ-5М</w:t>
            </w:r>
          </w:p>
        </w:tc>
        <w:tc>
          <w:tcPr>
            <w:tcW w:w="567" w:type="dxa"/>
            <w:vAlign w:val="center"/>
          </w:tcPr>
          <w:p w:rsidR="00A308BB" w:rsidRPr="00D64844" w:rsidRDefault="00A308BB" w:rsidP="00C173F9">
            <w:pPr>
              <w:jc w:val="center"/>
              <w:rPr>
                <w:color w:val="000000"/>
                <w:sz w:val="16"/>
                <w:szCs w:val="16"/>
              </w:rPr>
            </w:pPr>
            <w:r w:rsidRPr="00D64844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A308BB" w:rsidRPr="00D64844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A308BB" w:rsidRPr="00D64844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2,718</w:t>
            </w:r>
          </w:p>
        </w:tc>
        <w:tc>
          <w:tcPr>
            <w:tcW w:w="850" w:type="dxa"/>
            <w:vAlign w:val="center"/>
          </w:tcPr>
          <w:p w:rsidR="00A308BB" w:rsidRPr="00D64844" w:rsidRDefault="00677DC4" w:rsidP="002B02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A308BB" w:rsidRPr="00D64844" w:rsidRDefault="00677DC4" w:rsidP="002B02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2,718</w:t>
            </w:r>
          </w:p>
        </w:tc>
      </w:tr>
      <w:tr w:rsidR="00794FD4" w:rsidRPr="00D64844" w:rsidTr="00794FD4">
        <w:tc>
          <w:tcPr>
            <w:tcW w:w="3544" w:type="dxa"/>
          </w:tcPr>
          <w:p w:rsidR="00A308BB" w:rsidRPr="00D64844" w:rsidRDefault="00907845" w:rsidP="00C173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r w:rsidR="00A308BB" w:rsidRPr="00D64844">
              <w:rPr>
                <w:rFonts w:ascii="Times New Roman" w:hAnsi="Times New Roman" w:cs="Times New Roman"/>
                <w:sz w:val="16"/>
                <w:szCs w:val="16"/>
              </w:rPr>
              <w:t>Трубки индикаторные (в комплект к АМ-5М) для определения предельно допустимой концентрации вредных веществ в воздухе</w:t>
            </w:r>
          </w:p>
        </w:tc>
        <w:tc>
          <w:tcPr>
            <w:tcW w:w="567" w:type="dxa"/>
            <w:vAlign w:val="center"/>
          </w:tcPr>
          <w:p w:rsidR="00A308BB" w:rsidRPr="00D64844" w:rsidRDefault="00A308BB" w:rsidP="00C173F9">
            <w:pPr>
              <w:jc w:val="center"/>
              <w:rPr>
                <w:color w:val="000000"/>
                <w:sz w:val="16"/>
                <w:szCs w:val="16"/>
              </w:rPr>
            </w:pPr>
            <w:r w:rsidRPr="00D64844">
              <w:rPr>
                <w:color w:val="000000"/>
                <w:sz w:val="16"/>
                <w:szCs w:val="16"/>
              </w:rPr>
              <w:t>к-т</w:t>
            </w:r>
          </w:p>
        </w:tc>
        <w:tc>
          <w:tcPr>
            <w:tcW w:w="992" w:type="dxa"/>
            <w:vAlign w:val="center"/>
          </w:tcPr>
          <w:p w:rsidR="00A308BB" w:rsidRPr="00D64844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A308BB" w:rsidRPr="00D64844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27,471</w:t>
            </w:r>
          </w:p>
        </w:tc>
        <w:tc>
          <w:tcPr>
            <w:tcW w:w="850" w:type="dxa"/>
            <w:vAlign w:val="center"/>
          </w:tcPr>
          <w:p w:rsidR="00A308BB" w:rsidRPr="00D64844" w:rsidRDefault="00677DC4" w:rsidP="002B02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A308BB" w:rsidRPr="00D64844" w:rsidRDefault="00677DC4" w:rsidP="002B02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27,471</w:t>
            </w:r>
          </w:p>
        </w:tc>
      </w:tr>
      <w:tr w:rsidR="00794FD4" w:rsidRPr="00D64844" w:rsidTr="00794FD4">
        <w:tc>
          <w:tcPr>
            <w:tcW w:w="3544" w:type="dxa"/>
          </w:tcPr>
          <w:p w:rsidR="00A308BB" w:rsidRPr="00D64844" w:rsidRDefault="00907845" w:rsidP="00C173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r w:rsidR="00A308BB" w:rsidRPr="00D64844">
              <w:rPr>
                <w:rFonts w:ascii="Times New Roman" w:hAnsi="Times New Roman" w:cs="Times New Roman"/>
                <w:sz w:val="16"/>
                <w:szCs w:val="16"/>
              </w:rPr>
              <w:t>Дозиметры-радиометры</w:t>
            </w:r>
          </w:p>
        </w:tc>
        <w:tc>
          <w:tcPr>
            <w:tcW w:w="567" w:type="dxa"/>
            <w:vAlign w:val="center"/>
          </w:tcPr>
          <w:p w:rsidR="00A308BB" w:rsidRPr="00D64844" w:rsidRDefault="00A308BB" w:rsidP="00C173F9">
            <w:pPr>
              <w:jc w:val="center"/>
              <w:rPr>
                <w:color w:val="000000"/>
                <w:sz w:val="16"/>
                <w:szCs w:val="16"/>
              </w:rPr>
            </w:pPr>
            <w:r w:rsidRPr="00D64844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A308BB" w:rsidRPr="00D64844" w:rsidRDefault="00677DC4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center"/>
          </w:tcPr>
          <w:p w:rsidR="00A308BB" w:rsidRPr="00D64844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23,353</w:t>
            </w:r>
          </w:p>
        </w:tc>
        <w:tc>
          <w:tcPr>
            <w:tcW w:w="850" w:type="dxa"/>
            <w:vAlign w:val="center"/>
          </w:tcPr>
          <w:p w:rsidR="00A308BB" w:rsidRPr="00D64844" w:rsidRDefault="00677DC4" w:rsidP="002B02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5" w:type="dxa"/>
            <w:vAlign w:val="center"/>
          </w:tcPr>
          <w:p w:rsidR="00A308BB" w:rsidRPr="00D64844" w:rsidRDefault="00677DC4" w:rsidP="003572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420,3</w:t>
            </w:r>
            <w:r w:rsidR="0035723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794FD4" w:rsidRPr="00D64844" w:rsidTr="00794FD4">
        <w:tc>
          <w:tcPr>
            <w:tcW w:w="3544" w:type="dxa"/>
          </w:tcPr>
          <w:p w:rsidR="00A308BB" w:rsidRPr="00D64844" w:rsidRDefault="00907845" w:rsidP="00C173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 </w:t>
            </w:r>
            <w:r w:rsidR="00A308BB" w:rsidRPr="00D64844">
              <w:rPr>
                <w:rFonts w:ascii="Times New Roman" w:hAnsi="Times New Roman" w:cs="Times New Roman"/>
                <w:sz w:val="16"/>
                <w:szCs w:val="16"/>
              </w:rPr>
              <w:t>Измерители дозы</w:t>
            </w:r>
          </w:p>
        </w:tc>
        <w:tc>
          <w:tcPr>
            <w:tcW w:w="567" w:type="dxa"/>
            <w:vAlign w:val="center"/>
          </w:tcPr>
          <w:p w:rsidR="00A308BB" w:rsidRPr="00D64844" w:rsidRDefault="00A308BB" w:rsidP="00C173F9">
            <w:pPr>
              <w:jc w:val="center"/>
              <w:rPr>
                <w:sz w:val="16"/>
                <w:szCs w:val="16"/>
              </w:rPr>
            </w:pPr>
            <w:r w:rsidRPr="00D64844">
              <w:rPr>
                <w:color w:val="000000"/>
                <w:sz w:val="16"/>
                <w:szCs w:val="16"/>
              </w:rPr>
              <w:t>к-т</w:t>
            </w:r>
          </w:p>
        </w:tc>
        <w:tc>
          <w:tcPr>
            <w:tcW w:w="992" w:type="dxa"/>
            <w:vAlign w:val="center"/>
          </w:tcPr>
          <w:p w:rsidR="00A308BB" w:rsidRPr="00D64844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center"/>
          </w:tcPr>
          <w:p w:rsidR="00A308BB" w:rsidRPr="00D64844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20,558</w:t>
            </w:r>
          </w:p>
        </w:tc>
        <w:tc>
          <w:tcPr>
            <w:tcW w:w="850" w:type="dxa"/>
            <w:vAlign w:val="center"/>
          </w:tcPr>
          <w:p w:rsidR="00A308BB" w:rsidRPr="00D64844" w:rsidRDefault="00677DC4" w:rsidP="002B02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5" w:type="dxa"/>
            <w:vAlign w:val="center"/>
          </w:tcPr>
          <w:p w:rsidR="00A308BB" w:rsidRPr="00D64844" w:rsidRDefault="00677DC4" w:rsidP="003572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246,69</w:t>
            </w:r>
            <w:r w:rsidR="003572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94FD4" w:rsidRPr="00D64844" w:rsidTr="00794FD4">
        <w:tc>
          <w:tcPr>
            <w:tcW w:w="3544" w:type="dxa"/>
          </w:tcPr>
          <w:p w:rsidR="00A308BB" w:rsidRPr="00D64844" w:rsidRDefault="00907845" w:rsidP="00C173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 </w:t>
            </w:r>
            <w:r w:rsidR="00A308BB" w:rsidRPr="00D64844">
              <w:rPr>
                <w:rFonts w:ascii="Times New Roman" w:hAnsi="Times New Roman" w:cs="Times New Roman"/>
                <w:sz w:val="16"/>
                <w:szCs w:val="16"/>
              </w:rPr>
              <w:t>Метеокомплекты</w:t>
            </w:r>
          </w:p>
        </w:tc>
        <w:tc>
          <w:tcPr>
            <w:tcW w:w="567" w:type="dxa"/>
            <w:vAlign w:val="center"/>
          </w:tcPr>
          <w:p w:rsidR="00A308BB" w:rsidRPr="00D64844" w:rsidRDefault="00A308BB" w:rsidP="00C173F9">
            <w:pPr>
              <w:jc w:val="center"/>
              <w:rPr>
                <w:color w:val="000000"/>
                <w:sz w:val="16"/>
                <w:szCs w:val="16"/>
              </w:rPr>
            </w:pPr>
            <w:r w:rsidRPr="00D6484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A308BB" w:rsidRPr="00D64844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A308BB" w:rsidRPr="00D64844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11,929</w:t>
            </w:r>
          </w:p>
        </w:tc>
        <w:tc>
          <w:tcPr>
            <w:tcW w:w="850" w:type="dxa"/>
            <w:vAlign w:val="center"/>
          </w:tcPr>
          <w:p w:rsidR="00A308BB" w:rsidRPr="00D64844" w:rsidRDefault="00677DC4" w:rsidP="002B02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A308BB" w:rsidRPr="00D64844" w:rsidRDefault="00677DC4" w:rsidP="002B02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23,858</w:t>
            </w:r>
          </w:p>
        </w:tc>
      </w:tr>
      <w:tr w:rsidR="00794FD4" w:rsidRPr="00D64844" w:rsidTr="00794FD4">
        <w:tc>
          <w:tcPr>
            <w:tcW w:w="3544" w:type="dxa"/>
          </w:tcPr>
          <w:p w:rsidR="00A308BB" w:rsidRPr="00D64844" w:rsidRDefault="00907845" w:rsidP="00C173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11. </w:t>
            </w:r>
            <w:r w:rsidR="00A308BB" w:rsidRPr="00D64844">
              <w:rPr>
                <w:rFonts w:ascii="Times New Roman" w:hAnsi="Times New Roman" w:cs="Times New Roman"/>
                <w:sz w:val="16"/>
                <w:szCs w:val="16"/>
              </w:rPr>
              <w:t>Переносные (передвижные) осветительные установки с комплектом кабелей</w:t>
            </w:r>
          </w:p>
        </w:tc>
        <w:tc>
          <w:tcPr>
            <w:tcW w:w="567" w:type="dxa"/>
            <w:vAlign w:val="center"/>
          </w:tcPr>
          <w:p w:rsidR="00A308BB" w:rsidRPr="00D64844" w:rsidRDefault="00A308BB" w:rsidP="00C173F9">
            <w:pPr>
              <w:jc w:val="center"/>
              <w:rPr>
                <w:color w:val="000000"/>
                <w:sz w:val="16"/>
                <w:szCs w:val="16"/>
              </w:rPr>
            </w:pPr>
            <w:r w:rsidRPr="00D64844">
              <w:rPr>
                <w:color w:val="000000"/>
                <w:sz w:val="16"/>
                <w:szCs w:val="16"/>
              </w:rPr>
              <w:t>к-т</w:t>
            </w:r>
          </w:p>
        </w:tc>
        <w:tc>
          <w:tcPr>
            <w:tcW w:w="992" w:type="dxa"/>
            <w:vAlign w:val="center"/>
          </w:tcPr>
          <w:p w:rsidR="00A308BB" w:rsidRPr="0035723C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2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08BB" w:rsidRPr="0035723C" w:rsidRDefault="00A308BB" w:rsidP="00C173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23C">
              <w:rPr>
                <w:rFonts w:ascii="Times New Roman" w:hAnsi="Times New Roman" w:cs="Times New Roman"/>
                <w:sz w:val="16"/>
                <w:szCs w:val="16"/>
              </w:rPr>
              <w:t>85,410</w:t>
            </w:r>
          </w:p>
        </w:tc>
        <w:tc>
          <w:tcPr>
            <w:tcW w:w="850" w:type="dxa"/>
            <w:vAlign w:val="center"/>
          </w:tcPr>
          <w:p w:rsidR="00A308BB" w:rsidRPr="0035723C" w:rsidRDefault="00677DC4" w:rsidP="002B02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2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A308BB" w:rsidRPr="00D64844" w:rsidRDefault="00DB11AD" w:rsidP="002B02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85,410</w:t>
            </w:r>
          </w:p>
        </w:tc>
      </w:tr>
      <w:tr w:rsidR="00794FD4" w:rsidRPr="00D64844" w:rsidTr="00794FD4">
        <w:tc>
          <w:tcPr>
            <w:tcW w:w="3544" w:type="dxa"/>
          </w:tcPr>
          <w:p w:rsidR="00A308BB" w:rsidRPr="00677DC4" w:rsidRDefault="00677DC4" w:rsidP="00C173F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DC4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Align w:val="center"/>
          </w:tcPr>
          <w:p w:rsidR="00A308BB" w:rsidRPr="00907845" w:rsidRDefault="00907845" w:rsidP="00C173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7845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A308BB" w:rsidRPr="00907845" w:rsidRDefault="00907845" w:rsidP="00C173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7845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vAlign w:val="center"/>
          </w:tcPr>
          <w:p w:rsidR="00A308BB" w:rsidRPr="00907845" w:rsidRDefault="00907845" w:rsidP="00C173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7845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A308BB" w:rsidRPr="00907845" w:rsidRDefault="00907845" w:rsidP="002B0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7845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985" w:type="dxa"/>
            <w:vAlign w:val="center"/>
          </w:tcPr>
          <w:p w:rsidR="00A308BB" w:rsidRPr="00677DC4" w:rsidRDefault="0035723C" w:rsidP="002B0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2421,925</w:t>
            </w:r>
          </w:p>
        </w:tc>
      </w:tr>
    </w:tbl>
    <w:p w:rsidR="007E53A3" w:rsidRDefault="008C635E" w:rsidP="00907845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видно из вышеприведенных данных таблицы, в результате </w:t>
      </w:r>
      <w:r w:rsidR="000A74D9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 xml:space="preserve">инвентаризации установлено, что </w:t>
      </w:r>
      <w:r w:rsidR="004D1B3E">
        <w:rPr>
          <w:rFonts w:ascii="Times New Roman" w:hAnsi="Times New Roman"/>
          <w:sz w:val="28"/>
          <w:szCs w:val="28"/>
        </w:rPr>
        <w:t xml:space="preserve">Резерв Департамента </w:t>
      </w:r>
      <w:r>
        <w:rPr>
          <w:rFonts w:ascii="Times New Roman" w:hAnsi="Times New Roman"/>
          <w:sz w:val="28"/>
          <w:szCs w:val="28"/>
        </w:rPr>
        <w:t>п</w:t>
      </w:r>
      <w:r w:rsidR="00907845">
        <w:rPr>
          <w:rFonts w:ascii="Times New Roman" w:hAnsi="Times New Roman"/>
          <w:sz w:val="28"/>
          <w:szCs w:val="28"/>
        </w:rPr>
        <w:t>одлеж</w:t>
      </w:r>
      <w:r w:rsidR="004F7B91">
        <w:rPr>
          <w:rFonts w:ascii="Times New Roman" w:hAnsi="Times New Roman"/>
          <w:sz w:val="28"/>
          <w:szCs w:val="28"/>
        </w:rPr>
        <w:t>и</w:t>
      </w:r>
      <w:r w:rsidR="00907845">
        <w:rPr>
          <w:rFonts w:ascii="Times New Roman" w:hAnsi="Times New Roman"/>
          <w:sz w:val="28"/>
          <w:szCs w:val="28"/>
        </w:rPr>
        <w:t xml:space="preserve">т проверке (освежению) </w:t>
      </w:r>
      <w:r w:rsidR="004D1B3E">
        <w:rPr>
          <w:rFonts w:ascii="Times New Roman" w:hAnsi="Times New Roman"/>
          <w:sz w:val="28"/>
          <w:szCs w:val="28"/>
        </w:rPr>
        <w:t xml:space="preserve">по 11 наименованиям </w:t>
      </w:r>
      <w:r w:rsidR="00907845">
        <w:rPr>
          <w:rFonts w:ascii="Times New Roman" w:hAnsi="Times New Roman"/>
          <w:sz w:val="28"/>
          <w:szCs w:val="28"/>
        </w:rPr>
        <w:t>на общую сумму 2421,9 ты</w:t>
      </w:r>
      <w:r>
        <w:rPr>
          <w:rFonts w:ascii="Times New Roman" w:hAnsi="Times New Roman"/>
          <w:sz w:val="28"/>
          <w:szCs w:val="28"/>
        </w:rPr>
        <w:t>с</w:t>
      </w:r>
      <w:r w:rsidR="00907845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 xml:space="preserve"> (в ценах 2006-2008 </w:t>
      </w:r>
      <w:r w:rsidR="00497FAA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)</w:t>
      </w:r>
      <w:r w:rsidR="003A0AB5">
        <w:rPr>
          <w:rFonts w:ascii="Times New Roman" w:hAnsi="Times New Roman"/>
          <w:sz w:val="28"/>
          <w:szCs w:val="28"/>
        </w:rPr>
        <w:t>.</w:t>
      </w:r>
    </w:p>
    <w:p w:rsidR="001C35CB" w:rsidRPr="009C402F" w:rsidRDefault="001C35CB" w:rsidP="001C35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5CB">
        <w:rPr>
          <w:rFonts w:ascii="Times New Roman" w:hAnsi="Times New Roman" w:cs="Times New Roman"/>
          <w:b/>
          <w:sz w:val="28"/>
          <w:szCs w:val="28"/>
        </w:rPr>
        <w:t>3.3.2.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402F">
        <w:rPr>
          <w:rFonts w:ascii="Times New Roman" w:hAnsi="Times New Roman" w:cs="Times New Roman"/>
          <w:sz w:val="28"/>
          <w:szCs w:val="28"/>
          <w:u w:val="single"/>
        </w:rPr>
        <w:t>Департамент сельского хозяйства и продовольствия.</w:t>
      </w:r>
    </w:p>
    <w:p w:rsidR="001C35CB" w:rsidRPr="00460AE5" w:rsidRDefault="001C35CB" w:rsidP="001C35CB">
      <w:pPr>
        <w:ind w:firstLine="709"/>
        <w:jc w:val="both"/>
        <w:rPr>
          <w:szCs w:val="28"/>
        </w:rPr>
      </w:pPr>
      <w:r w:rsidRPr="00460AE5">
        <w:rPr>
          <w:szCs w:val="28"/>
        </w:rPr>
        <w:t>По состоянию на 01.07.2015 резерв средств защиты растений (инсектицидов) сформирован в объеме 22,555 тонн (на сумму 11897,2 тыс. рублей), в том числе</w:t>
      </w:r>
      <w:r>
        <w:rPr>
          <w:szCs w:val="28"/>
        </w:rPr>
        <w:t>:</w:t>
      </w:r>
    </w:p>
    <w:p w:rsidR="001C35CB" w:rsidRPr="00460AE5" w:rsidRDefault="001C35CB" w:rsidP="001C35CB">
      <w:pPr>
        <w:ind w:firstLine="709"/>
        <w:jc w:val="both"/>
        <w:rPr>
          <w:szCs w:val="28"/>
        </w:rPr>
      </w:pPr>
      <w:r w:rsidRPr="00460AE5">
        <w:rPr>
          <w:szCs w:val="28"/>
        </w:rPr>
        <w:t>с действующим сроком хранения – 14.900 тонн (на сумму 8796,5 тыс. рублей), что составляет 99,3 % расчетного объема (15,0 тонн) резерва средств защиты сельского хозяйства (инсектицидов);</w:t>
      </w:r>
    </w:p>
    <w:p w:rsidR="001C35CB" w:rsidRPr="00460AE5" w:rsidRDefault="001C35CB" w:rsidP="001C35CB">
      <w:pPr>
        <w:ind w:firstLine="709"/>
        <w:jc w:val="both"/>
        <w:rPr>
          <w:szCs w:val="28"/>
        </w:rPr>
      </w:pPr>
      <w:r w:rsidRPr="00460AE5">
        <w:rPr>
          <w:szCs w:val="28"/>
        </w:rPr>
        <w:t>с истекшим сроком хранения – 7,655 тонн (на сумму 3100,7 тыс. рублей).</w:t>
      </w:r>
    </w:p>
    <w:p w:rsidR="001C35CB" w:rsidRPr="00460AE5" w:rsidRDefault="001C35CB" w:rsidP="001C35CB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460AE5">
        <w:rPr>
          <w:szCs w:val="28"/>
        </w:rPr>
        <w:t>епартаментом сельского хозяйства и продовольствия, в соотв</w:t>
      </w:r>
      <w:r>
        <w:rPr>
          <w:szCs w:val="28"/>
        </w:rPr>
        <w:t xml:space="preserve">етствии с требованиями </w:t>
      </w:r>
      <w:r w:rsidR="00BE7C46" w:rsidRPr="00460AE5">
        <w:rPr>
          <w:szCs w:val="28"/>
        </w:rPr>
        <w:t>Фе</w:t>
      </w:r>
      <w:r w:rsidR="00BE7C46">
        <w:rPr>
          <w:szCs w:val="28"/>
        </w:rPr>
        <w:t>дерального закона от 05.04.2013 № </w:t>
      </w:r>
      <w:r w:rsidR="00BE7C46" w:rsidRPr="00460AE5">
        <w:rPr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</w:t>
      </w:r>
      <w:r w:rsidR="00BE7C46">
        <w:rPr>
          <w:szCs w:val="28"/>
        </w:rPr>
        <w:t xml:space="preserve"> (далее - </w:t>
      </w:r>
      <w:r w:rsidRPr="0046088B">
        <w:rPr>
          <w:szCs w:val="28"/>
        </w:rPr>
        <w:t>Закон № 44-ФЗ</w:t>
      </w:r>
      <w:r w:rsidR="00BE7C46" w:rsidRPr="0046088B">
        <w:rPr>
          <w:szCs w:val="28"/>
        </w:rPr>
        <w:t>)</w:t>
      </w:r>
      <w:r w:rsidRPr="00460AE5">
        <w:rPr>
          <w:szCs w:val="28"/>
        </w:rPr>
        <w:t>, 25.12.2014 проведен предварительный отбор для составления перечня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Приморского края. Протокол предварительного отбора от 25.12.2014 № П1 для закупки № 0120200002914000002.</w:t>
      </w:r>
    </w:p>
    <w:p w:rsidR="001C35CB" w:rsidRPr="00460AE5" w:rsidRDefault="001C35CB" w:rsidP="001C35CB">
      <w:pPr>
        <w:ind w:firstLine="708"/>
        <w:jc w:val="both"/>
        <w:rPr>
          <w:szCs w:val="28"/>
        </w:rPr>
      </w:pPr>
      <w:r w:rsidRPr="00460AE5">
        <w:rPr>
          <w:szCs w:val="28"/>
        </w:rPr>
        <w:t xml:space="preserve">Решением Комиссии по предупреждению и ликвидации чрезвычайных ситуаций и обеспечению пожарной </w:t>
      </w:r>
      <w:r>
        <w:rPr>
          <w:szCs w:val="28"/>
        </w:rPr>
        <w:t>безопасности от 28.07.2014 № </w:t>
      </w:r>
      <w:r w:rsidR="00BE7C46">
        <w:rPr>
          <w:szCs w:val="28"/>
        </w:rPr>
        <w:t>34 "О </w:t>
      </w:r>
      <w:r w:rsidRPr="00460AE5">
        <w:rPr>
          <w:szCs w:val="28"/>
        </w:rPr>
        <w:t>создании краевых резервов материальных ресурсов для ликвидации чрезвычайных ситуаций природного и техногенного характера на территории Приморского края в 2015 году" департаменту сельского хозяйства и продовольствия на приобретение продовольствия и доставку его в зоны чрезвычайных ситуаций для обеспечения пострадавшего населения и аварийно-спасательных формирований в период чрезвычайной ситуации выделены денежные средства в сумме 2500,0 тыс. рублей.</w:t>
      </w:r>
    </w:p>
    <w:p w:rsidR="001C35CB" w:rsidRPr="00460AE5" w:rsidRDefault="001C35CB" w:rsidP="001C35CB">
      <w:pPr>
        <w:ind w:firstLine="708"/>
        <w:jc w:val="both"/>
        <w:rPr>
          <w:szCs w:val="28"/>
        </w:rPr>
      </w:pPr>
      <w:r w:rsidRPr="00460AE5">
        <w:rPr>
          <w:szCs w:val="28"/>
        </w:rPr>
        <w:t>В случае возникновения чрезвычайных ситуаций департаментом сельского хозяйства и продовольствия, в соответствии с тре</w:t>
      </w:r>
      <w:r>
        <w:rPr>
          <w:szCs w:val="28"/>
        </w:rPr>
        <w:t xml:space="preserve">бованиями </w:t>
      </w:r>
      <w:r w:rsidR="0046088B">
        <w:rPr>
          <w:szCs w:val="28"/>
        </w:rPr>
        <w:t>З</w:t>
      </w:r>
      <w:r>
        <w:rPr>
          <w:szCs w:val="28"/>
        </w:rPr>
        <w:t>акона № </w:t>
      </w:r>
      <w:r w:rsidRPr="00460AE5">
        <w:rPr>
          <w:szCs w:val="28"/>
        </w:rPr>
        <w:t>44-ФЗ заключается контракт на приобретение продовольствия. В течение суток с даты заключения контракта департамент сельского хозяйства и продовольствия подает заявку Поставщику на поставку товара. Время доставки товара до места чрезвычайной ситуации не должно превышать 1 сутки.</w:t>
      </w:r>
    </w:p>
    <w:p w:rsidR="001C35CB" w:rsidRDefault="001C35CB" w:rsidP="001C35CB">
      <w:pPr>
        <w:ind w:firstLine="708"/>
        <w:jc w:val="both"/>
        <w:rPr>
          <w:szCs w:val="28"/>
        </w:rPr>
      </w:pPr>
      <w:r w:rsidRPr="00460AE5">
        <w:rPr>
          <w:szCs w:val="28"/>
        </w:rPr>
        <w:lastRenderedPageBreak/>
        <w:t>Исходя из вышеизложенного, резерв продовольствия по всем наименованиям, п</w:t>
      </w:r>
      <w:r>
        <w:rPr>
          <w:szCs w:val="28"/>
        </w:rPr>
        <w:t>редусмотренным Постановлением № </w:t>
      </w:r>
      <w:r w:rsidRPr="00460AE5">
        <w:rPr>
          <w:szCs w:val="28"/>
        </w:rPr>
        <w:t>94-па, в случае возникновения чрезвычайных ситуаций, будет сформирован на 100 % от общей потребности.</w:t>
      </w:r>
    </w:p>
    <w:p w:rsidR="001C35CB" w:rsidRPr="001C35CB" w:rsidRDefault="001C35CB" w:rsidP="00907845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1C35CB">
        <w:rPr>
          <w:rFonts w:ascii="Times New Roman" w:hAnsi="Times New Roman"/>
          <w:b/>
          <w:sz w:val="28"/>
          <w:szCs w:val="28"/>
        </w:rPr>
        <w:t>3.3.3.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5CB">
        <w:rPr>
          <w:rFonts w:ascii="Times New Roman" w:hAnsi="Times New Roman"/>
          <w:sz w:val="28"/>
          <w:szCs w:val="28"/>
          <w:u w:val="single"/>
        </w:rPr>
        <w:t>Департамент</w:t>
      </w:r>
      <w:r w:rsidR="004F5F4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C35CB">
        <w:rPr>
          <w:rFonts w:ascii="Times New Roman" w:hAnsi="Times New Roman"/>
          <w:sz w:val="28"/>
          <w:szCs w:val="28"/>
          <w:u w:val="single"/>
        </w:rPr>
        <w:t>труда и социального развития.</w:t>
      </w:r>
    </w:p>
    <w:p w:rsidR="00DE619D" w:rsidRDefault="0098046B" w:rsidP="00DE619D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43E46">
        <w:rPr>
          <w:rFonts w:ascii="Times New Roman" w:hAnsi="Times New Roman"/>
          <w:sz w:val="28"/>
          <w:szCs w:val="28"/>
        </w:rPr>
        <w:t xml:space="preserve">По результатам </w:t>
      </w:r>
      <w:r w:rsidR="0020418F" w:rsidRPr="00343E46">
        <w:rPr>
          <w:rFonts w:ascii="Times New Roman" w:hAnsi="Times New Roman"/>
          <w:sz w:val="28"/>
          <w:szCs w:val="28"/>
        </w:rPr>
        <w:t>конторольного мероприятия</w:t>
      </w:r>
      <w:r w:rsidRPr="00343E46">
        <w:rPr>
          <w:rFonts w:ascii="Times New Roman" w:hAnsi="Times New Roman"/>
          <w:sz w:val="28"/>
          <w:szCs w:val="28"/>
        </w:rPr>
        <w:t xml:space="preserve"> выявлены нарушения Постановления № 95-па</w:t>
      </w:r>
      <w:r w:rsidR="00DE619D" w:rsidRPr="00343E46">
        <w:rPr>
          <w:rFonts w:ascii="Times New Roman" w:hAnsi="Times New Roman"/>
          <w:sz w:val="28"/>
          <w:szCs w:val="28"/>
        </w:rPr>
        <w:t>:</w:t>
      </w:r>
      <w:r w:rsidR="00DE619D">
        <w:rPr>
          <w:rFonts w:ascii="Times New Roman" w:hAnsi="Times New Roman"/>
          <w:sz w:val="28"/>
          <w:szCs w:val="28"/>
        </w:rPr>
        <w:t xml:space="preserve"> </w:t>
      </w:r>
    </w:p>
    <w:p w:rsidR="001C35CB" w:rsidRPr="00460AE5" w:rsidRDefault="001C35CB" w:rsidP="00DE619D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0AE5">
        <w:rPr>
          <w:rFonts w:ascii="Times New Roman" w:hAnsi="Times New Roman"/>
          <w:sz w:val="28"/>
          <w:szCs w:val="28"/>
        </w:rPr>
        <w:t>– </w:t>
      </w:r>
      <w:r w:rsidR="00DE619D">
        <w:rPr>
          <w:rFonts w:ascii="Times New Roman" w:hAnsi="Times New Roman"/>
          <w:sz w:val="28"/>
          <w:szCs w:val="28"/>
        </w:rPr>
        <w:t xml:space="preserve">пункта 3.1 - </w:t>
      </w:r>
      <w:r w:rsidRPr="00460AE5">
        <w:rPr>
          <w:rFonts w:ascii="Times New Roman" w:hAnsi="Times New Roman"/>
          <w:sz w:val="28"/>
          <w:szCs w:val="28"/>
        </w:rPr>
        <w:t>место хранения в КГАУСО "СДИПИ"</w:t>
      </w:r>
      <w:r w:rsidRPr="00460AE5">
        <w:t xml:space="preserve"> </w:t>
      </w:r>
      <w:r w:rsidRPr="00460AE5">
        <w:rPr>
          <w:rFonts w:ascii="Times New Roman" w:hAnsi="Times New Roman"/>
          <w:sz w:val="28"/>
          <w:szCs w:val="28"/>
        </w:rPr>
        <w:t>не позволяет обеспечить быструю выдачу имущества по предназначению</w:t>
      </w:r>
      <w:r>
        <w:rPr>
          <w:rFonts w:ascii="Times New Roman" w:hAnsi="Times New Roman"/>
          <w:sz w:val="28"/>
          <w:szCs w:val="28"/>
        </w:rPr>
        <w:t xml:space="preserve"> (помещение склада находится на чердаке на уровне шестого технического этажа)</w:t>
      </w:r>
      <w:r w:rsidRPr="00460AE5">
        <w:rPr>
          <w:rFonts w:ascii="Times New Roman" w:hAnsi="Times New Roman"/>
          <w:sz w:val="28"/>
          <w:szCs w:val="28"/>
        </w:rPr>
        <w:t xml:space="preserve">; </w:t>
      </w:r>
    </w:p>
    <w:p w:rsidR="001C35CB" w:rsidRPr="00460AE5" w:rsidRDefault="001C35CB" w:rsidP="001C35CB">
      <w:pPr>
        <w:pStyle w:val="ab"/>
        <w:ind w:firstLine="567"/>
        <w:jc w:val="both"/>
      </w:pPr>
      <w:r>
        <w:t>– </w:t>
      </w:r>
      <w:r w:rsidR="00DE619D">
        <w:t>пункта</w:t>
      </w:r>
      <w:r w:rsidR="00343E46">
        <w:t xml:space="preserve"> 4.9 - </w:t>
      </w:r>
      <w:r w:rsidRPr="00460AE5">
        <w:t>произведена передача материальных ресурсов без правового акта и решения КЧС края: автоцистерны для воды в хозяйственное ведение КГУП "Приморский водоканал", палатки Тибет-50 в количестве 1 шт. в оперативное управление КГКУ "Центр социальной поддержки населения Приморского края";</w:t>
      </w:r>
    </w:p>
    <w:p w:rsidR="001C35CB" w:rsidRPr="00460AE5" w:rsidRDefault="001C35CB" w:rsidP="001C35CB">
      <w:pPr>
        <w:pStyle w:val="a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60AE5">
        <w:rPr>
          <w:rFonts w:ascii="Times New Roman" w:hAnsi="Times New Roman"/>
          <w:sz w:val="28"/>
          <w:szCs w:val="28"/>
        </w:rPr>
        <w:t>– </w:t>
      </w:r>
      <w:r w:rsidR="00343E46">
        <w:rPr>
          <w:rFonts w:ascii="Times New Roman" w:hAnsi="Times New Roman"/>
          <w:sz w:val="28"/>
          <w:szCs w:val="28"/>
        </w:rPr>
        <w:t xml:space="preserve">пункта </w:t>
      </w:r>
      <w:r w:rsidR="00343E46" w:rsidRPr="00D014C7">
        <w:rPr>
          <w:rFonts w:ascii="Times New Roman" w:hAnsi="Times New Roman"/>
          <w:sz w:val="28"/>
          <w:szCs w:val="28"/>
        </w:rPr>
        <w:t xml:space="preserve">3.4 </w:t>
      </w:r>
      <w:r w:rsidR="00343E46">
        <w:rPr>
          <w:rFonts w:ascii="Times New Roman" w:hAnsi="Times New Roman"/>
          <w:sz w:val="28"/>
          <w:szCs w:val="28"/>
        </w:rPr>
        <w:t xml:space="preserve">- </w:t>
      </w:r>
      <w:r w:rsidRPr="00460AE5">
        <w:rPr>
          <w:rFonts w:ascii="Times New Roman" w:hAnsi="Times New Roman"/>
          <w:sz w:val="28"/>
          <w:szCs w:val="28"/>
        </w:rPr>
        <w:t>учет</w:t>
      </w:r>
      <w:r w:rsidRPr="00460AE5">
        <w:rPr>
          <w:szCs w:val="28"/>
        </w:rPr>
        <w:t xml:space="preserve"> </w:t>
      </w:r>
      <w:r w:rsidRPr="00460AE5">
        <w:rPr>
          <w:rFonts w:ascii="Times New Roman" w:hAnsi="Times New Roman"/>
          <w:sz w:val="28"/>
          <w:szCs w:val="28"/>
        </w:rPr>
        <w:t>Резерва ведется без технической документации, удостоверяющей год выпуска, назначение, качественное состояние, гарантийный срок хранения(годности) и другой информации;</w:t>
      </w:r>
    </w:p>
    <w:p w:rsidR="001C35CB" w:rsidRPr="00460AE5" w:rsidRDefault="001C35CB" w:rsidP="001C35CB">
      <w:pPr>
        <w:pStyle w:val="a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60AE5">
        <w:rPr>
          <w:rFonts w:ascii="Times New Roman" w:hAnsi="Times New Roman"/>
          <w:sz w:val="28"/>
          <w:szCs w:val="28"/>
        </w:rPr>
        <w:t>– </w:t>
      </w:r>
      <w:r w:rsidR="00343E46">
        <w:rPr>
          <w:rFonts w:ascii="Times New Roman" w:hAnsi="Times New Roman"/>
          <w:sz w:val="28"/>
          <w:szCs w:val="28"/>
        </w:rPr>
        <w:t xml:space="preserve">пункта </w:t>
      </w:r>
      <w:r w:rsidR="00343E46" w:rsidRPr="00343E46">
        <w:rPr>
          <w:rFonts w:ascii="Times New Roman" w:hAnsi="Times New Roman"/>
          <w:sz w:val="28"/>
          <w:szCs w:val="28"/>
        </w:rPr>
        <w:t>4.9</w:t>
      </w:r>
      <w:r w:rsidR="00343E46">
        <w:rPr>
          <w:rFonts w:ascii="Times New Roman" w:hAnsi="Times New Roman"/>
          <w:sz w:val="28"/>
          <w:szCs w:val="28"/>
        </w:rPr>
        <w:t xml:space="preserve"> - </w:t>
      </w:r>
      <w:r w:rsidRPr="00460AE5">
        <w:rPr>
          <w:rFonts w:ascii="Times New Roman" w:hAnsi="Times New Roman"/>
          <w:sz w:val="28"/>
          <w:szCs w:val="28"/>
        </w:rPr>
        <w:t>произведен выпуск Резерва по распоряжению от 06.09.</w:t>
      </w:r>
      <w:r>
        <w:rPr>
          <w:rFonts w:ascii="Times New Roman" w:hAnsi="Times New Roman"/>
          <w:sz w:val="28"/>
          <w:szCs w:val="28"/>
        </w:rPr>
        <w:t>2013 № 294–ра и от 13.03.2015 № </w:t>
      </w:r>
      <w:r w:rsidRPr="00460AE5">
        <w:rPr>
          <w:rFonts w:ascii="Times New Roman" w:hAnsi="Times New Roman"/>
          <w:sz w:val="28"/>
          <w:szCs w:val="28"/>
        </w:rPr>
        <w:t xml:space="preserve">62–ра ранее даты издания распоряжения; </w:t>
      </w:r>
    </w:p>
    <w:p w:rsidR="001C35CB" w:rsidRPr="00460AE5" w:rsidRDefault="001C35CB" w:rsidP="001C35CB">
      <w:pPr>
        <w:pStyle w:val="a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60AE5">
        <w:rPr>
          <w:rFonts w:ascii="Times New Roman" w:hAnsi="Times New Roman"/>
          <w:sz w:val="28"/>
          <w:szCs w:val="28"/>
        </w:rPr>
        <w:t>– </w:t>
      </w:r>
      <w:r w:rsidR="00436832">
        <w:rPr>
          <w:rFonts w:ascii="Times New Roman" w:hAnsi="Times New Roman"/>
          <w:sz w:val="28"/>
          <w:szCs w:val="28"/>
        </w:rPr>
        <w:t xml:space="preserve">пункта </w:t>
      </w:r>
      <w:r w:rsidR="00436832" w:rsidRPr="00343E46">
        <w:rPr>
          <w:rFonts w:ascii="Times New Roman" w:hAnsi="Times New Roman"/>
          <w:sz w:val="28"/>
          <w:szCs w:val="28"/>
        </w:rPr>
        <w:t>4.9</w:t>
      </w:r>
      <w:r w:rsidR="00436832">
        <w:rPr>
          <w:rFonts w:ascii="Times New Roman" w:hAnsi="Times New Roman"/>
          <w:sz w:val="28"/>
          <w:szCs w:val="28"/>
        </w:rPr>
        <w:t xml:space="preserve"> - </w:t>
      </w:r>
      <w:r w:rsidRPr="00460AE5">
        <w:rPr>
          <w:rFonts w:ascii="Times New Roman" w:hAnsi="Times New Roman"/>
          <w:sz w:val="28"/>
          <w:szCs w:val="28"/>
        </w:rPr>
        <w:t>произведен выпуск вещевого имущества со склада 30.08.2013 в количестве и наименовании не соответствующем распоряжению от 06.09.2013 № 294–ра;</w:t>
      </w:r>
    </w:p>
    <w:p w:rsidR="001C35CB" w:rsidRPr="00460AE5" w:rsidRDefault="001C35CB" w:rsidP="001C35CB">
      <w:pPr>
        <w:pStyle w:val="a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60AE5">
        <w:rPr>
          <w:rFonts w:ascii="Times New Roman" w:hAnsi="Times New Roman"/>
          <w:sz w:val="28"/>
          <w:szCs w:val="28"/>
        </w:rPr>
        <w:t>– </w:t>
      </w:r>
      <w:r w:rsidR="00343E46">
        <w:rPr>
          <w:rFonts w:ascii="Times New Roman" w:hAnsi="Times New Roman"/>
          <w:sz w:val="28"/>
          <w:szCs w:val="28"/>
        </w:rPr>
        <w:t xml:space="preserve">пункта 4.14 - </w:t>
      </w:r>
      <w:r w:rsidRPr="00460AE5">
        <w:rPr>
          <w:rFonts w:ascii="Times New Roman" w:hAnsi="Times New Roman"/>
          <w:sz w:val="28"/>
          <w:szCs w:val="28"/>
        </w:rPr>
        <w:t>не разработан план-график освежения и замены Резерва;</w:t>
      </w:r>
    </w:p>
    <w:p w:rsidR="001C35CB" w:rsidRPr="00460AE5" w:rsidRDefault="001C35CB" w:rsidP="001C35CB">
      <w:pPr>
        <w:pStyle w:val="a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60AE5">
        <w:rPr>
          <w:rFonts w:ascii="Times New Roman" w:hAnsi="Times New Roman"/>
          <w:sz w:val="28"/>
          <w:szCs w:val="28"/>
        </w:rPr>
        <w:t>– </w:t>
      </w:r>
      <w:r w:rsidR="00343E46">
        <w:rPr>
          <w:rFonts w:ascii="Times New Roman" w:hAnsi="Times New Roman"/>
          <w:sz w:val="28"/>
          <w:szCs w:val="28"/>
        </w:rPr>
        <w:t>пункта</w:t>
      </w:r>
      <w:r w:rsidR="00343E46" w:rsidRPr="00460AE5">
        <w:rPr>
          <w:rFonts w:ascii="Times New Roman" w:hAnsi="Times New Roman"/>
          <w:sz w:val="28"/>
          <w:szCs w:val="28"/>
        </w:rPr>
        <w:t xml:space="preserve"> </w:t>
      </w:r>
      <w:r w:rsidR="00343E46">
        <w:rPr>
          <w:rFonts w:ascii="Times New Roman" w:hAnsi="Times New Roman"/>
          <w:sz w:val="28"/>
          <w:szCs w:val="28"/>
        </w:rPr>
        <w:t xml:space="preserve">5.2 - </w:t>
      </w:r>
      <w:r w:rsidRPr="00460AE5">
        <w:rPr>
          <w:rFonts w:ascii="Times New Roman" w:hAnsi="Times New Roman"/>
          <w:sz w:val="28"/>
          <w:szCs w:val="28"/>
        </w:rPr>
        <w:t>не ведутся книги и карточки учета в части качественного (технического) состояния Резерва.</w:t>
      </w:r>
    </w:p>
    <w:p w:rsidR="001C35CB" w:rsidRDefault="001C35CB" w:rsidP="001C35CB">
      <w:pPr>
        <w:pStyle w:val="ab"/>
        <w:ind w:firstLine="708"/>
        <w:jc w:val="both"/>
        <w:rPr>
          <w:szCs w:val="28"/>
        </w:rPr>
      </w:pPr>
      <w:r w:rsidRPr="00460AE5">
        <w:rPr>
          <w:szCs w:val="28"/>
        </w:rPr>
        <w:t xml:space="preserve">По состоянию на 01.07.2015 резерв материальных ресурсов, закрепленный за департаментом труда и социального развития, не доведен до полных объемов, предусмотренных Номенклатурой по 24 наименованиям на общую сумму 2192,55 тыс. рублей и является недостаточным для выполнения </w:t>
      </w:r>
      <w:r w:rsidR="008900AD">
        <w:rPr>
          <w:szCs w:val="28"/>
        </w:rPr>
        <w:t>З</w:t>
      </w:r>
      <w:r w:rsidRPr="00460AE5">
        <w:rPr>
          <w:szCs w:val="28"/>
        </w:rPr>
        <w:t xml:space="preserve">акона № 68–ФЗ, </w:t>
      </w:r>
      <w:r w:rsidRPr="00E45C07">
        <w:rPr>
          <w:szCs w:val="28"/>
        </w:rPr>
        <w:t>Закон</w:t>
      </w:r>
      <w:r>
        <w:rPr>
          <w:szCs w:val="28"/>
        </w:rPr>
        <w:t>а</w:t>
      </w:r>
      <w:r w:rsidRPr="00E45C07">
        <w:rPr>
          <w:szCs w:val="28"/>
        </w:rPr>
        <w:t xml:space="preserve"> Приморского края от 02.12.1999 № 74-КЗ "О защите населения и территорий Приморского края от чрезвычайных ситуаций природного и техногенного характера" (далее – Закон № 74-КЗ</w:t>
      </w:r>
      <w:r>
        <w:rPr>
          <w:szCs w:val="28"/>
        </w:rPr>
        <w:t>).</w:t>
      </w:r>
    </w:p>
    <w:p w:rsidR="00743B9A" w:rsidRDefault="005A6A13" w:rsidP="00907845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5A6A13">
        <w:rPr>
          <w:rFonts w:ascii="Times New Roman" w:hAnsi="Times New Roman"/>
          <w:b/>
          <w:sz w:val="28"/>
          <w:szCs w:val="28"/>
        </w:rPr>
        <w:t>3.3.4.</w:t>
      </w:r>
      <w:r>
        <w:rPr>
          <w:rFonts w:ascii="Times New Roman" w:hAnsi="Times New Roman"/>
          <w:sz w:val="28"/>
          <w:szCs w:val="28"/>
          <w:u w:val="single"/>
        </w:rPr>
        <w:t xml:space="preserve"> Департамент ЖКХ</w:t>
      </w:r>
      <w:r w:rsidR="003D4EC4">
        <w:rPr>
          <w:rFonts w:ascii="Times New Roman" w:hAnsi="Times New Roman"/>
          <w:sz w:val="28"/>
          <w:szCs w:val="28"/>
          <w:u w:val="single"/>
        </w:rPr>
        <w:t>.</w:t>
      </w:r>
    </w:p>
    <w:p w:rsidR="00C926F7" w:rsidRPr="00C926F7" w:rsidRDefault="0098046B" w:rsidP="00907845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Постановления № </w:t>
      </w:r>
      <w:r w:rsidR="00C926F7" w:rsidRPr="00C926F7">
        <w:rPr>
          <w:rFonts w:ascii="Times New Roman" w:hAnsi="Times New Roman"/>
          <w:sz w:val="28"/>
          <w:szCs w:val="28"/>
        </w:rPr>
        <w:t>95-па:</w:t>
      </w:r>
    </w:p>
    <w:p w:rsidR="005A6A13" w:rsidRPr="005A6A13" w:rsidRDefault="00C926F7" w:rsidP="005A6A13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6A13" w:rsidRPr="005A6A13">
        <w:rPr>
          <w:rFonts w:ascii="Times New Roman" w:hAnsi="Times New Roman"/>
          <w:sz w:val="28"/>
          <w:szCs w:val="28"/>
        </w:rPr>
        <w:t xml:space="preserve">пункта 4.14 </w:t>
      </w:r>
      <w:r>
        <w:rPr>
          <w:rFonts w:ascii="Times New Roman" w:hAnsi="Times New Roman"/>
          <w:sz w:val="28"/>
          <w:szCs w:val="28"/>
        </w:rPr>
        <w:t xml:space="preserve">- </w:t>
      </w:r>
      <w:r w:rsidR="005A6A13" w:rsidRPr="005A6A13">
        <w:rPr>
          <w:rFonts w:ascii="Times New Roman" w:hAnsi="Times New Roman"/>
          <w:sz w:val="28"/>
          <w:szCs w:val="28"/>
        </w:rPr>
        <w:t>материальные средства резерва не проходят своевременно проверки (освежение).</w:t>
      </w:r>
    </w:p>
    <w:p w:rsidR="005A6A13" w:rsidRPr="005A6A13" w:rsidRDefault="00C926F7" w:rsidP="005A6A13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A6A13" w:rsidRPr="005A6A13">
        <w:rPr>
          <w:rFonts w:ascii="Times New Roman" w:hAnsi="Times New Roman"/>
          <w:sz w:val="28"/>
          <w:szCs w:val="28"/>
        </w:rPr>
        <w:t xml:space="preserve"> пункта 3.1. </w:t>
      </w:r>
      <w:r>
        <w:rPr>
          <w:rFonts w:ascii="Times New Roman" w:hAnsi="Times New Roman"/>
          <w:sz w:val="28"/>
          <w:szCs w:val="28"/>
        </w:rPr>
        <w:t>-</w:t>
      </w:r>
      <w:r w:rsidR="005A6A13" w:rsidRPr="005A6A13">
        <w:rPr>
          <w:rFonts w:ascii="Times New Roman" w:hAnsi="Times New Roman"/>
          <w:sz w:val="28"/>
          <w:szCs w:val="28"/>
        </w:rPr>
        <w:t xml:space="preserve"> склад хранения материальных средств резерва по адресу: Приморский край, Надеждинский район, с. Вольно-Надеждинс</w:t>
      </w:r>
      <w:r w:rsidR="0098046B">
        <w:rPr>
          <w:rFonts w:ascii="Times New Roman" w:hAnsi="Times New Roman"/>
          <w:sz w:val="28"/>
          <w:szCs w:val="28"/>
        </w:rPr>
        <w:t>кое, ул. Пушкина, 28а (корпус № </w:t>
      </w:r>
      <w:r w:rsidR="005A6A13" w:rsidRPr="005A6A13">
        <w:rPr>
          <w:rFonts w:ascii="Times New Roman" w:hAnsi="Times New Roman"/>
          <w:sz w:val="28"/>
          <w:szCs w:val="28"/>
        </w:rPr>
        <w:t xml:space="preserve">3), находится в состоянии, не пригодном для хранения материальных средств резерва, предназначенных для ликвидации чрезвычайных ситуаций природного и техногенного характера, а именно: кровля протекает, вода скапливается на полу, стены в месте подтеков от дождя влажные, в связи с чем, требуется ремонт крыши здания склада, либо </w:t>
      </w:r>
      <w:r w:rsidR="005A6A13" w:rsidRPr="005A6A13">
        <w:rPr>
          <w:rFonts w:ascii="Times New Roman" w:hAnsi="Times New Roman"/>
          <w:sz w:val="28"/>
          <w:szCs w:val="28"/>
        </w:rPr>
        <w:lastRenderedPageBreak/>
        <w:t>перемещение имущества в сухой склад.</w:t>
      </w:r>
    </w:p>
    <w:p w:rsidR="005A6A13" w:rsidRPr="005A6A13" w:rsidRDefault="00C926F7" w:rsidP="005A6A13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6A13" w:rsidRPr="005A6A13">
        <w:rPr>
          <w:rFonts w:ascii="Times New Roman" w:hAnsi="Times New Roman"/>
          <w:sz w:val="28"/>
          <w:szCs w:val="28"/>
        </w:rPr>
        <w:t xml:space="preserve">пункта 2.2.1 </w:t>
      </w:r>
      <w:r>
        <w:rPr>
          <w:rFonts w:ascii="Times New Roman" w:hAnsi="Times New Roman"/>
          <w:sz w:val="28"/>
          <w:szCs w:val="28"/>
        </w:rPr>
        <w:t xml:space="preserve">- </w:t>
      </w:r>
      <w:r w:rsidR="005A6A13" w:rsidRPr="005A6A13">
        <w:rPr>
          <w:rFonts w:ascii="Times New Roman" w:hAnsi="Times New Roman"/>
          <w:sz w:val="28"/>
          <w:szCs w:val="28"/>
        </w:rPr>
        <w:t>департамент ЖКХ не предоставлял в департамент гражданской защиты обоснованные предложения и сведения по созданию, использованию и восполнению резерва нефтепродуктов на 2013-2015 гг., а департамент гражданской защиты не истребовал данные сведения, в связи с чем, по состоянию на 01.07.2015 резерв нефтепродуктов не сформирован.</w:t>
      </w:r>
    </w:p>
    <w:p w:rsidR="005A6A13" w:rsidRPr="005A6A13" w:rsidRDefault="005A6A13" w:rsidP="005A6A13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5A6A13">
        <w:rPr>
          <w:rFonts w:ascii="Times New Roman" w:hAnsi="Times New Roman"/>
          <w:sz w:val="28"/>
          <w:szCs w:val="28"/>
        </w:rPr>
        <w:t>Согласно пояснениям департамента ЖКХ, в четвертом квартале 2015 года будет проведена процедура предварительного отбора возможных поставщиков нефтепроду</w:t>
      </w:r>
      <w:r w:rsidR="0098046B">
        <w:rPr>
          <w:rFonts w:ascii="Times New Roman" w:hAnsi="Times New Roman"/>
          <w:sz w:val="28"/>
          <w:szCs w:val="28"/>
        </w:rPr>
        <w:t>ктов в соответствии с Законом № </w:t>
      </w:r>
      <w:r w:rsidRPr="005A6A13">
        <w:rPr>
          <w:rFonts w:ascii="Times New Roman" w:hAnsi="Times New Roman"/>
          <w:sz w:val="28"/>
          <w:szCs w:val="28"/>
        </w:rPr>
        <w:t>44-ФЗ  в рамках утвержденной Номенклатуры.</w:t>
      </w:r>
    </w:p>
    <w:p w:rsidR="00104950" w:rsidRDefault="005A6A13" w:rsidP="005A6A13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A6A13">
        <w:rPr>
          <w:rFonts w:ascii="Times New Roman" w:hAnsi="Times New Roman"/>
          <w:sz w:val="28"/>
          <w:szCs w:val="28"/>
        </w:rPr>
        <w:t>Фактически Резерв материальных средств</w:t>
      </w:r>
      <w:r w:rsidR="00D62D15">
        <w:rPr>
          <w:rFonts w:ascii="Times New Roman" w:hAnsi="Times New Roman"/>
          <w:sz w:val="28"/>
          <w:szCs w:val="28"/>
        </w:rPr>
        <w:t>,</w:t>
      </w:r>
      <w:r w:rsidRPr="005A6A13">
        <w:rPr>
          <w:rFonts w:ascii="Times New Roman" w:hAnsi="Times New Roman"/>
          <w:sz w:val="28"/>
          <w:szCs w:val="28"/>
        </w:rPr>
        <w:t xml:space="preserve"> </w:t>
      </w:r>
      <w:r w:rsidR="00CD05A9" w:rsidRPr="00D62D15">
        <w:rPr>
          <w:rFonts w:ascii="Times New Roman" w:hAnsi="Times New Roman"/>
          <w:sz w:val="28"/>
          <w:szCs w:val="28"/>
        </w:rPr>
        <w:t>закрепленный за департаментом ЖКХ</w:t>
      </w:r>
      <w:r w:rsidR="00CD05A9" w:rsidRPr="00D62D15">
        <w:rPr>
          <w:rFonts w:asciiTheme="minorHAnsi" w:hAnsiTheme="minorHAnsi"/>
          <w:szCs w:val="28"/>
        </w:rPr>
        <w:t xml:space="preserve"> </w:t>
      </w:r>
      <w:r w:rsidRPr="00D62D15">
        <w:rPr>
          <w:rFonts w:ascii="Times New Roman" w:hAnsi="Times New Roman"/>
          <w:sz w:val="28"/>
          <w:szCs w:val="28"/>
        </w:rPr>
        <w:t>сформирован на сумму 11270,6 тыс. ру</w:t>
      </w:r>
      <w:r w:rsidRPr="005A6A13">
        <w:rPr>
          <w:rFonts w:ascii="Times New Roman" w:hAnsi="Times New Roman"/>
          <w:sz w:val="28"/>
          <w:szCs w:val="28"/>
        </w:rPr>
        <w:t>блей или на 32,1</w:t>
      </w:r>
      <w:r w:rsidR="00235DF1">
        <w:rPr>
          <w:rFonts w:ascii="Times New Roman" w:hAnsi="Times New Roman"/>
          <w:sz w:val="28"/>
          <w:szCs w:val="28"/>
        </w:rPr>
        <w:t> </w:t>
      </w:r>
      <w:r w:rsidRPr="005A6A13">
        <w:rPr>
          <w:rFonts w:ascii="Times New Roman" w:hAnsi="Times New Roman"/>
          <w:sz w:val="28"/>
          <w:szCs w:val="28"/>
        </w:rPr>
        <w:t>% от общей потребности 42700,4 тыс. рублей. Из 35-ти наименований в полном объеме сформированы резервы только по 3-м наименованиям, по 9-ти наименованиям резерв сформирован частично (от 16% до 75%), а по 23-м наименованиям резерв не сформирован</w:t>
      </w:r>
      <w:r>
        <w:rPr>
          <w:rFonts w:ascii="Times New Roman" w:hAnsi="Times New Roman"/>
          <w:sz w:val="28"/>
          <w:szCs w:val="28"/>
        </w:rPr>
        <w:t>.</w:t>
      </w:r>
    </w:p>
    <w:p w:rsidR="0098046B" w:rsidRPr="005A6A13" w:rsidRDefault="0098046B" w:rsidP="005A6A13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1E63" w:rsidRDefault="002C03B4" w:rsidP="00581E63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E9454E">
        <w:rPr>
          <w:b/>
          <w:szCs w:val="28"/>
        </w:rPr>
        <w:t>.</w:t>
      </w:r>
      <w:r w:rsidR="00D47E25" w:rsidRPr="000A74D9">
        <w:rPr>
          <w:b/>
          <w:szCs w:val="28"/>
        </w:rPr>
        <w:t xml:space="preserve"> </w:t>
      </w:r>
      <w:r w:rsidR="00C034D9" w:rsidRPr="000A74D9">
        <w:rPr>
          <w:b/>
          <w:szCs w:val="28"/>
        </w:rPr>
        <w:t>Создание</w:t>
      </w:r>
      <w:r w:rsidR="00C034D9">
        <w:rPr>
          <w:b/>
          <w:szCs w:val="28"/>
        </w:rPr>
        <w:t xml:space="preserve"> х</w:t>
      </w:r>
      <w:r w:rsidR="00581E63" w:rsidRPr="00581E63">
        <w:rPr>
          <w:b/>
          <w:szCs w:val="28"/>
        </w:rPr>
        <w:t>имико-радиометрическ</w:t>
      </w:r>
      <w:r w:rsidR="005B4C3D">
        <w:rPr>
          <w:b/>
          <w:szCs w:val="28"/>
        </w:rPr>
        <w:t>ой</w:t>
      </w:r>
      <w:r w:rsidR="00581E63" w:rsidRPr="00581E63">
        <w:rPr>
          <w:b/>
          <w:szCs w:val="28"/>
        </w:rPr>
        <w:t xml:space="preserve"> лаборатори</w:t>
      </w:r>
      <w:r w:rsidR="00C034D9">
        <w:rPr>
          <w:b/>
          <w:szCs w:val="28"/>
        </w:rPr>
        <w:t>и.</w:t>
      </w:r>
    </w:p>
    <w:p w:rsidR="00FB6BFC" w:rsidRPr="00581E63" w:rsidRDefault="00FB6BFC" w:rsidP="00581E63">
      <w:pPr>
        <w:ind w:firstLine="540"/>
        <w:jc w:val="center"/>
        <w:rPr>
          <w:b/>
          <w:szCs w:val="28"/>
        </w:rPr>
      </w:pPr>
    </w:p>
    <w:p w:rsidR="007A01A7" w:rsidRDefault="00D47E25" w:rsidP="007A01A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E07B3">
        <w:rPr>
          <w:szCs w:val="28"/>
        </w:rPr>
        <w:t>В Приморском крае на хранении находится более 800,0 тыс. средств индивидуальной защиты для населения и более 3,5 тыс. приборов радиационной и химической разведки и контроля</w:t>
      </w:r>
      <w:r>
        <w:rPr>
          <w:szCs w:val="28"/>
        </w:rPr>
        <w:t>. В течени</w:t>
      </w:r>
      <w:r w:rsidR="004F7B91">
        <w:rPr>
          <w:szCs w:val="28"/>
        </w:rPr>
        <w:t>е</w:t>
      </w:r>
      <w:r>
        <w:rPr>
          <w:szCs w:val="28"/>
        </w:rPr>
        <w:t xml:space="preserve"> всего срока хранения имущество необходимо проверять на пригодность к использованию в экстремальных условиях (стоимость проверки противогаза в сторонней организации – до 3,1 тыс. руб.), кроме того, приборы согласно </w:t>
      </w:r>
      <w:r w:rsidR="00C10856">
        <w:rPr>
          <w:szCs w:val="28"/>
        </w:rPr>
        <w:t>п</w:t>
      </w:r>
      <w:r w:rsidR="00C10856" w:rsidRPr="00460AE5">
        <w:rPr>
          <w:szCs w:val="28"/>
        </w:rPr>
        <w:t>риказ</w:t>
      </w:r>
      <w:r w:rsidR="00C10856">
        <w:rPr>
          <w:szCs w:val="28"/>
        </w:rPr>
        <w:t>у</w:t>
      </w:r>
      <w:r w:rsidR="00C10856" w:rsidRPr="00460AE5">
        <w:rPr>
          <w:szCs w:val="28"/>
        </w:rPr>
        <w:t xml:space="preserve"> МЧС РФ от 27.05.2003 </w:t>
      </w:r>
      <w:r w:rsidR="00C10856">
        <w:rPr>
          <w:szCs w:val="28"/>
        </w:rPr>
        <w:t>№ </w:t>
      </w:r>
      <w:r w:rsidR="00C10856" w:rsidRPr="00460AE5">
        <w:rPr>
          <w:szCs w:val="28"/>
        </w:rPr>
        <w:t>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 (далее - Приказ МЧС РФ от 27.05.2003 г. № 285)</w:t>
      </w:r>
      <w:r w:rsidR="000A74D9" w:rsidRPr="000A74D9">
        <w:rPr>
          <w:szCs w:val="28"/>
        </w:rPr>
        <w:t xml:space="preserve"> </w:t>
      </w:r>
      <w:r w:rsidR="007A01A7">
        <w:rPr>
          <w:szCs w:val="28"/>
        </w:rPr>
        <w:t>необходимо подвергать консервации, что потребует дополнительных существенных расходов, тем более что специализированные х</w:t>
      </w:r>
      <w:r w:rsidR="007A01A7" w:rsidRPr="00581E63">
        <w:rPr>
          <w:szCs w:val="28"/>
        </w:rPr>
        <w:t>имико-радиометрическ</w:t>
      </w:r>
      <w:r w:rsidR="007A01A7">
        <w:rPr>
          <w:szCs w:val="28"/>
        </w:rPr>
        <w:t xml:space="preserve">ие лаборатории </w:t>
      </w:r>
      <w:r w:rsidR="00D92AE2">
        <w:rPr>
          <w:szCs w:val="28"/>
        </w:rPr>
        <w:t>(далее –</w:t>
      </w:r>
      <w:r w:rsidR="00B14746">
        <w:rPr>
          <w:szCs w:val="28"/>
        </w:rPr>
        <w:t xml:space="preserve"> </w:t>
      </w:r>
      <w:r w:rsidR="00D92AE2">
        <w:rPr>
          <w:szCs w:val="28"/>
        </w:rPr>
        <w:t xml:space="preserve">ХРЛ) </w:t>
      </w:r>
      <w:r w:rsidR="007A01A7">
        <w:rPr>
          <w:szCs w:val="28"/>
        </w:rPr>
        <w:t>в г. Владивостоке такой услуги не оказывают.</w:t>
      </w:r>
    </w:p>
    <w:p w:rsidR="007A01A7" w:rsidRPr="00BE07B3" w:rsidRDefault="007A01A7" w:rsidP="007A01A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Кроме того, </w:t>
      </w:r>
      <w:r w:rsidR="00700D74" w:rsidRPr="00700D74">
        <w:rPr>
          <w:szCs w:val="28"/>
        </w:rPr>
        <w:t xml:space="preserve">в связи с истечением сроков хранения (25 лет) большая часть </w:t>
      </w:r>
      <w:r w:rsidR="00D92AE2">
        <w:rPr>
          <w:szCs w:val="28"/>
        </w:rPr>
        <w:t xml:space="preserve">средств индивидуальной защиты (далее – </w:t>
      </w:r>
      <w:r w:rsidR="00700D74" w:rsidRPr="00700D74">
        <w:rPr>
          <w:szCs w:val="28"/>
        </w:rPr>
        <w:t>СИЗ</w:t>
      </w:r>
      <w:r w:rsidR="00D92AE2">
        <w:rPr>
          <w:szCs w:val="28"/>
        </w:rPr>
        <w:t>)</w:t>
      </w:r>
      <w:r w:rsidR="00700D74" w:rsidRPr="00700D74">
        <w:rPr>
          <w:szCs w:val="28"/>
        </w:rPr>
        <w:t xml:space="preserve"> не пригодна к эксплуатации, однако, </w:t>
      </w:r>
      <w:r>
        <w:rPr>
          <w:szCs w:val="28"/>
        </w:rPr>
        <w:t xml:space="preserve">в соответствии с </w:t>
      </w:r>
      <w:r w:rsidR="00D92AE2" w:rsidRPr="000A74D9">
        <w:rPr>
          <w:szCs w:val="28"/>
        </w:rPr>
        <w:t>приказ</w:t>
      </w:r>
      <w:r w:rsidR="00D92AE2">
        <w:rPr>
          <w:szCs w:val="28"/>
        </w:rPr>
        <w:t>ом МЧС РФ от 27.05.2003 № </w:t>
      </w:r>
      <w:r w:rsidR="00D92AE2" w:rsidRPr="000A74D9">
        <w:rPr>
          <w:szCs w:val="28"/>
        </w:rPr>
        <w:t>285</w:t>
      </w:r>
      <w:r w:rsidR="00D92AE2">
        <w:rPr>
          <w:szCs w:val="28"/>
        </w:rPr>
        <w:t xml:space="preserve"> </w:t>
      </w:r>
      <w:r w:rsidR="00700D74">
        <w:rPr>
          <w:szCs w:val="28"/>
        </w:rPr>
        <w:t xml:space="preserve">без соответствующего заключения </w:t>
      </w:r>
      <w:r>
        <w:rPr>
          <w:szCs w:val="28"/>
        </w:rPr>
        <w:t xml:space="preserve">ХРЛ </w:t>
      </w:r>
      <w:r w:rsidRPr="00BE07B3">
        <w:rPr>
          <w:szCs w:val="28"/>
        </w:rPr>
        <w:t xml:space="preserve">невозможно ни продлить сроки хранения </w:t>
      </w:r>
      <w:r w:rsidR="00700D74">
        <w:rPr>
          <w:szCs w:val="28"/>
        </w:rPr>
        <w:t>СИЗ</w:t>
      </w:r>
      <w:r>
        <w:rPr>
          <w:szCs w:val="28"/>
        </w:rPr>
        <w:t xml:space="preserve">, </w:t>
      </w:r>
      <w:r w:rsidRPr="00BE07B3">
        <w:rPr>
          <w:szCs w:val="28"/>
        </w:rPr>
        <w:t>ни списать</w:t>
      </w:r>
      <w:r>
        <w:rPr>
          <w:szCs w:val="28"/>
        </w:rPr>
        <w:t xml:space="preserve"> для того, чтобы снять с хранения и направить на утилизацию.</w:t>
      </w:r>
      <w:r w:rsidR="00700D74">
        <w:rPr>
          <w:szCs w:val="28"/>
        </w:rPr>
        <w:t xml:space="preserve"> </w:t>
      </w:r>
    </w:p>
    <w:p w:rsidR="00D47E25" w:rsidRPr="00BE07B3" w:rsidRDefault="00D47E25" w:rsidP="00581E63">
      <w:pPr>
        <w:ind w:firstLine="709"/>
        <w:jc w:val="both"/>
        <w:rPr>
          <w:b/>
          <w:szCs w:val="28"/>
        </w:rPr>
      </w:pPr>
      <w:r w:rsidRPr="00BE07B3">
        <w:rPr>
          <w:szCs w:val="28"/>
        </w:rPr>
        <w:t xml:space="preserve">Минимально возможная стоимость </w:t>
      </w:r>
      <w:r w:rsidR="00581E63" w:rsidRPr="00BE07B3">
        <w:rPr>
          <w:szCs w:val="28"/>
        </w:rPr>
        <w:t xml:space="preserve">передвижной </w:t>
      </w:r>
      <w:r w:rsidR="00B14746">
        <w:rPr>
          <w:szCs w:val="28"/>
        </w:rPr>
        <w:t xml:space="preserve">ХРЛ </w:t>
      </w:r>
      <w:r w:rsidR="00581E63" w:rsidRPr="00BE07B3">
        <w:rPr>
          <w:szCs w:val="28"/>
        </w:rPr>
        <w:t xml:space="preserve">на базе автомобиля с повышенной проходимостью, оборудованной современной аппаратурой для ведения радиационной обстановки и оборудованием для проведения лабораторных испытаний СИЗ </w:t>
      </w:r>
      <w:r w:rsidRPr="00BE07B3">
        <w:rPr>
          <w:szCs w:val="28"/>
        </w:rPr>
        <w:t xml:space="preserve">составляет </w:t>
      </w:r>
      <w:r w:rsidRPr="00581E63">
        <w:rPr>
          <w:szCs w:val="28"/>
        </w:rPr>
        <w:t>12500</w:t>
      </w:r>
      <w:r w:rsidR="00581E63">
        <w:rPr>
          <w:szCs w:val="28"/>
        </w:rPr>
        <w:t>,0 тыс.</w:t>
      </w:r>
      <w:r w:rsidRPr="00581E63">
        <w:rPr>
          <w:szCs w:val="28"/>
        </w:rPr>
        <w:t xml:space="preserve"> рублей.</w:t>
      </w:r>
    </w:p>
    <w:p w:rsidR="00D47E25" w:rsidRDefault="00581E63" w:rsidP="00581E63">
      <w:pPr>
        <w:ind w:firstLine="851"/>
        <w:jc w:val="both"/>
        <w:rPr>
          <w:szCs w:val="28"/>
        </w:rPr>
      </w:pPr>
      <w:r>
        <w:rPr>
          <w:szCs w:val="28"/>
        </w:rPr>
        <w:t>Г</w:t>
      </w:r>
      <w:r w:rsidR="00D47E25" w:rsidRPr="00BE07B3">
        <w:rPr>
          <w:szCs w:val="28"/>
        </w:rPr>
        <w:t>осударственной программ</w:t>
      </w:r>
      <w:r>
        <w:rPr>
          <w:szCs w:val="28"/>
        </w:rPr>
        <w:t>ой</w:t>
      </w:r>
      <w:r w:rsidR="00D47E25" w:rsidRPr="00BE07B3">
        <w:rPr>
          <w:szCs w:val="28"/>
        </w:rPr>
        <w:t xml:space="preserve"> </w:t>
      </w:r>
      <w:r w:rsidR="004C7D2C">
        <w:rPr>
          <w:szCs w:val="28"/>
        </w:rPr>
        <w:t>"</w:t>
      </w:r>
      <w:r w:rsidR="00D47E25" w:rsidRPr="00BE07B3">
        <w:rPr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 Приморского края</w:t>
      </w:r>
      <w:r w:rsidR="004C7D2C">
        <w:rPr>
          <w:szCs w:val="28"/>
        </w:rPr>
        <w:t>"</w:t>
      </w:r>
      <w:r w:rsidR="00D47E25" w:rsidRPr="00BE07B3">
        <w:rPr>
          <w:szCs w:val="28"/>
        </w:rPr>
        <w:t xml:space="preserve"> на 2013 – 2017 </w:t>
      </w:r>
      <w:r w:rsidR="00D47E25" w:rsidRPr="00BE07B3">
        <w:rPr>
          <w:szCs w:val="28"/>
        </w:rPr>
        <w:lastRenderedPageBreak/>
        <w:t>годы</w:t>
      </w:r>
      <w:r w:rsidR="004C7D2C">
        <w:rPr>
          <w:szCs w:val="28"/>
        </w:rPr>
        <w:t>"</w:t>
      </w:r>
      <w:r w:rsidR="00D47E25" w:rsidRPr="00BE07B3">
        <w:rPr>
          <w:szCs w:val="28"/>
        </w:rPr>
        <w:t>, утвержденной постановлением Администрации П</w:t>
      </w:r>
      <w:r w:rsidR="00C96963">
        <w:rPr>
          <w:szCs w:val="28"/>
        </w:rPr>
        <w:t>риморского края от 07.12.2012 № </w:t>
      </w:r>
      <w:r w:rsidR="00D47E25" w:rsidRPr="00BE07B3">
        <w:rPr>
          <w:szCs w:val="28"/>
        </w:rPr>
        <w:t>386-па</w:t>
      </w:r>
      <w:r w:rsidR="004C7D2C">
        <w:rPr>
          <w:szCs w:val="28"/>
        </w:rPr>
        <w:t>,</w:t>
      </w:r>
      <w:r>
        <w:rPr>
          <w:szCs w:val="28"/>
        </w:rPr>
        <w:t xml:space="preserve"> предусматривалось финансирование краевой ХРЛ</w:t>
      </w:r>
      <w:r w:rsidR="00D47E25" w:rsidRPr="00BE07B3">
        <w:rPr>
          <w:szCs w:val="28"/>
        </w:rPr>
        <w:t>, однако, в редакци</w:t>
      </w:r>
      <w:r w:rsidR="00C96963">
        <w:rPr>
          <w:szCs w:val="28"/>
        </w:rPr>
        <w:t>и постановления от 18.12.2013 № </w:t>
      </w:r>
      <w:r w:rsidR="00D47E25" w:rsidRPr="00BE07B3">
        <w:rPr>
          <w:szCs w:val="28"/>
        </w:rPr>
        <w:t>476-па средства на финансирование из программы исключены.</w:t>
      </w:r>
    </w:p>
    <w:p w:rsidR="0098046B" w:rsidRDefault="0098046B" w:rsidP="00581E63">
      <w:pPr>
        <w:ind w:firstLine="851"/>
        <w:jc w:val="both"/>
        <w:rPr>
          <w:szCs w:val="28"/>
        </w:rPr>
      </w:pPr>
    </w:p>
    <w:p w:rsidR="002C03B4" w:rsidRDefault="002C03B4" w:rsidP="00F12DBD">
      <w:pPr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r w:rsidR="00F12DBD" w:rsidRPr="003C4873">
        <w:rPr>
          <w:b/>
          <w:szCs w:val="28"/>
        </w:rPr>
        <w:t xml:space="preserve">Размещение заказов и исполнение государственных </w:t>
      </w:r>
    </w:p>
    <w:p w:rsidR="00F12DBD" w:rsidRPr="00F12DBD" w:rsidRDefault="00F12DBD" w:rsidP="00F12DBD">
      <w:pPr>
        <w:jc w:val="center"/>
        <w:rPr>
          <w:b/>
          <w:szCs w:val="28"/>
        </w:rPr>
      </w:pPr>
      <w:r w:rsidRPr="003C4873">
        <w:rPr>
          <w:b/>
          <w:szCs w:val="28"/>
        </w:rPr>
        <w:t>контрактов</w:t>
      </w:r>
      <w:r w:rsidR="002C03B4">
        <w:rPr>
          <w:b/>
          <w:szCs w:val="28"/>
        </w:rPr>
        <w:t xml:space="preserve"> </w:t>
      </w:r>
      <w:r w:rsidRPr="003C4873">
        <w:rPr>
          <w:b/>
          <w:szCs w:val="28"/>
        </w:rPr>
        <w:t>в 2013 - 2014 г</w:t>
      </w:r>
      <w:r>
        <w:rPr>
          <w:b/>
          <w:szCs w:val="28"/>
        </w:rPr>
        <w:t>одах, первой половине 2015 года</w:t>
      </w:r>
    </w:p>
    <w:p w:rsidR="00D169A2" w:rsidRPr="009C402F" w:rsidRDefault="003A2AE7" w:rsidP="00F87541">
      <w:pPr>
        <w:ind w:firstLine="709"/>
        <w:jc w:val="both"/>
        <w:rPr>
          <w:rFonts w:eastAsiaTheme="majorEastAsia"/>
          <w:b/>
          <w:szCs w:val="28"/>
          <w:u w:val="single"/>
        </w:rPr>
      </w:pPr>
      <w:r w:rsidRPr="003A2AE7">
        <w:rPr>
          <w:rFonts w:eastAsiaTheme="majorEastAsia"/>
          <w:b/>
          <w:szCs w:val="28"/>
        </w:rPr>
        <w:t>5.1.</w:t>
      </w:r>
      <w:r>
        <w:rPr>
          <w:rFonts w:eastAsiaTheme="majorEastAsia"/>
          <w:szCs w:val="28"/>
        </w:rPr>
        <w:t xml:space="preserve"> </w:t>
      </w:r>
      <w:r w:rsidR="00D169A2" w:rsidRPr="009C402F">
        <w:rPr>
          <w:rFonts w:eastAsiaTheme="majorEastAsia"/>
          <w:b/>
          <w:szCs w:val="28"/>
          <w:u w:val="single"/>
        </w:rPr>
        <w:t>2013 год</w:t>
      </w:r>
    </w:p>
    <w:p w:rsidR="003A2AE7" w:rsidRPr="003A2AE7" w:rsidRDefault="00D169A2" w:rsidP="00F87541">
      <w:pPr>
        <w:ind w:firstLine="709"/>
        <w:jc w:val="both"/>
        <w:rPr>
          <w:rFonts w:eastAsiaTheme="majorEastAsia"/>
          <w:szCs w:val="28"/>
          <w:u w:val="single"/>
        </w:rPr>
      </w:pPr>
      <w:r w:rsidRPr="00D169A2">
        <w:rPr>
          <w:rFonts w:eastAsiaTheme="majorEastAsia"/>
          <w:b/>
          <w:szCs w:val="28"/>
        </w:rPr>
        <w:t>5.1.1.</w:t>
      </w:r>
      <w:r>
        <w:rPr>
          <w:rFonts w:eastAsiaTheme="majorEastAsia"/>
          <w:szCs w:val="28"/>
          <w:u w:val="single"/>
        </w:rPr>
        <w:t xml:space="preserve"> </w:t>
      </w:r>
      <w:r w:rsidR="003A2AE7" w:rsidRPr="003A2AE7">
        <w:rPr>
          <w:rFonts w:eastAsiaTheme="majorEastAsia"/>
          <w:szCs w:val="28"/>
          <w:u w:val="single"/>
        </w:rPr>
        <w:t>Департамент гражданской защиты.</w:t>
      </w:r>
    </w:p>
    <w:p w:rsidR="00F12DBD" w:rsidRDefault="007B69E8" w:rsidP="00F87541">
      <w:pPr>
        <w:ind w:firstLine="709"/>
        <w:jc w:val="both"/>
        <w:rPr>
          <w:szCs w:val="28"/>
        </w:rPr>
      </w:pPr>
      <w:r w:rsidRPr="00700D74">
        <w:rPr>
          <w:rFonts w:eastAsiaTheme="majorEastAsia"/>
          <w:szCs w:val="28"/>
        </w:rPr>
        <w:t>В соответствии с планом графиком на 2013 год на официальном сайте размещено извещение о проведении ОАЭФ № </w:t>
      </w:r>
      <w:r w:rsidRPr="00700D74">
        <w:rPr>
          <w:color w:val="000000"/>
          <w:szCs w:val="28"/>
        </w:rPr>
        <w:t xml:space="preserve">0120200004713000613 </w:t>
      </w:r>
      <w:r w:rsidRPr="00700D74">
        <w:rPr>
          <w:szCs w:val="28"/>
        </w:rPr>
        <w:t xml:space="preserve">от </w:t>
      </w:r>
      <w:r w:rsidRPr="00700D74">
        <w:rPr>
          <w:color w:val="000000"/>
          <w:szCs w:val="28"/>
        </w:rPr>
        <w:t>31.10.2013</w:t>
      </w:r>
      <w:r>
        <w:rPr>
          <w:color w:val="000000"/>
          <w:szCs w:val="28"/>
        </w:rPr>
        <w:t>,</w:t>
      </w:r>
      <w:r w:rsidRPr="00700D74">
        <w:rPr>
          <w:color w:val="000000"/>
          <w:szCs w:val="28"/>
        </w:rPr>
        <w:t xml:space="preserve"> </w:t>
      </w:r>
      <w:r w:rsidRPr="00700D74">
        <w:rPr>
          <w:rFonts w:eastAsiaTheme="majorEastAsia"/>
          <w:szCs w:val="28"/>
        </w:rPr>
        <w:t>по результатам которого, заключен контракт с единственным участником ОАЭФ (</w:t>
      </w:r>
      <w:r w:rsidRPr="00700D74">
        <w:rPr>
          <w:color w:val="000000"/>
          <w:szCs w:val="28"/>
        </w:rPr>
        <w:t>ОАО "ПТС"</w:t>
      </w:r>
      <w:r w:rsidRPr="00700D74">
        <w:rPr>
          <w:szCs w:val="28"/>
        </w:rPr>
        <w:t xml:space="preserve">) от </w:t>
      </w:r>
      <w:r w:rsidRPr="00700D74">
        <w:rPr>
          <w:color w:val="000000"/>
          <w:szCs w:val="28"/>
        </w:rPr>
        <w:t>02.12.2013</w:t>
      </w:r>
      <w:r w:rsidRPr="00700D74">
        <w:rPr>
          <w:rFonts w:eastAsiaTheme="majorEastAsia"/>
          <w:szCs w:val="28"/>
        </w:rPr>
        <w:t xml:space="preserve"> </w:t>
      </w:r>
      <w:r w:rsidRPr="00700D74">
        <w:rPr>
          <w:szCs w:val="28"/>
        </w:rPr>
        <w:t>№ </w:t>
      </w:r>
      <w:r w:rsidRPr="00700D74">
        <w:rPr>
          <w:color w:val="000000"/>
          <w:szCs w:val="28"/>
        </w:rPr>
        <w:t>0120200004713000613-0169926-01</w:t>
      </w:r>
      <w:r w:rsidRPr="00700D74">
        <w:rPr>
          <w:szCs w:val="28"/>
        </w:rPr>
        <w:t xml:space="preserve"> н</w:t>
      </w:r>
      <w:r w:rsidRPr="00700D74">
        <w:rPr>
          <w:color w:val="000000"/>
          <w:szCs w:val="28"/>
        </w:rPr>
        <w:t>а поставку дыхательных</w:t>
      </w:r>
      <w:r w:rsidRPr="00EA6E74">
        <w:rPr>
          <w:color w:val="000000"/>
          <w:szCs w:val="28"/>
        </w:rPr>
        <w:t xml:space="preserve"> аппаратов со сжатым воздухом для поддержания на необходимом уровне материальных резервов для ликвидации чрезвычайных ситуаций в рамках государственной программы Приморского края </w:t>
      </w:r>
      <w:r>
        <w:rPr>
          <w:color w:val="000000"/>
          <w:szCs w:val="28"/>
        </w:rPr>
        <w:t>"</w:t>
      </w:r>
      <w:r w:rsidRPr="00EA6E74">
        <w:rPr>
          <w:color w:val="000000"/>
          <w:szCs w:val="28"/>
        </w:rPr>
        <w:t xml:space="preserve">Защита населения и </w:t>
      </w:r>
      <w:r w:rsidR="00F12DBD" w:rsidRPr="00EA6E74">
        <w:rPr>
          <w:color w:val="000000"/>
          <w:szCs w:val="28"/>
        </w:rPr>
        <w:t>территории от чрезвычайных ситуаций, обеспечение пожарной безопасности и безопасности людей на водных объектах Приморского края</w:t>
      </w:r>
      <w:r w:rsidR="002A6ABE">
        <w:rPr>
          <w:color w:val="000000"/>
          <w:szCs w:val="28"/>
        </w:rPr>
        <w:t>"</w:t>
      </w:r>
      <w:r w:rsidR="00F12DBD" w:rsidRPr="00EA6E74">
        <w:rPr>
          <w:color w:val="000000"/>
          <w:szCs w:val="28"/>
        </w:rPr>
        <w:t xml:space="preserve"> на 2013 – 2017 годы (п.п.4.3 п.4 приложений 6 и 10) в 2013 году</w:t>
      </w:r>
      <w:r w:rsidR="002A6ABE">
        <w:rPr>
          <w:color w:val="000000"/>
          <w:szCs w:val="28"/>
        </w:rPr>
        <w:t>"</w:t>
      </w:r>
      <w:r w:rsidR="00F12DBD" w:rsidRPr="00EA6E74">
        <w:rPr>
          <w:rFonts w:eastAsiaTheme="majorEastAsia"/>
          <w:szCs w:val="28"/>
        </w:rPr>
        <w:t xml:space="preserve">. В соответствии с частью 11 статьи 41.9. </w:t>
      </w:r>
      <w:r w:rsidR="008900AD" w:rsidRPr="00460AE5">
        <w:rPr>
          <w:szCs w:val="28"/>
        </w:rPr>
        <w:t>Фе</w:t>
      </w:r>
      <w:r w:rsidR="008900AD">
        <w:rPr>
          <w:szCs w:val="28"/>
        </w:rPr>
        <w:t>дерального закона от 21.07.2005 № </w:t>
      </w:r>
      <w:r w:rsidR="008900AD" w:rsidRPr="00460AE5">
        <w:rPr>
          <w:szCs w:val="28"/>
        </w:rPr>
        <w:t>94-ФЗ "О размещении заказов на поставки товаров, выполнение работ, оказание услуг для государственных и муниципальных нужд"</w:t>
      </w:r>
      <w:r w:rsidR="008900AD">
        <w:rPr>
          <w:szCs w:val="28"/>
        </w:rPr>
        <w:t xml:space="preserve"> (далее - Закон № </w:t>
      </w:r>
      <w:r w:rsidR="008900AD" w:rsidRPr="00460AE5">
        <w:rPr>
          <w:szCs w:val="28"/>
        </w:rPr>
        <w:t>94-ФЗ)</w:t>
      </w:r>
      <w:r w:rsidR="00F12DBD" w:rsidRPr="00EA6E74">
        <w:rPr>
          <w:rFonts w:eastAsiaTheme="majorEastAsia"/>
          <w:szCs w:val="28"/>
        </w:rPr>
        <w:t xml:space="preserve"> </w:t>
      </w:r>
      <w:r w:rsidR="008900AD">
        <w:rPr>
          <w:rFonts w:eastAsiaTheme="majorEastAsia"/>
          <w:szCs w:val="28"/>
        </w:rPr>
        <w:t>(</w:t>
      </w:r>
      <w:r w:rsidR="00F12DBD" w:rsidRPr="00EA6E74">
        <w:rPr>
          <w:szCs w:val="28"/>
        </w:rPr>
        <w:t xml:space="preserve">контракт заключен на условиях, предусмотренных документацией </w:t>
      </w:r>
      <w:r w:rsidR="00F12DBD" w:rsidRPr="00700D74">
        <w:rPr>
          <w:szCs w:val="28"/>
        </w:rPr>
        <w:t xml:space="preserve">об </w:t>
      </w:r>
      <w:r w:rsidR="000F7E14" w:rsidRPr="00700D74">
        <w:rPr>
          <w:szCs w:val="28"/>
        </w:rPr>
        <w:t>ОАЭФ</w:t>
      </w:r>
      <w:r w:rsidR="00F12DBD" w:rsidRPr="00700D74">
        <w:rPr>
          <w:szCs w:val="28"/>
        </w:rPr>
        <w:t>, по</w:t>
      </w:r>
      <w:r w:rsidR="00F12DBD" w:rsidRPr="00EA6E74">
        <w:rPr>
          <w:szCs w:val="28"/>
        </w:rPr>
        <w:t xml:space="preserve"> начальной (максимальной) цене контракта, указанной в извещении о </w:t>
      </w:r>
      <w:r w:rsidR="00F12DBD" w:rsidRPr="00700D74">
        <w:rPr>
          <w:szCs w:val="28"/>
        </w:rPr>
        <w:t xml:space="preserve">проведении </w:t>
      </w:r>
      <w:r w:rsidR="00BA593F" w:rsidRPr="00700D74">
        <w:rPr>
          <w:szCs w:val="28"/>
        </w:rPr>
        <w:t>ОАЭФ</w:t>
      </w:r>
      <w:r w:rsidR="00F12DBD" w:rsidRPr="00700D74">
        <w:rPr>
          <w:szCs w:val="28"/>
        </w:rPr>
        <w:t xml:space="preserve"> – 858</w:t>
      </w:r>
      <w:r w:rsidR="00BA593F" w:rsidRPr="00700D74">
        <w:rPr>
          <w:szCs w:val="28"/>
        </w:rPr>
        <w:t>,2 тыс.</w:t>
      </w:r>
      <w:r w:rsidR="00F12DBD" w:rsidRPr="00700D74">
        <w:rPr>
          <w:szCs w:val="28"/>
        </w:rPr>
        <w:t xml:space="preserve"> руб</w:t>
      </w:r>
      <w:r w:rsidR="00BA593F" w:rsidRPr="00700D74">
        <w:rPr>
          <w:szCs w:val="28"/>
        </w:rPr>
        <w:t>лей</w:t>
      </w:r>
      <w:r w:rsidR="00F12DBD" w:rsidRPr="00700D74">
        <w:rPr>
          <w:szCs w:val="28"/>
        </w:rPr>
        <w:t>.</w:t>
      </w:r>
    </w:p>
    <w:p w:rsidR="003A2AE7" w:rsidRPr="003A2AE7" w:rsidRDefault="007D11C6" w:rsidP="00F87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11C6">
        <w:rPr>
          <w:rFonts w:ascii="Times New Roman" w:hAnsi="Times New Roman" w:cs="Times New Roman"/>
          <w:b/>
          <w:sz w:val="28"/>
          <w:szCs w:val="28"/>
        </w:rPr>
        <w:t>5.1.</w:t>
      </w:r>
      <w:r w:rsidR="0098046B">
        <w:rPr>
          <w:rFonts w:ascii="Times New Roman" w:hAnsi="Times New Roman" w:cs="Times New Roman"/>
          <w:b/>
          <w:sz w:val="28"/>
          <w:szCs w:val="28"/>
        </w:rPr>
        <w:t>2</w:t>
      </w:r>
      <w:r w:rsidRPr="007D11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2AE7" w:rsidRPr="003A2AE7">
        <w:rPr>
          <w:rFonts w:ascii="Times New Roman" w:hAnsi="Times New Roman" w:cs="Times New Roman"/>
          <w:sz w:val="28"/>
          <w:szCs w:val="28"/>
          <w:u w:val="single"/>
        </w:rPr>
        <w:t>Департамент труда и социального развития.</w:t>
      </w:r>
    </w:p>
    <w:p w:rsidR="003A2AE7" w:rsidRPr="00A24F19" w:rsidRDefault="003A2AE7" w:rsidP="00F87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AE7">
        <w:rPr>
          <w:rFonts w:ascii="Times New Roman" w:hAnsi="Times New Roman" w:cs="Times New Roman"/>
          <w:sz w:val="28"/>
          <w:szCs w:val="28"/>
        </w:rPr>
        <w:t>В</w:t>
      </w:r>
      <w:r w:rsidRPr="00A24F19">
        <w:rPr>
          <w:rFonts w:ascii="Times New Roman" w:hAnsi="Times New Roman" w:cs="Times New Roman"/>
          <w:sz w:val="28"/>
          <w:szCs w:val="28"/>
        </w:rPr>
        <w:t xml:space="preserve"> нарушение требований, установленных пунктом 5 </w:t>
      </w:r>
      <w:r w:rsidRPr="00A24F19">
        <w:rPr>
          <w:rFonts w:ascii="Times New Roman" w:eastAsiaTheme="majorEastAsia" w:hAnsi="Times New Roman" w:cs="Times New Roman"/>
          <w:sz w:val="28"/>
          <w:szCs w:val="28"/>
        </w:rPr>
        <w:t xml:space="preserve">Порядка </w:t>
      </w:r>
      <w:r w:rsidRPr="00A24F19">
        <w:rPr>
          <w:rFonts w:ascii="Times New Roman" w:hAnsi="Times New Roman" w:cs="Times New Roman"/>
          <w:sz w:val="28"/>
          <w:szCs w:val="28"/>
        </w:rPr>
        <w:t>размещения на официальном сайте планов-графиков размещения заказов на поставки товаров, выполнение работ, оказание услуг для нужд заказчиков</w:t>
      </w:r>
      <w:r w:rsidRPr="00A24F19">
        <w:rPr>
          <w:rFonts w:ascii="Times New Roman" w:eastAsiaTheme="majorEastAsia" w:hAnsi="Times New Roman" w:cs="Times New Roman"/>
          <w:sz w:val="28"/>
          <w:szCs w:val="28"/>
        </w:rPr>
        <w:t xml:space="preserve">, утвержденного совместным приказом Минэкономразвития № 761 </w:t>
      </w:r>
      <w:r w:rsidRPr="00A24F19">
        <w:rPr>
          <w:rFonts w:ascii="Times New Roman" w:hAnsi="Times New Roman" w:cs="Times New Roman"/>
          <w:sz w:val="28"/>
          <w:szCs w:val="28"/>
        </w:rPr>
        <w:t xml:space="preserve">и Федерального казначейства № 20н (далее – Порядок </w:t>
      </w:r>
      <w:r w:rsidRPr="00A24F19">
        <w:rPr>
          <w:rFonts w:ascii="Times New Roman" w:eastAsiaTheme="majorEastAsia" w:hAnsi="Times New Roman" w:cs="Times New Roman"/>
          <w:sz w:val="28"/>
          <w:szCs w:val="28"/>
        </w:rPr>
        <w:t>от 27.12.2011 № 761/20н) п</w:t>
      </w:r>
      <w:r w:rsidRPr="00A24F19">
        <w:rPr>
          <w:rFonts w:ascii="Times New Roman" w:hAnsi="Times New Roman" w:cs="Times New Roman"/>
          <w:sz w:val="28"/>
          <w:szCs w:val="28"/>
        </w:rPr>
        <w:t>лан–график закупок на 2013 год размещен на официальном сайте позднее одного календарно</w:t>
      </w:r>
      <w:r w:rsidR="0058134E">
        <w:rPr>
          <w:rFonts w:ascii="Times New Roman" w:hAnsi="Times New Roman" w:cs="Times New Roman"/>
          <w:sz w:val="28"/>
          <w:szCs w:val="28"/>
        </w:rPr>
        <w:t>го месяца после принятия закона</w:t>
      </w:r>
      <w:r w:rsidRPr="00A24F19">
        <w:rPr>
          <w:rFonts w:ascii="Times New Roman" w:hAnsi="Times New Roman" w:cs="Times New Roman"/>
          <w:sz w:val="28"/>
          <w:szCs w:val="28"/>
        </w:rPr>
        <w:t xml:space="preserve"> (решения) о бюджете на 2013год.</w:t>
      </w:r>
      <w:proofErr w:type="gramEnd"/>
    </w:p>
    <w:p w:rsidR="003A2AE7" w:rsidRPr="002332A2" w:rsidRDefault="003A2AE7" w:rsidP="003A2AE7">
      <w:pPr>
        <w:widowControl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460AE5">
        <w:rPr>
          <w:szCs w:val="28"/>
        </w:rPr>
        <w:t xml:space="preserve">На официальном сайте размещались документы, оформленные                   с нарушением требований, установленных </w:t>
      </w:r>
      <w:r w:rsidRPr="00460AE5">
        <w:rPr>
          <w:rFonts w:eastAsia="Calibri"/>
          <w:szCs w:val="28"/>
        </w:rPr>
        <w:t>частями 1 и 2 с</w:t>
      </w:r>
      <w:r w:rsidRPr="00460AE5">
        <w:rPr>
          <w:rFonts w:eastAsia="Calibri"/>
          <w:bCs/>
          <w:szCs w:val="28"/>
          <w:lang w:eastAsia="en-US"/>
        </w:rPr>
        <w:t>татьи 41.</w:t>
      </w:r>
      <w:r w:rsidRPr="002332A2">
        <w:rPr>
          <w:rFonts w:eastAsia="Calibri"/>
          <w:bCs/>
          <w:szCs w:val="28"/>
          <w:lang w:eastAsia="en-US"/>
        </w:rPr>
        <w:t xml:space="preserve">10 </w:t>
      </w:r>
      <w:r>
        <w:rPr>
          <w:szCs w:val="28"/>
        </w:rPr>
        <w:t>Закон</w:t>
      </w:r>
      <w:r w:rsidR="00610C8A">
        <w:rPr>
          <w:szCs w:val="28"/>
        </w:rPr>
        <w:t>а</w:t>
      </w:r>
      <w:r>
        <w:rPr>
          <w:szCs w:val="28"/>
        </w:rPr>
        <w:t xml:space="preserve"> № </w:t>
      </w:r>
      <w:r w:rsidRPr="00460AE5">
        <w:rPr>
          <w:szCs w:val="28"/>
        </w:rPr>
        <w:t>94-ФЗ)</w:t>
      </w:r>
      <w:r w:rsidRPr="002332A2">
        <w:rPr>
          <w:rFonts w:eastAsia="Calibri"/>
          <w:bCs/>
          <w:szCs w:val="28"/>
          <w:lang w:eastAsia="en-US"/>
        </w:rPr>
        <w:t xml:space="preserve"> (по 1 закупке).</w:t>
      </w:r>
    </w:p>
    <w:p w:rsidR="003A2AE7" w:rsidRDefault="00F87541" w:rsidP="00F12DBD">
      <w:pPr>
        <w:ind w:firstLine="709"/>
        <w:jc w:val="both"/>
        <w:rPr>
          <w:szCs w:val="28"/>
          <w:u w:val="single"/>
        </w:rPr>
      </w:pPr>
      <w:r w:rsidRPr="00F87541">
        <w:rPr>
          <w:b/>
          <w:szCs w:val="28"/>
        </w:rPr>
        <w:t>5.</w:t>
      </w:r>
      <w:r w:rsidR="00D169A2">
        <w:rPr>
          <w:b/>
          <w:szCs w:val="28"/>
        </w:rPr>
        <w:t>1.</w:t>
      </w:r>
      <w:r w:rsidRPr="00F87541">
        <w:rPr>
          <w:b/>
          <w:szCs w:val="28"/>
        </w:rPr>
        <w:t>3</w:t>
      </w:r>
      <w:r>
        <w:rPr>
          <w:szCs w:val="28"/>
        </w:rPr>
        <w:t xml:space="preserve">. </w:t>
      </w:r>
      <w:r w:rsidRPr="00F87541">
        <w:rPr>
          <w:szCs w:val="28"/>
          <w:u w:val="single"/>
        </w:rPr>
        <w:t>Департамент ЖКХ.</w:t>
      </w:r>
    </w:p>
    <w:p w:rsidR="00CA5A3C" w:rsidRPr="002332A2" w:rsidRDefault="00CA5A3C" w:rsidP="00CA5A3C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877671">
        <w:rPr>
          <w:szCs w:val="28"/>
        </w:rPr>
        <w:t xml:space="preserve">нарушение требований, </w:t>
      </w:r>
      <w:r w:rsidRPr="004D0984">
        <w:rPr>
          <w:szCs w:val="28"/>
        </w:rPr>
        <w:t xml:space="preserve">установленных пунктом 5 </w:t>
      </w:r>
      <w:r w:rsidRPr="004D0984">
        <w:rPr>
          <w:rFonts w:eastAsiaTheme="majorEastAsia"/>
          <w:szCs w:val="28"/>
        </w:rPr>
        <w:t xml:space="preserve">Порядка от 27.12.2011 № 761/20н, </w:t>
      </w:r>
      <w:r w:rsidRPr="004D0984">
        <w:rPr>
          <w:szCs w:val="28"/>
        </w:rPr>
        <w:t>план-график на 2013 год размещен на официальном</w:t>
      </w:r>
      <w:r w:rsidRPr="00460AE5">
        <w:rPr>
          <w:szCs w:val="28"/>
        </w:rPr>
        <w:t xml:space="preserve"> сайте позднее одного календарно</w:t>
      </w:r>
      <w:r w:rsidR="0058134E">
        <w:rPr>
          <w:szCs w:val="28"/>
        </w:rPr>
        <w:t>го месяца после принятия закона</w:t>
      </w:r>
      <w:r w:rsidRPr="00460AE5">
        <w:rPr>
          <w:szCs w:val="28"/>
        </w:rPr>
        <w:t xml:space="preserve"> (</w:t>
      </w:r>
      <w:r w:rsidRPr="002332A2">
        <w:rPr>
          <w:szCs w:val="28"/>
        </w:rPr>
        <w:t>решения) о бюджете на 2013 год.</w:t>
      </w:r>
    </w:p>
    <w:p w:rsidR="00F87541" w:rsidRPr="00C70BE9" w:rsidRDefault="00F87541" w:rsidP="00F87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BE9">
        <w:rPr>
          <w:rFonts w:ascii="Times New Roman" w:eastAsia="Calibri" w:hAnsi="Times New Roman" w:cs="Times New Roman"/>
          <w:sz w:val="28"/>
          <w:szCs w:val="28"/>
        </w:rPr>
        <w:t xml:space="preserve">В нарушение требований, установленных </w:t>
      </w:r>
      <w:hyperlink r:id="rId9" w:history="1">
        <w:r w:rsidRPr="00C70BE9">
          <w:rPr>
            <w:rFonts w:ascii="Times New Roman" w:hAnsi="Times New Roman" w:cs="Times New Roman"/>
            <w:sz w:val="28"/>
            <w:szCs w:val="28"/>
          </w:rPr>
          <w:t>частью 3 статьи 18</w:t>
        </w:r>
      </w:hyperlink>
      <w:r w:rsidRPr="00C70BE9">
        <w:rPr>
          <w:rFonts w:ascii="Times New Roman" w:hAnsi="Times New Roman" w:cs="Times New Roman"/>
          <w:sz w:val="28"/>
          <w:szCs w:val="28"/>
        </w:rPr>
        <w:t xml:space="preserve"> Закона № 94-ФЗ, </w:t>
      </w:r>
      <w:r w:rsidRPr="00C70BE9">
        <w:rPr>
          <w:rFonts w:ascii="Times New Roman" w:eastAsia="Calibri" w:hAnsi="Times New Roman" w:cs="Times New Roman"/>
          <w:sz w:val="28"/>
          <w:szCs w:val="28"/>
        </w:rPr>
        <w:t xml:space="preserve">пунктом 4 раздела </w:t>
      </w:r>
      <w:r w:rsidRPr="00C70B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C70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C70BE9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C70BE9">
        <w:rPr>
          <w:rFonts w:ascii="Times New Roman" w:hAnsi="Times New Roman" w:cs="Times New Roman"/>
          <w:sz w:val="28"/>
          <w:szCs w:val="28"/>
        </w:rPr>
        <w:t xml:space="preserve"> о ведении реестра </w:t>
      </w:r>
      <w:r w:rsidRPr="00C70BE9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</w:t>
      </w:r>
      <w:r w:rsidR="00B360A2">
        <w:rPr>
          <w:rFonts w:ascii="Times New Roman" w:hAnsi="Times New Roman" w:cs="Times New Roman"/>
          <w:sz w:val="28"/>
          <w:szCs w:val="28"/>
        </w:rPr>
        <w:t>казанный реестр, утвержденного п</w:t>
      </w:r>
      <w:r w:rsidRPr="00C70BE9">
        <w:rPr>
          <w:rFonts w:ascii="Times New Roman" w:hAnsi="Times New Roman" w:cs="Times New Roman"/>
          <w:sz w:val="28"/>
          <w:szCs w:val="28"/>
        </w:rPr>
        <w:t>остановлением</w:t>
      </w:r>
      <w:proofErr w:type="gramEnd"/>
      <w:r w:rsidRPr="00C70BE9">
        <w:rPr>
          <w:rFonts w:ascii="Times New Roman" w:hAnsi="Times New Roman" w:cs="Times New Roman"/>
          <w:sz w:val="28"/>
          <w:szCs w:val="28"/>
        </w:rPr>
        <w:t xml:space="preserve"> Правительства РФ</w:t>
      </w:r>
      <w:r w:rsidRPr="00C70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BE9">
        <w:rPr>
          <w:rFonts w:ascii="Times New Roman" w:eastAsiaTheme="majorEastAsia" w:hAnsi="Times New Roman" w:cs="Times New Roman"/>
          <w:sz w:val="28"/>
          <w:szCs w:val="28"/>
        </w:rPr>
        <w:t>от 29.12.2010 № 1191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(далее - Положение</w:t>
      </w:r>
      <w:r w:rsidRPr="00C70BE9">
        <w:rPr>
          <w:rFonts w:ascii="Times New Roman" w:eastAsiaTheme="majorEastAsia" w:hAnsi="Times New Roman" w:cs="Times New Roman"/>
          <w:sz w:val="28"/>
          <w:szCs w:val="28"/>
        </w:rPr>
        <w:t xml:space="preserve"> от 29.12.2010 № 1191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), </w:t>
      </w:r>
      <w:r w:rsidRPr="00C70BE9">
        <w:rPr>
          <w:rFonts w:ascii="Times New Roman" w:eastAsiaTheme="majorEastAsia" w:hAnsi="Times New Roman" w:cs="Times New Roman"/>
          <w:sz w:val="28"/>
          <w:szCs w:val="28"/>
        </w:rPr>
        <w:t>с</w:t>
      </w:r>
      <w:r w:rsidRPr="00C70BE9">
        <w:rPr>
          <w:rFonts w:ascii="Times New Roman" w:hAnsi="Times New Roman" w:cs="Times New Roman"/>
          <w:sz w:val="28"/>
          <w:szCs w:val="28"/>
        </w:rPr>
        <w:t>ведения о контракте (его изменении), размещались с нарушением срока (контракт  № 0120200004713000394 с ЗАО "ЧелябКранСбыт" заключен от 06.11.2013).</w:t>
      </w:r>
    </w:p>
    <w:p w:rsidR="00F12DBD" w:rsidRPr="009C402F" w:rsidRDefault="009C402F" w:rsidP="00F12DBD">
      <w:pPr>
        <w:ind w:firstLine="709"/>
        <w:rPr>
          <w:b/>
          <w:szCs w:val="28"/>
          <w:u w:val="single"/>
        </w:rPr>
      </w:pPr>
      <w:r>
        <w:rPr>
          <w:b/>
          <w:szCs w:val="28"/>
        </w:rPr>
        <w:t xml:space="preserve">5.2. </w:t>
      </w:r>
      <w:r w:rsidR="00F12DBD" w:rsidRPr="009C402F">
        <w:rPr>
          <w:b/>
          <w:szCs w:val="28"/>
          <w:u w:val="single"/>
        </w:rPr>
        <w:t>2014 год</w:t>
      </w:r>
    </w:p>
    <w:p w:rsidR="00CA5A3C" w:rsidRPr="00CA5A3C" w:rsidRDefault="009C402F" w:rsidP="00F12DBD">
      <w:pPr>
        <w:ind w:firstLine="709"/>
        <w:rPr>
          <w:szCs w:val="28"/>
          <w:u w:val="single"/>
        </w:rPr>
      </w:pPr>
      <w:r w:rsidRPr="009C402F">
        <w:rPr>
          <w:b/>
          <w:szCs w:val="28"/>
        </w:rPr>
        <w:t>5.2.1.</w:t>
      </w:r>
      <w:r>
        <w:rPr>
          <w:szCs w:val="28"/>
          <w:u w:val="single"/>
        </w:rPr>
        <w:t xml:space="preserve"> </w:t>
      </w:r>
      <w:r w:rsidR="00CA5A3C" w:rsidRPr="00CA5A3C">
        <w:rPr>
          <w:szCs w:val="28"/>
          <w:u w:val="single"/>
        </w:rPr>
        <w:t>Департамент гражданской защиты.</w:t>
      </w:r>
    </w:p>
    <w:p w:rsidR="00F12DBD" w:rsidRPr="00F12DBD" w:rsidRDefault="003031C5" w:rsidP="00F12D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В соответствии с планом-</w:t>
      </w:r>
      <w:r w:rsidR="00197569" w:rsidRPr="00F12DBD">
        <w:rPr>
          <w:rFonts w:ascii="Times New Roman" w:eastAsiaTheme="majorEastAsia" w:hAnsi="Times New Roman" w:cs="Times New Roman"/>
          <w:sz w:val="28"/>
          <w:szCs w:val="28"/>
        </w:rPr>
        <w:t>графиком на 2014 год на официальном сайте размещено извещение о проведении электронного аукциона № </w:t>
      </w:r>
      <w:r w:rsidR="00197569" w:rsidRPr="00F12DBD">
        <w:rPr>
          <w:rFonts w:ascii="Times New Roman" w:hAnsi="Times New Roman" w:cs="Times New Roman"/>
          <w:color w:val="000000"/>
          <w:sz w:val="28"/>
          <w:szCs w:val="28"/>
        </w:rPr>
        <w:t xml:space="preserve">0120200004714000614 </w:t>
      </w:r>
      <w:r w:rsidR="00197569" w:rsidRPr="00F12DBD">
        <w:rPr>
          <w:rFonts w:ascii="Times New Roman" w:hAnsi="Times New Roman" w:cs="Times New Roman"/>
          <w:sz w:val="28"/>
          <w:szCs w:val="28"/>
        </w:rPr>
        <w:t xml:space="preserve">от </w:t>
      </w:r>
      <w:r w:rsidR="00197569" w:rsidRPr="00F12DBD">
        <w:rPr>
          <w:rFonts w:ascii="Times New Roman" w:hAnsi="Times New Roman" w:cs="Times New Roman"/>
          <w:color w:val="000000"/>
          <w:sz w:val="28"/>
          <w:szCs w:val="28"/>
        </w:rPr>
        <w:t>20.06.2014</w:t>
      </w:r>
      <w:r w:rsidR="001975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7569" w:rsidRPr="00F12DB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97569" w:rsidRPr="00F12DBD">
        <w:rPr>
          <w:rFonts w:ascii="Times New Roman" w:eastAsiaTheme="majorEastAsia" w:hAnsi="Times New Roman" w:cs="Times New Roman"/>
          <w:sz w:val="28"/>
          <w:szCs w:val="28"/>
        </w:rPr>
        <w:t>по результатам которого</w:t>
      </w:r>
      <w:r w:rsidR="00197569">
        <w:rPr>
          <w:rFonts w:ascii="Times New Roman" w:eastAsiaTheme="majorEastAsia" w:hAnsi="Times New Roman" w:cs="Times New Roman"/>
          <w:sz w:val="28"/>
          <w:szCs w:val="28"/>
        </w:rPr>
        <w:t>,</w:t>
      </w:r>
      <w:r w:rsidR="00197569" w:rsidRPr="00F12DBD">
        <w:rPr>
          <w:rFonts w:ascii="Times New Roman" w:eastAsiaTheme="majorEastAsia" w:hAnsi="Times New Roman" w:cs="Times New Roman"/>
          <w:sz w:val="28"/>
          <w:szCs w:val="28"/>
        </w:rPr>
        <w:t xml:space="preserve"> заключен контракт с  </w:t>
      </w:r>
      <w:r w:rsidR="00197569" w:rsidRPr="00F12DBD">
        <w:rPr>
          <w:rFonts w:ascii="Times New Roman" w:hAnsi="Times New Roman" w:cs="Times New Roman"/>
          <w:color w:val="000000"/>
          <w:sz w:val="28"/>
          <w:szCs w:val="28"/>
        </w:rPr>
        <w:t>ЗАО "Научно-Производственное Объединение "Центр Профессионального Снаряжения"</w:t>
      </w:r>
      <w:r w:rsidR="00197569" w:rsidRPr="00F12DBD">
        <w:rPr>
          <w:rFonts w:ascii="Times New Roman" w:eastAsiaTheme="majorEastAsia" w:hAnsi="Times New Roman" w:cs="Times New Roman"/>
          <w:sz w:val="28"/>
          <w:szCs w:val="28"/>
        </w:rPr>
        <w:t xml:space="preserve"> - </w:t>
      </w:r>
      <w:r w:rsidR="00197569" w:rsidRPr="00F12DBD">
        <w:rPr>
          <w:rFonts w:ascii="Times New Roman" w:hAnsi="Times New Roman" w:cs="Times New Roman"/>
          <w:sz w:val="28"/>
          <w:szCs w:val="28"/>
        </w:rPr>
        <w:t xml:space="preserve">от </w:t>
      </w:r>
      <w:r w:rsidR="00197569" w:rsidRPr="00F12DBD">
        <w:rPr>
          <w:rFonts w:ascii="Times New Roman" w:hAnsi="Times New Roman" w:cs="Times New Roman"/>
          <w:color w:val="000000"/>
          <w:sz w:val="28"/>
          <w:szCs w:val="28"/>
        </w:rPr>
        <w:t>28.07.2014</w:t>
      </w:r>
      <w:r w:rsidR="00197569" w:rsidRPr="00663B10">
        <w:rPr>
          <w:rFonts w:eastAsiaTheme="majorEastAsia"/>
          <w:sz w:val="28"/>
          <w:szCs w:val="28"/>
        </w:rPr>
        <w:t xml:space="preserve"> </w:t>
      </w:r>
      <w:r w:rsidR="00197569" w:rsidRPr="00F12DBD">
        <w:rPr>
          <w:rFonts w:ascii="Times New Roman" w:hAnsi="Times New Roman" w:cs="Times New Roman"/>
          <w:sz w:val="28"/>
          <w:szCs w:val="28"/>
        </w:rPr>
        <w:t>№ </w:t>
      </w:r>
      <w:r w:rsidR="00197569" w:rsidRPr="00F12DBD">
        <w:rPr>
          <w:rFonts w:ascii="Times New Roman" w:hAnsi="Times New Roman" w:cs="Times New Roman"/>
          <w:color w:val="000000"/>
          <w:sz w:val="28"/>
          <w:szCs w:val="28"/>
        </w:rPr>
        <w:t>0120200004713000614-0169926-02</w:t>
      </w:r>
      <w:r w:rsidR="00197569" w:rsidRPr="00F12DBD">
        <w:rPr>
          <w:rFonts w:ascii="Times New Roman" w:hAnsi="Times New Roman" w:cs="Times New Roman"/>
          <w:sz w:val="28"/>
          <w:szCs w:val="28"/>
        </w:rPr>
        <w:t xml:space="preserve"> </w:t>
      </w:r>
      <w:r w:rsidR="00197569">
        <w:rPr>
          <w:rFonts w:ascii="Times New Roman" w:hAnsi="Times New Roman" w:cs="Times New Roman"/>
          <w:sz w:val="28"/>
          <w:szCs w:val="28"/>
        </w:rPr>
        <w:t>"</w:t>
      </w:r>
      <w:r w:rsidR="00197569" w:rsidRPr="00F12DBD">
        <w:rPr>
          <w:rFonts w:ascii="Times New Roman" w:hAnsi="Times New Roman" w:cs="Times New Roman"/>
          <w:color w:val="000000"/>
          <w:sz w:val="28"/>
          <w:szCs w:val="28"/>
        </w:rPr>
        <w:t xml:space="preserve">На поставку мобильных надувных пневмокаркасных модулей, разворачиваемых в составе ПВР, для поддержания на необходимом уровне материальных резервов для ликвидации чрезвычайных ситуаций в рамках государственной программы </w:t>
      </w:r>
      <w:r w:rsidR="00F12DBD" w:rsidRPr="00F12DBD">
        <w:rPr>
          <w:rFonts w:ascii="Times New Roman" w:hAnsi="Times New Roman" w:cs="Times New Roman"/>
          <w:color w:val="000000"/>
          <w:sz w:val="28"/>
          <w:szCs w:val="28"/>
        </w:rPr>
        <w:t>Приморского</w:t>
      </w:r>
      <w:proofErr w:type="gramEnd"/>
      <w:r w:rsidR="00F12DBD" w:rsidRPr="00F12DBD">
        <w:rPr>
          <w:rFonts w:ascii="Times New Roman" w:hAnsi="Times New Roman" w:cs="Times New Roman"/>
          <w:color w:val="000000"/>
          <w:sz w:val="28"/>
          <w:szCs w:val="28"/>
        </w:rPr>
        <w:t xml:space="preserve"> края </w:t>
      </w:r>
      <w:r w:rsidR="002A6ABE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12DBD" w:rsidRPr="00F12DBD">
        <w:rPr>
          <w:rFonts w:ascii="Times New Roman" w:hAnsi="Times New Roman" w:cs="Times New Roman"/>
          <w:color w:val="000000"/>
          <w:sz w:val="28"/>
          <w:szCs w:val="28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</w:t>
      </w:r>
      <w:r w:rsidR="00F12DBD" w:rsidRPr="00D92AE2">
        <w:rPr>
          <w:rFonts w:ascii="Times New Roman" w:hAnsi="Times New Roman" w:cs="Times New Roman"/>
          <w:color w:val="000000"/>
          <w:sz w:val="28"/>
          <w:szCs w:val="28"/>
        </w:rPr>
        <w:t>объектах Приморского края</w:t>
      </w:r>
      <w:r w:rsidR="002A6ABE" w:rsidRPr="00D92AE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12DBD" w:rsidRPr="00D92AE2">
        <w:rPr>
          <w:rFonts w:ascii="Times New Roman" w:hAnsi="Times New Roman" w:cs="Times New Roman"/>
          <w:color w:val="000000"/>
          <w:sz w:val="28"/>
          <w:szCs w:val="28"/>
        </w:rPr>
        <w:t xml:space="preserve"> на 2013 – 2017 годы</w:t>
      </w:r>
      <w:r w:rsidR="002A6ABE" w:rsidRPr="00D92AE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A41686">
        <w:rPr>
          <w:rFonts w:ascii="Times New Roman" w:hAnsi="Times New Roman" w:cs="Times New Roman"/>
          <w:color w:val="000000"/>
          <w:sz w:val="28"/>
          <w:szCs w:val="28"/>
        </w:rPr>
        <w:t xml:space="preserve"> (прил. № </w:t>
      </w:r>
      <w:r w:rsidR="00F12DBD" w:rsidRPr="00D92AE2">
        <w:rPr>
          <w:rFonts w:ascii="Times New Roman" w:hAnsi="Times New Roman" w:cs="Times New Roman"/>
          <w:color w:val="000000"/>
          <w:sz w:val="28"/>
          <w:szCs w:val="28"/>
        </w:rPr>
        <w:t>10) в 2014 году на сумму 2741</w:t>
      </w:r>
      <w:r w:rsidR="00BA593F" w:rsidRPr="00D92AE2">
        <w:rPr>
          <w:rFonts w:ascii="Times New Roman" w:hAnsi="Times New Roman" w:cs="Times New Roman"/>
          <w:color w:val="000000"/>
          <w:sz w:val="28"/>
          <w:szCs w:val="28"/>
        </w:rPr>
        <w:t>,1 тыс. рублей</w:t>
      </w:r>
      <w:r w:rsidR="00F12DBD" w:rsidRPr="00D92AE2">
        <w:rPr>
          <w:rFonts w:ascii="Times New Roman" w:eastAsiaTheme="majorEastAsia" w:hAnsi="Times New Roman" w:cs="Times New Roman"/>
          <w:sz w:val="28"/>
          <w:szCs w:val="28"/>
        </w:rPr>
        <w:t>.</w:t>
      </w:r>
      <w:r w:rsidR="00F12DBD" w:rsidRPr="00F12DB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F12DBD" w:rsidRDefault="00F12DBD" w:rsidP="002A6AB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Cs w:val="28"/>
        </w:rPr>
      </w:pPr>
      <w:proofErr w:type="gramStart"/>
      <w:r w:rsidRPr="00663B10">
        <w:rPr>
          <w:bCs/>
          <w:szCs w:val="28"/>
        </w:rPr>
        <w:t>В нарушение требований, установленных частью 4 с</w:t>
      </w:r>
      <w:r w:rsidRPr="00663B10">
        <w:rPr>
          <w:rFonts w:eastAsia="Calibri"/>
          <w:szCs w:val="28"/>
        </w:rPr>
        <w:t xml:space="preserve">татьи </w:t>
      </w:r>
      <w:r w:rsidRPr="00663B10">
        <w:rPr>
          <w:szCs w:val="28"/>
        </w:rPr>
        <w:t xml:space="preserve">94 </w:t>
      </w:r>
      <w:r w:rsidR="00330E7A" w:rsidRPr="00C70BE9">
        <w:rPr>
          <w:szCs w:val="28"/>
        </w:rPr>
        <w:t>Федерального закона от 05.04.2013 № 44-ФЗ "О контрактной системе в сфере закупок товаров, работ, услуг для обеспечения государственных и муниципальных нужд"</w:t>
      </w:r>
      <w:r w:rsidR="00330E7A" w:rsidRPr="00C70BE9">
        <w:rPr>
          <w:rFonts w:eastAsia="Calibri"/>
          <w:szCs w:val="28"/>
        </w:rPr>
        <w:t xml:space="preserve"> (далее - Закон </w:t>
      </w:r>
      <w:r w:rsidR="00330E7A" w:rsidRPr="00C70BE9">
        <w:rPr>
          <w:szCs w:val="28"/>
        </w:rPr>
        <w:t>№ 44-ФЗ)</w:t>
      </w:r>
      <w:r w:rsidRPr="00663B10">
        <w:rPr>
          <w:szCs w:val="28"/>
        </w:rPr>
        <w:t>,</w:t>
      </w:r>
      <w:r w:rsidRPr="00663B10">
        <w:rPr>
          <w:bCs/>
          <w:szCs w:val="28"/>
        </w:rPr>
        <w:t xml:space="preserve"> пунктом 3 </w:t>
      </w:r>
      <w:r w:rsidR="00BC4E6E">
        <w:rPr>
          <w:szCs w:val="28"/>
        </w:rPr>
        <w:t>П</w:t>
      </w:r>
      <w:r w:rsidR="00330E7A" w:rsidRPr="00A41F55">
        <w:rPr>
          <w:szCs w:val="28"/>
        </w:rPr>
        <w:t>орядка подготовки, размещения отчета об исполнении государственного (муниципального) контракта и (или) о результатах отдельного этапа его исполнения, утвержденн</w:t>
      </w:r>
      <w:r w:rsidR="00330E7A">
        <w:rPr>
          <w:szCs w:val="28"/>
        </w:rPr>
        <w:t>о</w:t>
      </w:r>
      <w:r w:rsidR="00AF2E9C">
        <w:rPr>
          <w:szCs w:val="28"/>
        </w:rPr>
        <w:t>го п</w:t>
      </w:r>
      <w:r w:rsidR="00330E7A" w:rsidRPr="00A41F55">
        <w:rPr>
          <w:szCs w:val="28"/>
        </w:rPr>
        <w:t xml:space="preserve">остановлением Правительства РФ </w:t>
      </w:r>
      <w:r w:rsidR="00330E7A" w:rsidRPr="00A41F55">
        <w:rPr>
          <w:bCs/>
          <w:szCs w:val="28"/>
        </w:rPr>
        <w:t>от 28 ноября 2013 г. № 1093</w:t>
      </w:r>
      <w:proofErr w:type="gramEnd"/>
      <w:r w:rsidR="00330E7A" w:rsidRPr="00A41F55">
        <w:rPr>
          <w:bCs/>
          <w:szCs w:val="28"/>
        </w:rPr>
        <w:t xml:space="preserve"> (</w:t>
      </w:r>
      <w:proofErr w:type="gramStart"/>
      <w:r w:rsidR="00330E7A" w:rsidRPr="00A41F55">
        <w:rPr>
          <w:bCs/>
          <w:szCs w:val="28"/>
        </w:rPr>
        <w:t xml:space="preserve">далее - </w:t>
      </w:r>
      <w:r w:rsidR="00330E7A" w:rsidRPr="00A41F55">
        <w:rPr>
          <w:szCs w:val="28"/>
        </w:rPr>
        <w:t xml:space="preserve">Порядок </w:t>
      </w:r>
      <w:r w:rsidR="00330E7A" w:rsidRPr="00A41F55">
        <w:rPr>
          <w:bCs/>
          <w:szCs w:val="28"/>
        </w:rPr>
        <w:t>от 28 ноября 2013 г. № 1093)</w:t>
      </w:r>
      <w:r w:rsidR="00AF2E9C">
        <w:rPr>
          <w:bCs/>
          <w:szCs w:val="28"/>
        </w:rPr>
        <w:t xml:space="preserve"> </w:t>
      </w:r>
      <w:r w:rsidRPr="00663B10">
        <w:rPr>
          <w:bCs/>
          <w:szCs w:val="28"/>
        </w:rPr>
        <w:t xml:space="preserve">на официальном сайте не размещались  документы, подтверждающие исполнение условий контракта </w:t>
      </w:r>
      <w:r w:rsidRPr="00663B10">
        <w:rPr>
          <w:szCs w:val="28"/>
        </w:rPr>
        <w:t xml:space="preserve">от </w:t>
      </w:r>
      <w:r w:rsidRPr="00663B10">
        <w:rPr>
          <w:color w:val="000000"/>
          <w:szCs w:val="28"/>
        </w:rPr>
        <w:t>28.07.2014</w:t>
      </w:r>
      <w:r w:rsidRPr="00663B10">
        <w:rPr>
          <w:rFonts w:eastAsiaTheme="majorEastAsia"/>
          <w:szCs w:val="28"/>
        </w:rPr>
        <w:t xml:space="preserve"> </w:t>
      </w:r>
      <w:r w:rsidRPr="00663B10">
        <w:rPr>
          <w:szCs w:val="28"/>
        </w:rPr>
        <w:t>№ </w:t>
      </w:r>
      <w:r w:rsidRPr="00663B10">
        <w:rPr>
          <w:color w:val="000000"/>
          <w:szCs w:val="28"/>
        </w:rPr>
        <w:t>012020000471300061</w:t>
      </w:r>
      <w:r>
        <w:rPr>
          <w:color w:val="000000"/>
          <w:szCs w:val="28"/>
        </w:rPr>
        <w:t>4</w:t>
      </w:r>
      <w:r w:rsidRPr="00663B10">
        <w:rPr>
          <w:color w:val="000000"/>
          <w:szCs w:val="28"/>
        </w:rPr>
        <w:t>-0169926-01</w:t>
      </w:r>
      <w:r w:rsidRPr="00663B10">
        <w:rPr>
          <w:szCs w:val="28"/>
        </w:rPr>
        <w:t xml:space="preserve"> </w:t>
      </w:r>
      <w:r w:rsidR="002A6ABE">
        <w:rPr>
          <w:szCs w:val="28"/>
        </w:rPr>
        <w:t>н</w:t>
      </w:r>
      <w:r w:rsidRPr="00663B10">
        <w:rPr>
          <w:color w:val="000000"/>
          <w:szCs w:val="28"/>
        </w:rPr>
        <w:t xml:space="preserve">а поставку мобильных надувных пневмокаркасных модулей, разворачиваемых в составе ПВР, для поддержания на необходимом уровне материальных резервов для ликвидации чрезвычайных ситуаций в рамках государственной программы Приморского края </w:t>
      </w:r>
      <w:r w:rsidR="002A6ABE">
        <w:rPr>
          <w:color w:val="000000"/>
          <w:szCs w:val="28"/>
        </w:rPr>
        <w:t>"</w:t>
      </w:r>
      <w:r w:rsidRPr="00663B10">
        <w:rPr>
          <w:color w:val="000000"/>
          <w:szCs w:val="28"/>
        </w:rPr>
        <w:t>Защита населения и территории от чрезвычайных ситуаций, обеспечение пожарной безопасности и безопасности</w:t>
      </w:r>
      <w:proofErr w:type="gramEnd"/>
      <w:r w:rsidRPr="00663B10">
        <w:rPr>
          <w:color w:val="000000"/>
          <w:szCs w:val="28"/>
        </w:rPr>
        <w:t xml:space="preserve"> людей на водных объектах Приморского кр</w:t>
      </w:r>
      <w:r w:rsidR="002A6ABE">
        <w:rPr>
          <w:color w:val="000000"/>
          <w:szCs w:val="28"/>
        </w:rPr>
        <w:t>ая" на 2013 – 2017 годы</w:t>
      </w:r>
      <w:r w:rsidR="002A6ABE" w:rsidRPr="00D92AE2">
        <w:rPr>
          <w:color w:val="000000"/>
          <w:szCs w:val="28"/>
        </w:rPr>
        <w:t>" (прил. </w:t>
      </w:r>
      <w:r w:rsidRPr="00D92AE2">
        <w:rPr>
          <w:color w:val="000000"/>
          <w:szCs w:val="28"/>
        </w:rPr>
        <w:t xml:space="preserve">№ 10) в 2014 году </w:t>
      </w:r>
      <w:r w:rsidRPr="00D92AE2">
        <w:rPr>
          <w:bCs/>
          <w:szCs w:val="28"/>
        </w:rPr>
        <w:t>(отчет об исполнении контракта, не проведена экспертиза исполнения контракта).</w:t>
      </w:r>
    </w:p>
    <w:p w:rsidR="001C0E4E" w:rsidRPr="001C0E4E" w:rsidRDefault="007D11C6" w:rsidP="002A6AB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szCs w:val="28"/>
          <w:u w:val="single"/>
        </w:rPr>
      </w:pPr>
      <w:r w:rsidRPr="007D11C6">
        <w:rPr>
          <w:b/>
          <w:bCs/>
          <w:szCs w:val="28"/>
        </w:rPr>
        <w:t>5.2.</w:t>
      </w:r>
      <w:r w:rsidR="00C926F7">
        <w:rPr>
          <w:b/>
          <w:bCs/>
          <w:szCs w:val="28"/>
        </w:rPr>
        <w:t>2</w:t>
      </w:r>
      <w:r w:rsidRPr="007D11C6">
        <w:rPr>
          <w:b/>
          <w:bCs/>
          <w:szCs w:val="28"/>
        </w:rPr>
        <w:t>.</w:t>
      </w:r>
      <w:r>
        <w:rPr>
          <w:bCs/>
          <w:szCs w:val="28"/>
          <w:u w:val="single"/>
        </w:rPr>
        <w:t xml:space="preserve"> </w:t>
      </w:r>
      <w:r w:rsidR="001C0E4E" w:rsidRPr="001C0E4E">
        <w:rPr>
          <w:bCs/>
          <w:szCs w:val="28"/>
          <w:u w:val="single"/>
        </w:rPr>
        <w:t>Департамент ЖКХ.</w:t>
      </w:r>
    </w:p>
    <w:p w:rsidR="00D169A2" w:rsidRPr="00460AE5" w:rsidRDefault="00D169A2" w:rsidP="00D169A2">
      <w:pPr>
        <w:ind w:firstLine="709"/>
        <w:jc w:val="both"/>
        <w:rPr>
          <w:szCs w:val="28"/>
        </w:rPr>
      </w:pPr>
      <w:r w:rsidRPr="002332A2">
        <w:rPr>
          <w:szCs w:val="28"/>
        </w:rPr>
        <w:t xml:space="preserve">В нарушение требований, установленных пунктом 5 </w:t>
      </w:r>
      <w:r>
        <w:rPr>
          <w:rFonts w:eastAsiaTheme="majorEastAsia"/>
          <w:szCs w:val="28"/>
        </w:rPr>
        <w:t>Порядка от 27.12.2011 № </w:t>
      </w:r>
      <w:r w:rsidRPr="002332A2">
        <w:rPr>
          <w:rFonts w:eastAsiaTheme="majorEastAsia"/>
          <w:szCs w:val="28"/>
        </w:rPr>
        <w:t>761/20н, п</w:t>
      </w:r>
      <w:r w:rsidRPr="002332A2">
        <w:rPr>
          <w:szCs w:val="28"/>
        </w:rPr>
        <w:t xml:space="preserve">лан-график на 2014 год размещен на официальном </w:t>
      </w:r>
      <w:r w:rsidRPr="002332A2">
        <w:rPr>
          <w:szCs w:val="28"/>
        </w:rPr>
        <w:lastRenderedPageBreak/>
        <w:t>сайте позднее одного</w:t>
      </w:r>
      <w:r w:rsidRPr="00460AE5">
        <w:rPr>
          <w:szCs w:val="28"/>
        </w:rPr>
        <w:t xml:space="preserve"> календарно</w:t>
      </w:r>
      <w:r w:rsidR="001F282F">
        <w:rPr>
          <w:szCs w:val="28"/>
        </w:rPr>
        <w:t>го месяца после принятия закона</w:t>
      </w:r>
      <w:r w:rsidRPr="00460AE5">
        <w:rPr>
          <w:szCs w:val="28"/>
        </w:rPr>
        <w:t xml:space="preserve"> (решения) о бюджете на 2014 год.</w:t>
      </w:r>
    </w:p>
    <w:p w:rsidR="00D169A2" w:rsidRPr="00C70BE9" w:rsidRDefault="00D169A2" w:rsidP="00D16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BE9">
        <w:rPr>
          <w:rFonts w:ascii="Times New Roman" w:eastAsia="Calibri" w:hAnsi="Times New Roman" w:cs="Times New Roman"/>
          <w:sz w:val="28"/>
          <w:szCs w:val="28"/>
        </w:rPr>
        <w:t xml:space="preserve">В нарушение требований установленных </w:t>
      </w:r>
      <w:hyperlink r:id="rId11" w:history="1">
        <w:r w:rsidRPr="00C70BE9">
          <w:rPr>
            <w:rFonts w:ascii="Times New Roman" w:eastAsia="Calibri" w:hAnsi="Times New Roman" w:cs="Times New Roman"/>
            <w:sz w:val="28"/>
            <w:szCs w:val="28"/>
          </w:rPr>
          <w:t>частью 2 статьи 103</w:t>
        </w:r>
      </w:hyperlink>
      <w:r w:rsidR="00330E7A">
        <w:rPr>
          <w:rFonts w:ascii="Times New Roman" w:eastAsia="Calibri" w:hAnsi="Times New Roman" w:cs="Times New Roman"/>
          <w:sz w:val="28"/>
          <w:szCs w:val="28"/>
        </w:rPr>
        <w:t xml:space="preserve"> Закона № 44-ФЗ</w:t>
      </w:r>
      <w:r w:rsidRPr="00C70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BE9">
        <w:rPr>
          <w:rFonts w:ascii="Times New Roman" w:hAnsi="Times New Roman" w:cs="Times New Roman"/>
          <w:sz w:val="28"/>
          <w:szCs w:val="28"/>
        </w:rPr>
        <w:t>подпункта "е" пункта 2 Правил ведения реестра контрактов, заключенных заказчиками, утвержденных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28 ноября 2013 г. № </w:t>
      </w:r>
      <w:r w:rsidRPr="00C70BE9">
        <w:rPr>
          <w:rFonts w:ascii="Times New Roman" w:hAnsi="Times New Roman" w:cs="Times New Roman"/>
          <w:sz w:val="28"/>
          <w:szCs w:val="28"/>
        </w:rPr>
        <w:t>1084 (далее – Правила от 28.11.2013 № 1084) в сведения об исполнении (расторжении) контракта внесена информация об объекте закупки, несоответствующая информации об объекте закупок, указанной в государственных контрактах (2 государственных контракта: № 0120200001814000001 и № 0120200001814000002 от 23.12.2014).</w:t>
      </w:r>
    </w:p>
    <w:p w:rsidR="00D169A2" w:rsidRDefault="00D169A2" w:rsidP="009C402F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41F55">
        <w:rPr>
          <w:rFonts w:ascii="Times New Roman" w:hAnsi="Times New Roman" w:cs="Times New Roman"/>
          <w:bCs/>
          <w:sz w:val="28"/>
          <w:szCs w:val="28"/>
        </w:rPr>
        <w:t>В нарушение требований, установленных частью 4 с</w:t>
      </w:r>
      <w:r w:rsidRPr="00A41F55">
        <w:rPr>
          <w:rFonts w:ascii="Times New Roman" w:eastAsia="Calibri" w:hAnsi="Times New Roman" w:cs="Times New Roman"/>
          <w:sz w:val="28"/>
          <w:szCs w:val="28"/>
        </w:rPr>
        <w:t xml:space="preserve">татьи </w:t>
      </w:r>
      <w:r w:rsidRPr="00A41F55">
        <w:rPr>
          <w:rFonts w:ascii="Times New Roman" w:hAnsi="Times New Roman" w:cs="Times New Roman"/>
          <w:sz w:val="28"/>
          <w:szCs w:val="28"/>
        </w:rPr>
        <w:t>94 Закона № 44-ФЗ,</w:t>
      </w:r>
      <w:r w:rsidRPr="00A41F55">
        <w:rPr>
          <w:rFonts w:ascii="Times New Roman" w:hAnsi="Times New Roman" w:cs="Times New Roman"/>
          <w:bCs/>
          <w:sz w:val="28"/>
          <w:szCs w:val="28"/>
        </w:rPr>
        <w:t xml:space="preserve"> пунктом 3 </w:t>
      </w:r>
      <w:r w:rsidRPr="00A41F55">
        <w:rPr>
          <w:rFonts w:ascii="Times New Roman" w:hAnsi="Times New Roman" w:cs="Times New Roman"/>
          <w:sz w:val="28"/>
          <w:szCs w:val="28"/>
        </w:rPr>
        <w:t>Поряд</w:t>
      </w:r>
      <w:r w:rsidR="00330E7A">
        <w:rPr>
          <w:rFonts w:ascii="Times New Roman" w:hAnsi="Times New Roman" w:cs="Times New Roman"/>
          <w:sz w:val="28"/>
          <w:szCs w:val="28"/>
        </w:rPr>
        <w:t>ка</w:t>
      </w:r>
      <w:r w:rsidRPr="00A41F55">
        <w:rPr>
          <w:rFonts w:ascii="Times New Roman" w:hAnsi="Times New Roman" w:cs="Times New Roman"/>
          <w:sz w:val="28"/>
          <w:szCs w:val="28"/>
        </w:rPr>
        <w:t xml:space="preserve"> </w:t>
      </w:r>
      <w:r w:rsidRPr="00A41F55">
        <w:rPr>
          <w:rFonts w:ascii="Times New Roman" w:hAnsi="Times New Roman" w:cs="Times New Roman"/>
          <w:bCs/>
          <w:sz w:val="28"/>
          <w:szCs w:val="28"/>
        </w:rPr>
        <w:t xml:space="preserve">от 28 ноября 2013 г. № 1093 на официальном сайте не размещались  документы, подтверждающие исполнение условий контрактов (отчет об исполнении контракта, не проведена экспертиза исполнения контракта) (2 государственных контракта: </w:t>
      </w:r>
      <w:r w:rsidRPr="00A41F55">
        <w:rPr>
          <w:rFonts w:ascii="Times New Roman" w:hAnsi="Times New Roman" w:cs="Times New Roman"/>
          <w:sz w:val="28"/>
          <w:szCs w:val="28"/>
        </w:rPr>
        <w:t>от 23.12.2014 № 0120200001814000001 и № 0120200001814000002</w:t>
      </w:r>
      <w:r w:rsidRPr="00A41F55">
        <w:rPr>
          <w:rFonts w:ascii="Times New Roman" w:hAnsi="Times New Roman" w:cs="Times New Roman"/>
          <w:bCs/>
          <w:sz w:val="28"/>
          <w:szCs w:val="28"/>
        </w:rPr>
        <w:t>)</w:t>
      </w:r>
      <w:r w:rsidRPr="00A41F55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9C402F" w:rsidRPr="009C402F" w:rsidRDefault="009C402F" w:rsidP="009C402F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  <w:u w:val="single"/>
        </w:rPr>
      </w:pPr>
      <w:r w:rsidRPr="009C402F">
        <w:rPr>
          <w:rFonts w:ascii="Times New Roman" w:eastAsia="Calibri" w:hAnsi="Times New Roman" w:cs="Times New Roman"/>
          <w:b/>
          <w:spacing w:val="-2"/>
          <w:sz w:val="28"/>
          <w:szCs w:val="28"/>
        </w:rPr>
        <w:t>5.3.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9C402F">
        <w:rPr>
          <w:rFonts w:ascii="Times New Roman" w:eastAsia="Calibri" w:hAnsi="Times New Roman" w:cs="Times New Roman"/>
          <w:b/>
          <w:spacing w:val="-2"/>
          <w:sz w:val="28"/>
          <w:szCs w:val="28"/>
          <w:u w:val="single"/>
        </w:rPr>
        <w:t xml:space="preserve">2015 год. </w:t>
      </w:r>
    </w:p>
    <w:p w:rsidR="009C402F" w:rsidRDefault="009C402F" w:rsidP="009C4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DBD">
        <w:rPr>
          <w:rFonts w:ascii="Times New Roman" w:eastAsia="Calibri" w:hAnsi="Times New Roman" w:cs="Times New Roman"/>
          <w:sz w:val="28"/>
          <w:szCs w:val="28"/>
        </w:rPr>
        <w:t xml:space="preserve">В первом полугодии </w:t>
      </w:r>
      <w:r w:rsidRPr="002969D6">
        <w:rPr>
          <w:rFonts w:ascii="Times New Roman" w:eastAsia="Calibri" w:hAnsi="Times New Roman" w:cs="Times New Roman"/>
          <w:b/>
          <w:sz w:val="28"/>
          <w:szCs w:val="28"/>
        </w:rPr>
        <w:t>2015 года</w:t>
      </w:r>
      <w:r w:rsidRPr="00F12DBD">
        <w:rPr>
          <w:rFonts w:ascii="Times New Roman" w:eastAsia="Calibri" w:hAnsi="Times New Roman" w:cs="Times New Roman"/>
          <w:sz w:val="28"/>
          <w:szCs w:val="28"/>
        </w:rPr>
        <w:t xml:space="preserve"> закупки для </w:t>
      </w:r>
      <w:r w:rsidRPr="00F12DBD">
        <w:rPr>
          <w:rFonts w:ascii="Times New Roman" w:hAnsi="Times New Roman" w:cs="Times New Roman"/>
          <w:sz w:val="28"/>
          <w:szCs w:val="28"/>
        </w:rPr>
        <w:t>реализации подпрограммных мероприятий не осуществлялись.</w:t>
      </w:r>
    </w:p>
    <w:p w:rsidR="00C926F7" w:rsidRDefault="00C926F7" w:rsidP="009C4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5B7" w:rsidRPr="00196AA6" w:rsidRDefault="003E65B7" w:rsidP="003E65B7">
      <w:pPr>
        <w:tabs>
          <w:tab w:val="left" w:pos="7371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</w:rPr>
      </w:pPr>
      <w:r w:rsidRPr="00196AA6">
        <w:rPr>
          <w:rFonts w:eastAsia="Calibri"/>
          <w:b/>
          <w:szCs w:val="28"/>
        </w:rPr>
        <w:t>Выводы</w:t>
      </w:r>
    </w:p>
    <w:p w:rsidR="00757D89" w:rsidRDefault="00757D89" w:rsidP="00757D89">
      <w:pPr>
        <w:pStyle w:val="ab"/>
        <w:ind w:firstLine="709"/>
        <w:jc w:val="both"/>
      </w:pPr>
      <w:r w:rsidRPr="00EE4293">
        <w:rPr>
          <w:b/>
        </w:rPr>
        <w:t>1.</w:t>
      </w:r>
      <w:r>
        <w:t xml:space="preserve"> Мероприятие </w:t>
      </w:r>
      <w:r w:rsidRPr="001937EB">
        <w:t>"Резерв материальных ресурсов Приморского края для ликвидации чрезвычайных ситуаций природного и техногенного характера"</w:t>
      </w:r>
      <w:r>
        <w:t xml:space="preserve"> </w:t>
      </w:r>
      <w:r w:rsidRPr="0093385B">
        <w:t xml:space="preserve">предусмотрен подпрограммой </w:t>
      </w:r>
      <w:r w:rsidRPr="0093385B">
        <w:rPr>
          <w:szCs w:val="28"/>
        </w:rPr>
        <w:t xml:space="preserve">"Обеспечение реализации государственной программы", входящей в структуру государственной программы </w:t>
      </w:r>
      <w:r w:rsidRPr="0093385B">
        <w:t>"Защита населения и территории от чрезвычайных ситуаций, обеспечение пожарной безопасности и безопасности людей на водных</w:t>
      </w:r>
      <w:r w:rsidRPr="008D576B">
        <w:t xml:space="preserve"> объектах Прим</w:t>
      </w:r>
      <w:r w:rsidR="004A1E00">
        <w:t>орского края" на 2013-2017 годы</w:t>
      </w:r>
      <w:r>
        <w:t>.</w:t>
      </w:r>
    </w:p>
    <w:p w:rsidR="00757D89" w:rsidRDefault="00757D89" w:rsidP="00757D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C458E">
        <w:rPr>
          <w:rFonts w:ascii="Times New Roman" w:hAnsi="Times New Roman" w:cs="Times New Roman"/>
          <w:sz w:val="28"/>
          <w:szCs w:val="28"/>
        </w:rPr>
        <w:t>атериальный резерв</w:t>
      </w:r>
      <w:r w:rsidRPr="0093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 8 исполнителям, в том числе д</w:t>
      </w:r>
      <w:r w:rsidRPr="008C458E">
        <w:rPr>
          <w:rFonts w:ascii="Times New Roman" w:hAnsi="Times New Roman" w:cs="Times New Roman"/>
          <w:sz w:val="28"/>
          <w:szCs w:val="28"/>
        </w:rPr>
        <w:t>епартаменту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защиты; ф</w:t>
      </w:r>
      <w:r w:rsidRPr="0093385B">
        <w:rPr>
          <w:rFonts w:ascii="Times New Roman" w:hAnsi="Times New Roman" w:cs="Times New Roman"/>
          <w:sz w:val="28"/>
          <w:szCs w:val="28"/>
        </w:rPr>
        <w:t>инансовый резерв пре</w:t>
      </w:r>
      <w:r>
        <w:rPr>
          <w:rFonts w:ascii="Times New Roman" w:hAnsi="Times New Roman" w:cs="Times New Roman"/>
          <w:sz w:val="28"/>
          <w:szCs w:val="28"/>
        </w:rPr>
        <w:t>дусмотрен подпрограммой только д</w:t>
      </w:r>
      <w:r w:rsidRPr="0093385B">
        <w:rPr>
          <w:rFonts w:ascii="Times New Roman" w:hAnsi="Times New Roman" w:cs="Times New Roman"/>
          <w:sz w:val="28"/>
          <w:szCs w:val="28"/>
        </w:rPr>
        <w:t>епартаменту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58E">
        <w:rPr>
          <w:rFonts w:ascii="Times New Roman" w:hAnsi="Times New Roman" w:cs="Times New Roman"/>
          <w:sz w:val="28"/>
          <w:szCs w:val="28"/>
        </w:rPr>
        <w:t>гражданской защиты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D89" w:rsidRDefault="00757D89" w:rsidP="00757D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создание, использование и восполнение Резерва следующие органы исполнительной власти</w:t>
      </w:r>
      <w:r w:rsidRPr="008C458E">
        <w:rPr>
          <w:rFonts w:ascii="Times New Roman" w:hAnsi="Times New Roman" w:cs="Times New Roman"/>
          <w:sz w:val="28"/>
          <w:szCs w:val="28"/>
        </w:rPr>
        <w:t>: департамент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продовольствия</w:t>
      </w:r>
      <w:r w:rsidRPr="008C4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C458E">
        <w:rPr>
          <w:rFonts w:ascii="Times New Roman" w:hAnsi="Times New Roman" w:cs="Times New Roman"/>
          <w:sz w:val="28"/>
          <w:szCs w:val="28"/>
        </w:rPr>
        <w:t xml:space="preserve">продовольствие </w:t>
      </w:r>
      <w:r>
        <w:rPr>
          <w:rFonts w:ascii="Times New Roman" w:hAnsi="Times New Roman" w:cs="Times New Roman"/>
          <w:sz w:val="28"/>
          <w:szCs w:val="28"/>
        </w:rPr>
        <w:t>и средства защиты растений)</w:t>
      </w:r>
      <w:r w:rsidRPr="008C45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департамент труда и социального развития</w:t>
      </w:r>
      <w:r w:rsidRPr="008C4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C458E">
        <w:rPr>
          <w:rFonts w:ascii="Times New Roman" w:hAnsi="Times New Roman" w:cs="Times New Roman"/>
          <w:sz w:val="28"/>
          <w:szCs w:val="28"/>
        </w:rPr>
        <w:t>вещевое имущество и товары первой необходимости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45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департамент ЖКХ (материалы и оборудование для жилищно-коммунального хозяйства, нефтепродукты, строительные и другие средства материально-технического обеспечения), департамент здравоохранения Приморского края</w:t>
      </w:r>
      <w:r w:rsidRPr="008C4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C458E">
        <w:rPr>
          <w:rFonts w:ascii="Times New Roman" w:hAnsi="Times New Roman" w:cs="Times New Roman"/>
          <w:sz w:val="28"/>
          <w:szCs w:val="28"/>
        </w:rPr>
        <w:t>медикаменты и медицинское имущество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45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ветеринарная инспекция (дезинфицирующие средства), </w:t>
      </w:r>
      <w:r w:rsidRPr="00847119">
        <w:rPr>
          <w:rFonts w:ascii="Times New Roman" w:hAnsi="Times New Roman" w:cs="Times New Roman"/>
          <w:sz w:val="28"/>
          <w:szCs w:val="28"/>
        </w:rPr>
        <w:t>департамент информатизации и телекоммуникаций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(оповещение связи), департамент гражданской защиты (средства индивидуальной защиты, приборов, оборудования и средств спасения).</w:t>
      </w:r>
    </w:p>
    <w:p w:rsidR="00757D89" w:rsidRDefault="00757D89" w:rsidP="00757D89">
      <w:pPr>
        <w:ind w:firstLine="709"/>
        <w:jc w:val="both"/>
        <w:rPr>
          <w:szCs w:val="28"/>
        </w:rPr>
      </w:pPr>
      <w:r w:rsidRPr="00CF303C">
        <w:rPr>
          <w:szCs w:val="28"/>
        </w:rPr>
        <w:lastRenderedPageBreak/>
        <w:t>Контрольно-счетной палато</w:t>
      </w:r>
      <w:r>
        <w:rPr>
          <w:szCs w:val="28"/>
        </w:rPr>
        <w:t>й Приморского края выборочно проведены встречные контрольные мероприятия: в департаменте сельского хозяйства и продовольствия, департаменте труда и социального развития, департаменте ЖКХ.</w:t>
      </w:r>
    </w:p>
    <w:p w:rsidR="00757D89" w:rsidRDefault="00757D89" w:rsidP="00757D89">
      <w:pPr>
        <w:ind w:firstLine="709"/>
        <w:jc w:val="both"/>
        <w:rPr>
          <w:szCs w:val="28"/>
        </w:rPr>
      </w:pPr>
      <w:r w:rsidRPr="00EE4293">
        <w:rPr>
          <w:b/>
          <w:szCs w:val="28"/>
        </w:rPr>
        <w:t>2.</w:t>
      </w:r>
      <w:r w:rsidR="00A41686">
        <w:rPr>
          <w:szCs w:val="28"/>
        </w:rPr>
        <w:t> </w:t>
      </w:r>
      <w:r>
        <w:rPr>
          <w:szCs w:val="28"/>
        </w:rPr>
        <w:t>На 2013-2014 гг. дл</w:t>
      </w:r>
      <w:r w:rsidR="005B7BB3">
        <w:rPr>
          <w:szCs w:val="28"/>
        </w:rPr>
        <w:t>я создания Резерва предусмотрены</w:t>
      </w:r>
      <w:r>
        <w:rPr>
          <w:szCs w:val="28"/>
        </w:rPr>
        <w:t xml:space="preserve"> средств</w:t>
      </w:r>
      <w:r w:rsidR="005B7BB3">
        <w:rPr>
          <w:szCs w:val="28"/>
        </w:rPr>
        <w:t>а</w:t>
      </w:r>
      <w:r>
        <w:rPr>
          <w:szCs w:val="28"/>
        </w:rPr>
        <w:t xml:space="preserve"> краевого бюджета в сумме 52889,0 тыс. рублей, исполнение составило 37374,5 тыс. рублей или 70,7 %, в том числе:</w:t>
      </w:r>
    </w:p>
    <w:p w:rsidR="00757D89" w:rsidRDefault="00757D89" w:rsidP="00757D89">
      <w:pPr>
        <w:ind w:firstLine="708"/>
        <w:jc w:val="both"/>
        <w:rPr>
          <w:szCs w:val="28"/>
        </w:rPr>
      </w:pPr>
      <w:r>
        <w:rPr>
          <w:szCs w:val="28"/>
        </w:rPr>
        <w:t>- резерв материальных ресурсов исполнен на 79,8 % (план 34389,0 тыс. рублей, освоено 27443,6 тыс. рублей);</w:t>
      </w:r>
    </w:p>
    <w:p w:rsidR="00757D89" w:rsidRDefault="00757D89" w:rsidP="00757D89">
      <w:pPr>
        <w:ind w:firstLine="708"/>
        <w:jc w:val="both"/>
        <w:rPr>
          <w:szCs w:val="28"/>
        </w:rPr>
      </w:pPr>
      <w:r>
        <w:rPr>
          <w:szCs w:val="28"/>
        </w:rPr>
        <w:t xml:space="preserve">- финансовый резерв исполнен на 53,7 % тыс. рублей (план 18500,0 тыс. рублей, освоено 9930,9 тыс. рублей). </w:t>
      </w:r>
    </w:p>
    <w:p w:rsidR="00757D89" w:rsidRDefault="00757D89" w:rsidP="00757D89">
      <w:pPr>
        <w:pStyle w:val="ab"/>
        <w:ind w:firstLine="708"/>
        <w:jc w:val="both"/>
      </w:pPr>
      <w:r>
        <w:t>Н</w:t>
      </w:r>
      <w:r w:rsidRPr="00A86B8F">
        <w:t xml:space="preserve">а </w:t>
      </w:r>
      <w:r>
        <w:t>01.07.2015 на создание Резерва предусмотрено бюджетных назначений  в сумме 18917,0 тыс. рублей, исполнение составило 2440,8 тыс. рублей или 12,9 %, в том числе:</w:t>
      </w:r>
    </w:p>
    <w:p w:rsidR="00757D89" w:rsidRDefault="00757D89" w:rsidP="00757D89">
      <w:pPr>
        <w:ind w:firstLine="708"/>
        <w:jc w:val="both"/>
        <w:rPr>
          <w:szCs w:val="28"/>
        </w:rPr>
      </w:pPr>
      <w:r>
        <w:rPr>
          <w:szCs w:val="28"/>
        </w:rPr>
        <w:t>- резерв материальных ресурсов исполнен на 3,0 % (план 10917,0 тыс. рублей, освоено 330,8  тыс. рублей);</w:t>
      </w:r>
    </w:p>
    <w:p w:rsidR="00757D89" w:rsidRDefault="00757D89" w:rsidP="00757D89">
      <w:pPr>
        <w:ind w:firstLine="708"/>
        <w:jc w:val="both"/>
        <w:rPr>
          <w:szCs w:val="28"/>
        </w:rPr>
      </w:pPr>
      <w:r>
        <w:rPr>
          <w:szCs w:val="28"/>
        </w:rPr>
        <w:t xml:space="preserve">- финансовый резерв исполнен на 26,4 % (план 8000,0 тыс. рублей, освоено 2110,0 тыс. рублей). </w:t>
      </w:r>
    </w:p>
    <w:p w:rsidR="00757D89" w:rsidRDefault="00757D89" w:rsidP="00757D89">
      <w:pPr>
        <w:jc w:val="both"/>
        <w:rPr>
          <w:szCs w:val="28"/>
        </w:rPr>
      </w:pPr>
      <w:r>
        <w:rPr>
          <w:szCs w:val="28"/>
        </w:rPr>
        <w:tab/>
      </w:r>
      <w:r w:rsidRPr="00B323DC">
        <w:rPr>
          <w:b/>
          <w:szCs w:val="28"/>
        </w:rPr>
        <w:t>3.</w:t>
      </w:r>
      <w:r w:rsidR="00A41686">
        <w:rPr>
          <w:szCs w:val="28"/>
        </w:rPr>
        <w:t> </w:t>
      </w:r>
      <w:r>
        <w:rPr>
          <w:szCs w:val="28"/>
        </w:rPr>
        <w:t xml:space="preserve">Департаментом гражданской защиты за 2013-2014 годы </w:t>
      </w:r>
      <w:r w:rsidRPr="00D10104">
        <w:rPr>
          <w:i/>
          <w:szCs w:val="28"/>
        </w:rPr>
        <w:t xml:space="preserve">резерв материальных ресурсов </w:t>
      </w:r>
      <w:r>
        <w:rPr>
          <w:szCs w:val="28"/>
        </w:rPr>
        <w:t>исполнен на 80,5 % или 3599,4 тыс. рублей (план 4470,0 тыс. рублей), средства в сумме 870,6 тыс. рублей – экономия по результатам проведения торгов.</w:t>
      </w:r>
    </w:p>
    <w:p w:rsidR="00757D89" w:rsidRPr="00460AE5" w:rsidRDefault="00757D89" w:rsidP="00757D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97569">
        <w:rPr>
          <w:i/>
          <w:szCs w:val="28"/>
        </w:rPr>
        <w:t xml:space="preserve">Финансовый резерв </w:t>
      </w:r>
      <w:r w:rsidRPr="00197569">
        <w:rPr>
          <w:szCs w:val="28"/>
        </w:rPr>
        <w:t>за 2013-2014 годы</w:t>
      </w:r>
      <w:r w:rsidRPr="00197569">
        <w:rPr>
          <w:i/>
          <w:szCs w:val="28"/>
        </w:rPr>
        <w:t xml:space="preserve"> </w:t>
      </w:r>
      <w:r w:rsidRPr="00197569">
        <w:rPr>
          <w:szCs w:val="28"/>
        </w:rPr>
        <w:t xml:space="preserve">департаментом гражданской защиты исполнен на 53,7 </w:t>
      </w:r>
      <w:r w:rsidR="00BD4951">
        <w:rPr>
          <w:szCs w:val="28"/>
        </w:rPr>
        <w:t>%</w:t>
      </w:r>
      <w:r w:rsidRPr="00197569">
        <w:rPr>
          <w:szCs w:val="28"/>
        </w:rPr>
        <w:t xml:space="preserve"> или 9930,9 тыс. рублей (план 18500,0 тыс. рублей), </w:t>
      </w:r>
      <w:r w:rsidRPr="00197569">
        <w:rPr>
          <w:rFonts w:eastAsia="Calibri"/>
          <w:szCs w:val="28"/>
          <w:lang w:eastAsia="en-US"/>
        </w:rPr>
        <w:t>не освоено 8569,1 тыс. рублей в связи с отсутствием потребности.</w:t>
      </w:r>
    </w:p>
    <w:p w:rsidR="00757D89" w:rsidRDefault="00757D89" w:rsidP="00757D89">
      <w:pPr>
        <w:ind w:firstLine="708"/>
        <w:jc w:val="both"/>
        <w:rPr>
          <w:szCs w:val="28"/>
          <w:lang w:eastAsia="en-US"/>
        </w:rPr>
      </w:pPr>
      <w:r w:rsidRPr="00D92BA5">
        <w:rPr>
          <w:b/>
          <w:szCs w:val="28"/>
        </w:rPr>
        <w:t>На 2015 год</w:t>
      </w:r>
      <w:r>
        <w:rPr>
          <w:szCs w:val="28"/>
        </w:rPr>
        <w:t xml:space="preserve"> </w:t>
      </w:r>
      <w:r>
        <w:t xml:space="preserve">департаменту гражданской защиты средства в сумме </w:t>
      </w:r>
      <w:r w:rsidRPr="00A86B8F">
        <w:t>8743,1 тыс. рублей</w:t>
      </w:r>
      <w:r>
        <w:t xml:space="preserve"> на пополнение </w:t>
      </w:r>
      <w:r w:rsidRPr="00BF60FB">
        <w:rPr>
          <w:i/>
        </w:rPr>
        <w:t>р</w:t>
      </w:r>
      <w:r w:rsidRPr="00BF60FB">
        <w:rPr>
          <w:i/>
          <w:szCs w:val="28"/>
          <w:lang w:eastAsia="en-US"/>
        </w:rPr>
        <w:t>езе</w:t>
      </w:r>
      <w:r w:rsidRPr="00D5199C">
        <w:rPr>
          <w:i/>
          <w:szCs w:val="28"/>
          <w:lang w:eastAsia="en-US"/>
        </w:rPr>
        <w:t>рв</w:t>
      </w:r>
      <w:r>
        <w:rPr>
          <w:i/>
          <w:szCs w:val="28"/>
          <w:lang w:eastAsia="en-US"/>
        </w:rPr>
        <w:t>а</w:t>
      </w:r>
      <w:r w:rsidRPr="00D5199C">
        <w:rPr>
          <w:i/>
          <w:szCs w:val="28"/>
          <w:lang w:eastAsia="en-US"/>
        </w:rPr>
        <w:t xml:space="preserve"> материальных ресурсов</w:t>
      </w:r>
      <w:r>
        <w:rPr>
          <w:i/>
          <w:szCs w:val="28"/>
          <w:lang w:eastAsia="en-US"/>
        </w:rPr>
        <w:t xml:space="preserve"> </w:t>
      </w:r>
      <w:r w:rsidRPr="00B323DC">
        <w:rPr>
          <w:szCs w:val="28"/>
          <w:lang w:eastAsia="en-US"/>
        </w:rPr>
        <w:t xml:space="preserve">исключены. </w:t>
      </w:r>
    </w:p>
    <w:p w:rsidR="00757D89" w:rsidRDefault="00757D89" w:rsidP="00757D89">
      <w:pPr>
        <w:ind w:firstLine="708"/>
        <w:jc w:val="both"/>
      </w:pPr>
      <w:r>
        <w:t xml:space="preserve">Однако Номенклатурой департаменту </w:t>
      </w:r>
      <w:r w:rsidR="0041349F">
        <w:t xml:space="preserve">гражданской защиты </w:t>
      </w:r>
      <w:r>
        <w:t>предусмотрено увеличение плановых объемов Резерва по 34</w:t>
      </w:r>
      <w:r w:rsidR="00A41686">
        <w:t xml:space="preserve"> наименованиям (</w:t>
      </w:r>
      <w:r w:rsidR="00A41686" w:rsidRPr="00782D0B">
        <w:t>Постановление №</w:t>
      </w:r>
      <w:r w:rsidR="00A41686">
        <w:t> </w:t>
      </w:r>
      <w:r>
        <w:t xml:space="preserve">182-па) на сумму </w:t>
      </w:r>
      <w:r w:rsidRPr="00DF00AE">
        <w:t>47874,2 тыс. рублей</w:t>
      </w:r>
      <w:r>
        <w:t>.</w:t>
      </w:r>
    </w:p>
    <w:p w:rsidR="00757D89" w:rsidRDefault="00757D89" w:rsidP="00757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необоснованное исключение средств краевого бюджета на пополнение Резерва и н</w:t>
      </w:r>
      <w:r w:rsidRPr="00DB0015">
        <w:rPr>
          <w:rFonts w:ascii="Times New Roman" w:hAnsi="Times New Roman" w:cs="Times New Roman"/>
          <w:sz w:val="28"/>
          <w:szCs w:val="28"/>
        </w:rPr>
        <w:t>едостаток финансирования не позволит выполнить задачу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0015">
        <w:rPr>
          <w:rFonts w:ascii="Times New Roman" w:hAnsi="Times New Roman" w:cs="Times New Roman"/>
          <w:sz w:val="28"/>
          <w:szCs w:val="28"/>
        </w:rPr>
        <w:t xml:space="preserve"> определенную подпрограммой - поддержание необходимого уровня резервов Приморского края для ликвидации чрезвычайных ситуаций.</w:t>
      </w:r>
    </w:p>
    <w:p w:rsidR="00757D89" w:rsidRPr="00460AE5" w:rsidRDefault="00757D89" w:rsidP="00757D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i/>
          <w:szCs w:val="28"/>
        </w:rPr>
        <w:t xml:space="preserve">Финансовый резерв </w:t>
      </w:r>
      <w:r w:rsidRPr="00CE6938">
        <w:rPr>
          <w:szCs w:val="28"/>
        </w:rPr>
        <w:t>по</w:t>
      </w:r>
      <w:r w:rsidRPr="008B3815">
        <w:rPr>
          <w:szCs w:val="28"/>
        </w:rPr>
        <w:t xml:space="preserve"> состоянию на 01.07.2015</w:t>
      </w:r>
      <w:r>
        <w:rPr>
          <w:i/>
          <w:szCs w:val="28"/>
        </w:rPr>
        <w:t xml:space="preserve"> </w:t>
      </w:r>
      <w:r w:rsidRPr="00D5199C">
        <w:rPr>
          <w:rFonts w:eastAsia="Calibri"/>
          <w:color w:val="000000"/>
          <w:szCs w:val="28"/>
          <w:lang w:eastAsia="en-US"/>
        </w:rPr>
        <w:t xml:space="preserve">исполнен </w:t>
      </w:r>
      <w:r>
        <w:rPr>
          <w:rFonts w:eastAsia="Calibri"/>
          <w:color w:val="000000"/>
          <w:szCs w:val="28"/>
          <w:lang w:eastAsia="en-US"/>
        </w:rPr>
        <w:t xml:space="preserve">департаментом гражданской защиты </w:t>
      </w:r>
      <w:r w:rsidRPr="00D5199C">
        <w:rPr>
          <w:rFonts w:eastAsia="Calibri"/>
          <w:color w:val="000000"/>
          <w:szCs w:val="28"/>
          <w:lang w:eastAsia="en-US"/>
        </w:rPr>
        <w:t xml:space="preserve">на сумму </w:t>
      </w:r>
      <w:r>
        <w:rPr>
          <w:rFonts w:eastAsia="Calibri"/>
          <w:color w:val="000000"/>
          <w:szCs w:val="28"/>
          <w:lang w:eastAsia="en-US"/>
        </w:rPr>
        <w:t xml:space="preserve">2110,0 </w:t>
      </w:r>
      <w:r w:rsidRPr="00D5199C">
        <w:rPr>
          <w:rFonts w:eastAsia="Calibri"/>
          <w:color w:val="000000"/>
          <w:szCs w:val="28"/>
          <w:lang w:eastAsia="en-US"/>
        </w:rPr>
        <w:t xml:space="preserve">тыс. рублей, или </w:t>
      </w:r>
      <w:r>
        <w:rPr>
          <w:rFonts w:eastAsia="Calibri"/>
          <w:color w:val="000000"/>
          <w:szCs w:val="28"/>
          <w:lang w:eastAsia="en-US"/>
        </w:rPr>
        <w:t>26,4</w:t>
      </w:r>
      <w:r w:rsidRPr="00D5199C">
        <w:rPr>
          <w:rFonts w:eastAsia="Calibri"/>
          <w:color w:val="000000"/>
          <w:szCs w:val="28"/>
          <w:lang w:eastAsia="en-US"/>
        </w:rPr>
        <w:t xml:space="preserve"> % (план </w:t>
      </w:r>
      <w:r>
        <w:rPr>
          <w:rFonts w:eastAsia="Calibri"/>
          <w:color w:val="000000"/>
          <w:szCs w:val="28"/>
          <w:lang w:eastAsia="en-US"/>
        </w:rPr>
        <w:t>–</w:t>
      </w:r>
      <w:r w:rsidRPr="00D5199C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8000,0</w:t>
      </w:r>
      <w:r w:rsidRPr="00D5199C">
        <w:rPr>
          <w:rFonts w:eastAsia="Calibri"/>
          <w:color w:val="000000"/>
          <w:szCs w:val="28"/>
          <w:lang w:eastAsia="en-US"/>
        </w:rPr>
        <w:t xml:space="preserve"> тыс. рублей)</w:t>
      </w:r>
      <w:r w:rsidR="005D1729">
        <w:rPr>
          <w:rFonts w:eastAsia="Calibri"/>
          <w:color w:val="000000"/>
          <w:szCs w:val="28"/>
          <w:lang w:eastAsia="en-US"/>
        </w:rPr>
        <w:t>, н</w:t>
      </w:r>
      <w:r w:rsidRPr="00460AE5">
        <w:rPr>
          <w:rFonts w:eastAsia="Calibri"/>
          <w:szCs w:val="28"/>
          <w:lang w:eastAsia="en-US"/>
        </w:rPr>
        <w:t xml:space="preserve">е освоено </w:t>
      </w:r>
      <w:r>
        <w:rPr>
          <w:rFonts w:eastAsia="Calibri"/>
          <w:szCs w:val="28"/>
          <w:lang w:eastAsia="en-US"/>
        </w:rPr>
        <w:t xml:space="preserve">5890,0 тыс. рублей </w:t>
      </w:r>
      <w:r w:rsidRPr="00460AE5">
        <w:rPr>
          <w:rFonts w:eastAsia="Calibri"/>
          <w:szCs w:val="28"/>
          <w:lang w:eastAsia="en-US"/>
        </w:rPr>
        <w:t>в связи с отсутствием потребности.</w:t>
      </w:r>
    </w:p>
    <w:p w:rsidR="00757D89" w:rsidRPr="000816A0" w:rsidRDefault="00757D89" w:rsidP="00757D89">
      <w:pPr>
        <w:ind w:firstLine="708"/>
        <w:jc w:val="both"/>
        <w:rPr>
          <w:rFonts w:eastAsia="Calibri"/>
          <w:szCs w:val="28"/>
          <w:lang w:eastAsia="en-US"/>
        </w:rPr>
      </w:pPr>
      <w:r w:rsidRPr="00F31380">
        <w:rPr>
          <w:rFonts w:eastAsia="Calibri"/>
          <w:b/>
          <w:szCs w:val="28"/>
          <w:lang w:eastAsia="en-US"/>
        </w:rPr>
        <w:t>4.</w:t>
      </w:r>
      <w:r w:rsidRPr="000816A0">
        <w:rPr>
          <w:rFonts w:eastAsia="Calibri"/>
          <w:szCs w:val="28"/>
          <w:lang w:eastAsia="en-US"/>
        </w:rPr>
        <w:t> </w:t>
      </w:r>
      <w:r w:rsidR="00A41686">
        <w:rPr>
          <w:szCs w:val="28"/>
        </w:rPr>
        <w:t>В нарушение Постановления № </w:t>
      </w:r>
      <w:r>
        <w:rPr>
          <w:szCs w:val="28"/>
        </w:rPr>
        <w:t>95-па учет материальных ресурсов д</w:t>
      </w:r>
      <w:r w:rsidRPr="000816A0">
        <w:rPr>
          <w:rFonts w:eastAsia="Calibri"/>
          <w:szCs w:val="28"/>
          <w:lang w:eastAsia="en-US"/>
        </w:rPr>
        <w:t>епартамент</w:t>
      </w:r>
      <w:r>
        <w:rPr>
          <w:rFonts w:eastAsia="Calibri"/>
          <w:szCs w:val="28"/>
          <w:lang w:eastAsia="en-US"/>
        </w:rPr>
        <w:t>а</w:t>
      </w:r>
      <w:r w:rsidRPr="000816A0">
        <w:rPr>
          <w:rFonts w:eastAsia="Calibri"/>
          <w:szCs w:val="28"/>
          <w:lang w:eastAsia="en-US"/>
        </w:rPr>
        <w:t xml:space="preserve"> гражданской защиты</w:t>
      </w:r>
      <w:r>
        <w:rPr>
          <w:rFonts w:eastAsia="Calibri"/>
          <w:szCs w:val="28"/>
          <w:lang w:eastAsia="en-US"/>
        </w:rPr>
        <w:t xml:space="preserve"> является недостоверным, а именно:</w:t>
      </w:r>
      <w:r w:rsidRPr="000816A0">
        <w:rPr>
          <w:rFonts w:eastAsia="Calibri"/>
          <w:szCs w:val="28"/>
          <w:lang w:eastAsia="en-US"/>
        </w:rPr>
        <w:t xml:space="preserve"> </w:t>
      </w:r>
    </w:p>
    <w:p w:rsidR="00757D89" w:rsidRDefault="007B69E8" w:rsidP="00757D89">
      <w:pPr>
        <w:pStyle w:val="ab"/>
        <w:ind w:firstLine="708"/>
        <w:jc w:val="both"/>
      </w:pPr>
      <w:r>
        <w:t>- не отражен в форме № </w:t>
      </w:r>
      <w:r w:rsidRPr="00D014C7">
        <w:t>1/РЕЗ-ЧС</w:t>
      </w:r>
      <w:r>
        <w:t xml:space="preserve"> за 2014 год, приобретенный в 2014 году для пополнения Резерва мобильный пневмокаркасный модуль на сумму 2741,1 тыс. рублей (после приобретения не предан по договору на ответственное хранение);</w:t>
      </w:r>
    </w:p>
    <w:p w:rsidR="00757D89" w:rsidRDefault="00757D89" w:rsidP="00757D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lastRenderedPageBreak/>
        <w:t>-</w:t>
      </w:r>
      <w:r w:rsidR="00A41686">
        <w:rPr>
          <w:szCs w:val="28"/>
        </w:rPr>
        <w:t> </w:t>
      </w:r>
      <w:r>
        <w:t>32 наименования Резерва Номенклатуры (с 23 по 54 позицию) департаментом отражены в форме № </w:t>
      </w:r>
      <w:r w:rsidRPr="00D014C7">
        <w:t>1/РЕЗ-ЧС</w:t>
      </w:r>
      <w:r>
        <w:t xml:space="preserve"> на 2015 год одним наименованием </w:t>
      </w:r>
      <w:r>
        <w:rPr>
          <w:szCs w:val="28"/>
        </w:rPr>
        <w:t>"оборудование палаточного лагеря" на общую сумму 13200,0 тыс. рублей. Вместе с тем, данная формулировка не предусмотрена Номенклатурой, а стоимость материальных ресурсов, входящих в Номенклатуру по этим 32 наименованиям еще в ценах 2010 года составляла 18394,5 тыс. рублей (расчет по наименованиям и стоимости материальных ресурсов представлен департаментом гражданской защиты);</w:t>
      </w:r>
    </w:p>
    <w:p w:rsidR="00757D89" w:rsidRDefault="00757D89" w:rsidP="00757D89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szCs w:val="28"/>
          <w:lang w:eastAsia="en-US"/>
        </w:rPr>
        <w:t xml:space="preserve">- департаментом ЖКХ не </w:t>
      </w:r>
      <w:r>
        <w:rPr>
          <w:szCs w:val="28"/>
        </w:rPr>
        <w:t>проводилась</w:t>
      </w:r>
      <w:r w:rsidRPr="00547CE1">
        <w:rPr>
          <w:szCs w:val="28"/>
        </w:rPr>
        <w:t xml:space="preserve"> процедура предварительного отбора возможных поставщиков нефтепродуктов в соответствии</w:t>
      </w:r>
      <w:r w:rsidR="00A41686">
        <w:rPr>
          <w:szCs w:val="28"/>
        </w:rPr>
        <w:t xml:space="preserve"> с Федеральным законом № </w:t>
      </w:r>
      <w:r>
        <w:rPr>
          <w:szCs w:val="28"/>
        </w:rPr>
        <w:t xml:space="preserve">44-ФЗ, </w:t>
      </w:r>
      <w:r w:rsidRPr="00547CE1">
        <w:rPr>
          <w:szCs w:val="28"/>
        </w:rPr>
        <w:t xml:space="preserve">в </w:t>
      </w:r>
      <w:r>
        <w:rPr>
          <w:szCs w:val="28"/>
        </w:rPr>
        <w:t xml:space="preserve">связи с чем, </w:t>
      </w:r>
      <w:r w:rsidRPr="009100AE">
        <w:rPr>
          <w:rFonts w:eastAsiaTheme="minorHAnsi"/>
          <w:szCs w:val="28"/>
          <w:lang w:eastAsia="en-US"/>
        </w:rPr>
        <w:t>объем</w:t>
      </w:r>
      <w:r>
        <w:rPr>
          <w:rFonts w:eastAsiaTheme="minorHAnsi"/>
          <w:szCs w:val="28"/>
          <w:lang w:eastAsia="en-US"/>
        </w:rPr>
        <w:t xml:space="preserve"> Резерва по нефтепродуктам с 2013 года и по настоящее время не сформирован, однако </w:t>
      </w:r>
      <w:r>
        <w:t>в форме № </w:t>
      </w:r>
      <w:r w:rsidRPr="00D014C7">
        <w:t>1/РЕЗ-ЧС</w:t>
      </w:r>
      <w:r>
        <w:t xml:space="preserve"> за 2013-2014 годы и на 01.07.2015 отражено 100 % фактическо</w:t>
      </w:r>
      <w:r w:rsidR="00330E7A">
        <w:t>го</w:t>
      </w:r>
      <w:r>
        <w:t xml:space="preserve"> наличи</w:t>
      </w:r>
      <w:r w:rsidR="00330E7A">
        <w:t>я</w:t>
      </w:r>
      <w:r>
        <w:t xml:space="preserve"> нефтепродуктов по департаменту ЖКХ;</w:t>
      </w:r>
    </w:p>
    <w:p w:rsidR="00757D89" w:rsidRDefault="00757D89" w:rsidP="00757D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 материальные ресурсы подведомственного учреждения </w:t>
      </w:r>
      <w:r w:rsidRPr="00286683">
        <w:rPr>
          <w:rFonts w:ascii="Times New Roman" w:hAnsi="Times New Roman" w:cs="Times New Roman"/>
          <w:sz w:val="28"/>
          <w:szCs w:val="28"/>
        </w:rPr>
        <w:t>ГКУ Приморского края по пожарной безопасности, ГОЧС на сумму 2146,5 тыс. рублей</w:t>
      </w:r>
      <w:r>
        <w:rPr>
          <w:rFonts w:ascii="Times New Roman" w:hAnsi="Times New Roman" w:cs="Times New Roman"/>
          <w:sz w:val="28"/>
          <w:szCs w:val="28"/>
        </w:rPr>
        <w:t xml:space="preserve"> (10 наименований) отражены </w:t>
      </w:r>
      <w:r w:rsidR="002C03B4" w:rsidRPr="002C03B4">
        <w:rPr>
          <w:rFonts w:ascii="Times New Roman" w:hAnsi="Times New Roman" w:cs="Times New Roman"/>
          <w:sz w:val="28"/>
          <w:szCs w:val="28"/>
        </w:rPr>
        <w:t xml:space="preserve">в форме № 1/РЕЗ-ЧС </w:t>
      </w:r>
      <w:r>
        <w:rPr>
          <w:rFonts w:ascii="Times New Roman" w:hAnsi="Times New Roman" w:cs="Times New Roman"/>
          <w:sz w:val="28"/>
          <w:szCs w:val="28"/>
        </w:rPr>
        <w:t xml:space="preserve">как Резерв департамента гражданской защиты. Кроме того, департаментом гражданской защиты материальные ресурсы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11676,8 тыс. рублей (32 палатки) переданы подведомственному учреждению </w:t>
      </w:r>
      <w:r w:rsidRPr="00286683">
        <w:rPr>
          <w:rFonts w:ascii="Times New Roman" w:hAnsi="Times New Roman" w:cs="Times New Roman"/>
          <w:sz w:val="28"/>
          <w:szCs w:val="28"/>
          <w:lang w:eastAsia="ru-RU"/>
        </w:rPr>
        <w:t>ГКУ Приморского края по пожарной безопасности, ГОЧС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баланс, а не по договору на ответственное хранение.</w:t>
      </w:r>
    </w:p>
    <w:p w:rsidR="00757D89" w:rsidRDefault="00757D89" w:rsidP="00757D89">
      <w:pPr>
        <w:ind w:firstLine="709"/>
        <w:jc w:val="both"/>
      </w:pPr>
      <w:r w:rsidRPr="00F31380">
        <w:rPr>
          <w:b/>
        </w:rPr>
        <w:t>5.</w:t>
      </w:r>
      <w:r>
        <w:t xml:space="preserve"> </w:t>
      </w:r>
      <w:r w:rsidRPr="00F31380">
        <w:t>С</w:t>
      </w:r>
      <w:r>
        <w:t xml:space="preserve">клад имущества, находящийся </w:t>
      </w:r>
      <w:r w:rsidRPr="000A74D9">
        <w:t>по адресу:</w:t>
      </w:r>
      <w:r>
        <w:t xml:space="preserve"> </w:t>
      </w:r>
      <w:r w:rsidRPr="00DE4E83">
        <w:t>с. Вольно-Надеждинское, ул. Строителей, 2А</w:t>
      </w:r>
      <w:r>
        <w:t>,</w:t>
      </w:r>
      <w:r w:rsidRPr="00DE4E83">
        <w:t xml:space="preserve"> </w:t>
      </w:r>
      <w:r>
        <w:t xml:space="preserve">находится в состоянии, не пригодном для хранения материальных ценностей Резерва, а именно: кровля протекает, в помещении склада от сырости </w:t>
      </w:r>
      <w:r w:rsidRPr="00011A3F">
        <w:t xml:space="preserve">имеется грибок, </w:t>
      </w:r>
      <w:r w:rsidRPr="0020418F">
        <w:t>аппарель</w:t>
      </w:r>
      <w:r w:rsidRPr="00011A3F">
        <w:t xml:space="preserve"> в полуразрушенном состоянии, что не обеспечивает качественной сохранности и быстрой выдаче по назначению имущества Резерва</w:t>
      </w:r>
      <w:r>
        <w:t>.</w:t>
      </w:r>
    </w:p>
    <w:p w:rsidR="00757D89" w:rsidRDefault="00757D89" w:rsidP="00757D89">
      <w:pPr>
        <w:ind w:firstLine="709"/>
        <w:jc w:val="both"/>
        <w:rPr>
          <w:szCs w:val="28"/>
        </w:rPr>
      </w:pPr>
      <w:r>
        <w:rPr>
          <w:szCs w:val="28"/>
        </w:rPr>
        <w:t xml:space="preserve">Имущество Резерва, хранящееся на складе в </w:t>
      </w:r>
      <w:r w:rsidRPr="00FF0DD0">
        <w:rPr>
          <w:szCs w:val="28"/>
        </w:rPr>
        <w:t>с. Вольно-Надеждинское, ул. Строителей, 2А</w:t>
      </w:r>
      <w:r>
        <w:rPr>
          <w:szCs w:val="28"/>
        </w:rPr>
        <w:t xml:space="preserve">, </w:t>
      </w:r>
      <w:r w:rsidRPr="00D014C7">
        <w:rPr>
          <w:szCs w:val="28"/>
        </w:rPr>
        <w:t xml:space="preserve">не </w:t>
      </w:r>
      <w:r>
        <w:rPr>
          <w:szCs w:val="28"/>
        </w:rPr>
        <w:t xml:space="preserve">проходит своевременного освежения (проверки), не </w:t>
      </w:r>
      <w:r w:rsidRPr="00D014C7">
        <w:rPr>
          <w:szCs w:val="28"/>
        </w:rPr>
        <w:t>разработан</w:t>
      </w:r>
      <w:r>
        <w:rPr>
          <w:szCs w:val="28"/>
        </w:rPr>
        <w:t xml:space="preserve"> ежегодный график освежения и замены  Резерва.</w:t>
      </w:r>
    </w:p>
    <w:p w:rsidR="00757D89" w:rsidRDefault="00757D89" w:rsidP="00757D8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014C7">
        <w:rPr>
          <w:rFonts w:ascii="Times New Roman" w:hAnsi="Times New Roman"/>
          <w:sz w:val="28"/>
          <w:szCs w:val="28"/>
        </w:rPr>
        <w:t>е ведутся книги и карточки учета изменения качественного (технического) состояния Резерва</w:t>
      </w:r>
      <w:r>
        <w:rPr>
          <w:rFonts w:ascii="Times New Roman" w:hAnsi="Times New Roman"/>
          <w:sz w:val="28"/>
          <w:szCs w:val="28"/>
        </w:rPr>
        <w:t xml:space="preserve">, хранящегося на складе в </w:t>
      </w:r>
      <w:r w:rsidRPr="00FF0DD0">
        <w:rPr>
          <w:rFonts w:ascii="Times New Roman" w:hAnsi="Times New Roman"/>
          <w:sz w:val="28"/>
          <w:szCs w:val="28"/>
        </w:rPr>
        <w:t>с. Вольно-Надеждинское, ул. Строителей, 2А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57D89" w:rsidRPr="003D4E01" w:rsidRDefault="00757D89" w:rsidP="00757D8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szCs w:val="28"/>
        </w:rPr>
      </w:pPr>
      <w:r w:rsidRPr="002D3D86">
        <w:rPr>
          <w:b/>
          <w:bCs/>
          <w:szCs w:val="28"/>
        </w:rPr>
        <w:t>6.</w:t>
      </w:r>
      <w:r w:rsidRPr="002D3D86">
        <w:rPr>
          <w:bCs/>
          <w:szCs w:val="28"/>
        </w:rPr>
        <w:t xml:space="preserve"> В нарушение требований, установленных частью 4 с</w:t>
      </w:r>
      <w:r w:rsidRPr="002D3D86">
        <w:rPr>
          <w:rFonts w:eastAsia="Calibri"/>
          <w:szCs w:val="28"/>
        </w:rPr>
        <w:t xml:space="preserve">татьи </w:t>
      </w:r>
      <w:r w:rsidRPr="002D3D86">
        <w:rPr>
          <w:szCs w:val="28"/>
        </w:rPr>
        <w:t>94 Закона № 44-ФЗ,</w:t>
      </w:r>
      <w:r w:rsidRPr="002D3D86">
        <w:rPr>
          <w:bCs/>
          <w:szCs w:val="28"/>
        </w:rPr>
        <w:t xml:space="preserve"> пунктом 3 </w:t>
      </w:r>
      <w:r w:rsidRPr="002D3D86">
        <w:rPr>
          <w:szCs w:val="28"/>
        </w:rPr>
        <w:t xml:space="preserve">Порядка </w:t>
      </w:r>
      <w:r w:rsidRPr="002D3D86">
        <w:rPr>
          <w:bCs/>
          <w:szCs w:val="28"/>
        </w:rPr>
        <w:t xml:space="preserve">от 28 ноября 2013  г. № 1093 на официальном сайте </w:t>
      </w:r>
      <w:r w:rsidR="00610C8A">
        <w:rPr>
          <w:bCs/>
          <w:szCs w:val="28"/>
        </w:rPr>
        <w:t xml:space="preserve">департаментом гражданской защиты </w:t>
      </w:r>
      <w:r w:rsidRPr="002D3D86">
        <w:rPr>
          <w:bCs/>
          <w:szCs w:val="28"/>
        </w:rPr>
        <w:t xml:space="preserve">не размещались документы, подтверждающие исполнение условий контракта </w:t>
      </w:r>
      <w:r w:rsidRPr="002D3D86">
        <w:rPr>
          <w:szCs w:val="28"/>
        </w:rPr>
        <w:t xml:space="preserve">от </w:t>
      </w:r>
      <w:r w:rsidRPr="002D3D86">
        <w:rPr>
          <w:color w:val="000000"/>
          <w:szCs w:val="28"/>
        </w:rPr>
        <w:t>28.07.2014</w:t>
      </w:r>
      <w:r w:rsidRPr="002D3D86">
        <w:rPr>
          <w:rFonts w:eastAsiaTheme="majorEastAsia"/>
          <w:szCs w:val="28"/>
        </w:rPr>
        <w:t xml:space="preserve"> </w:t>
      </w:r>
      <w:r w:rsidRPr="002D3D86">
        <w:rPr>
          <w:szCs w:val="28"/>
        </w:rPr>
        <w:t>№ </w:t>
      </w:r>
      <w:r w:rsidRPr="002D3D86">
        <w:rPr>
          <w:color w:val="000000"/>
          <w:szCs w:val="28"/>
        </w:rPr>
        <w:t>0120200004713000614-0169926-01</w:t>
      </w:r>
      <w:r w:rsidRPr="002D3D86">
        <w:rPr>
          <w:szCs w:val="28"/>
        </w:rPr>
        <w:t xml:space="preserve"> </w:t>
      </w:r>
      <w:r w:rsidRPr="002D3D86">
        <w:rPr>
          <w:bCs/>
          <w:szCs w:val="28"/>
        </w:rPr>
        <w:t>(отчет об исполнении контракта, не проведена экспертиза исполнения контракта).</w:t>
      </w:r>
    </w:p>
    <w:p w:rsidR="00757D89" w:rsidRDefault="00757D89" w:rsidP="00757D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eastAsia="ru-RU"/>
        </w:rPr>
        <w:t>Фактически Резерв департамента гражданской защиты не доведен до полных объемов, предусмотренных Номенклатурой</w:t>
      </w:r>
      <w:r w:rsidR="00F4246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2C2E31">
        <w:rPr>
          <w:rFonts w:ascii="Times New Roman" w:hAnsi="Times New Roman" w:cs="Times New Roman"/>
          <w:sz w:val="28"/>
          <w:szCs w:val="28"/>
          <w:lang w:eastAsia="ru-RU"/>
        </w:rPr>
        <w:t>общую сумму 52543,8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757D89" w:rsidRDefault="00757D89" w:rsidP="00757D8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результате проведения инвентаризации установлено, что Резерв департамента гражданской защиты подлежит проверке (освежению) </w:t>
      </w:r>
      <w:r>
        <w:rPr>
          <w:rFonts w:ascii="Times New Roman" w:hAnsi="Times New Roman"/>
          <w:sz w:val="28"/>
          <w:szCs w:val="28"/>
        </w:rPr>
        <w:lastRenderedPageBreak/>
        <w:t>по 11 наименованиям на общую сумму 2421,9 тыс. рублей (в ценах 2006-2008 годов).</w:t>
      </w:r>
    </w:p>
    <w:p w:rsidR="00757D89" w:rsidRPr="005171D1" w:rsidRDefault="00757D89" w:rsidP="00757D8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71D1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 </w:t>
      </w:r>
      <w:r w:rsidRPr="00F31380">
        <w:rPr>
          <w:rFonts w:ascii="Times New Roman" w:hAnsi="Times New Roman"/>
          <w:sz w:val="28"/>
          <w:szCs w:val="28"/>
        </w:rPr>
        <w:t xml:space="preserve">Резерв продовольствия </w:t>
      </w:r>
      <w:r>
        <w:rPr>
          <w:rFonts w:ascii="Times New Roman" w:hAnsi="Times New Roman"/>
          <w:sz w:val="28"/>
          <w:szCs w:val="28"/>
        </w:rPr>
        <w:t>д</w:t>
      </w:r>
      <w:r w:rsidRPr="00F31380">
        <w:rPr>
          <w:rFonts w:ascii="Times New Roman" w:hAnsi="Times New Roman"/>
          <w:sz w:val="28"/>
          <w:szCs w:val="28"/>
        </w:rPr>
        <w:t>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F31380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 xml:space="preserve">ского хозяйства и </w:t>
      </w:r>
      <w:r w:rsidRPr="005171D1">
        <w:rPr>
          <w:rFonts w:ascii="Times New Roman" w:hAnsi="Times New Roman"/>
          <w:sz w:val="28"/>
          <w:szCs w:val="28"/>
        </w:rPr>
        <w:t>продовольстви</w:t>
      </w:r>
      <w:r>
        <w:rPr>
          <w:rFonts w:ascii="Times New Roman" w:hAnsi="Times New Roman"/>
          <w:sz w:val="28"/>
          <w:szCs w:val="28"/>
        </w:rPr>
        <w:t>я</w:t>
      </w:r>
      <w:r w:rsidRPr="005171D1">
        <w:rPr>
          <w:rFonts w:ascii="Times New Roman" w:hAnsi="Times New Roman"/>
          <w:sz w:val="28"/>
          <w:szCs w:val="28"/>
        </w:rPr>
        <w:t xml:space="preserve"> по всем наименованиям, предусмотренным Постановлением </w:t>
      </w:r>
      <w:r w:rsidR="005F0090">
        <w:rPr>
          <w:rFonts w:ascii="Times New Roman" w:hAnsi="Times New Roman"/>
          <w:sz w:val="28"/>
          <w:szCs w:val="28"/>
        </w:rPr>
        <w:t>№ </w:t>
      </w:r>
      <w:r w:rsidRPr="005171D1">
        <w:rPr>
          <w:rFonts w:ascii="Times New Roman" w:hAnsi="Times New Roman"/>
          <w:sz w:val="28"/>
          <w:szCs w:val="28"/>
        </w:rPr>
        <w:t>94-па, в случае возникновения чрезвычайных ситуаций, будет сформирован на 100 % от общей потребности.</w:t>
      </w:r>
    </w:p>
    <w:p w:rsidR="00757D89" w:rsidRDefault="00757D89" w:rsidP="00757D89">
      <w:pPr>
        <w:ind w:firstLine="709"/>
        <w:jc w:val="both"/>
        <w:rPr>
          <w:szCs w:val="28"/>
        </w:rPr>
      </w:pPr>
      <w:r w:rsidRPr="009D122B">
        <w:rPr>
          <w:szCs w:val="28"/>
        </w:rPr>
        <w:t xml:space="preserve">Департаментом сельского хозяйства и продовольствия </w:t>
      </w:r>
      <w:r>
        <w:rPr>
          <w:szCs w:val="28"/>
        </w:rPr>
        <w:t xml:space="preserve">резерв средств защиты растений сформирован на 100 % (7,061 тонн). Вместе с тем, департаментом рассчитана потребность в средствах защиты для Приморского края, которая должна составлять 15 тонн. В этой связи </w:t>
      </w:r>
      <w:r w:rsidRPr="009D122B">
        <w:rPr>
          <w:szCs w:val="28"/>
        </w:rPr>
        <w:t xml:space="preserve">в 2012 году </w:t>
      </w:r>
      <w:r>
        <w:rPr>
          <w:szCs w:val="28"/>
        </w:rPr>
        <w:t xml:space="preserve">направлено письмо в департамент гражданской защиты </w:t>
      </w:r>
      <w:r w:rsidRPr="009D122B">
        <w:rPr>
          <w:szCs w:val="28"/>
        </w:rPr>
        <w:t xml:space="preserve">с предложением о внесении изменений в резерв средств защиты </w:t>
      </w:r>
      <w:r>
        <w:rPr>
          <w:szCs w:val="28"/>
        </w:rPr>
        <w:t xml:space="preserve">растений и установлении объема </w:t>
      </w:r>
      <w:r w:rsidRPr="009D122B">
        <w:rPr>
          <w:szCs w:val="28"/>
        </w:rPr>
        <w:t xml:space="preserve">15 тонн. До настоящего времени </w:t>
      </w:r>
      <w:r>
        <w:rPr>
          <w:szCs w:val="28"/>
        </w:rPr>
        <w:t xml:space="preserve">департаментом гражданской защиты не внесены изменения </w:t>
      </w:r>
      <w:r w:rsidRPr="009D122B">
        <w:rPr>
          <w:szCs w:val="28"/>
        </w:rPr>
        <w:t>в Номенклатуру по объемам резерва средств защиты растений</w:t>
      </w:r>
      <w:r>
        <w:rPr>
          <w:szCs w:val="28"/>
        </w:rPr>
        <w:t>.</w:t>
      </w:r>
    </w:p>
    <w:p w:rsidR="00757D89" w:rsidRDefault="00757D89" w:rsidP="00757D89">
      <w:pPr>
        <w:ind w:firstLine="708"/>
        <w:jc w:val="both"/>
        <w:rPr>
          <w:szCs w:val="28"/>
        </w:rPr>
      </w:pPr>
      <w:r w:rsidRPr="009D122B">
        <w:rPr>
          <w:b/>
          <w:szCs w:val="28"/>
        </w:rPr>
        <w:t>9</w:t>
      </w:r>
      <w:r w:rsidRPr="00EC3D64">
        <w:rPr>
          <w:szCs w:val="28"/>
        </w:rPr>
        <w:t>.</w:t>
      </w:r>
      <w:r>
        <w:rPr>
          <w:szCs w:val="28"/>
        </w:rPr>
        <w:t> Департаментом труда и социальной защиты</w:t>
      </w:r>
      <w:r w:rsidRPr="00EC3D64">
        <w:rPr>
          <w:szCs w:val="28"/>
        </w:rPr>
        <w:t xml:space="preserve"> </w:t>
      </w:r>
      <w:r>
        <w:rPr>
          <w:szCs w:val="28"/>
        </w:rPr>
        <w:t xml:space="preserve">в </w:t>
      </w:r>
      <w:r w:rsidRPr="00EC3D64">
        <w:rPr>
          <w:szCs w:val="28"/>
        </w:rPr>
        <w:t>нарушение</w:t>
      </w:r>
      <w:r w:rsidRPr="00225431">
        <w:rPr>
          <w:szCs w:val="28"/>
        </w:rPr>
        <w:t xml:space="preserve"> </w:t>
      </w:r>
      <w:r w:rsidRPr="00225431">
        <w:rPr>
          <w:rFonts w:eastAsia="Calibri"/>
          <w:szCs w:val="28"/>
        </w:rPr>
        <w:t>требований, установленных</w:t>
      </w:r>
      <w:r w:rsidRPr="00225431">
        <w:rPr>
          <w:szCs w:val="28"/>
        </w:rPr>
        <w:t xml:space="preserve"> статьей 309</w:t>
      </w:r>
      <w:r w:rsidRPr="00D014C7">
        <w:rPr>
          <w:szCs w:val="28"/>
        </w:rPr>
        <w:t xml:space="preserve"> Гражданского кодекса Российской Федерации и условий контрактов (договоров)</w:t>
      </w:r>
      <w:r w:rsidR="00101771">
        <w:rPr>
          <w:szCs w:val="28"/>
        </w:rPr>
        <w:t>,</w:t>
      </w:r>
      <w:r w:rsidRPr="00D014C7">
        <w:rPr>
          <w:szCs w:val="28"/>
        </w:rPr>
        <w:t xml:space="preserve"> </w:t>
      </w:r>
      <w:r>
        <w:rPr>
          <w:szCs w:val="28"/>
        </w:rPr>
        <w:t>несвоевременно производилась оплата за приобретенные товары.</w:t>
      </w:r>
    </w:p>
    <w:p w:rsidR="00757D89" w:rsidRPr="00D014C7" w:rsidRDefault="00757D89" w:rsidP="00757D89">
      <w:pPr>
        <w:pStyle w:val="ab"/>
        <w:ind w:firstLine="708"/>
        <w:jc w:val="both"/>
      </w:pPr>
      <w:r w:rsidRPr="00D014C7">
        <w:t>В нарушение частей 1, 2 статьи 10, статьи 11 Феде</w:t>
      </w:r>
      <w:r w:rsidR="005F0090">
        <w:t>рального закона от 06.12.2011 № </w:t>
      </w:r>
      <w:r w:rsidRPr="00D014C7">
        <w:t>402–ФЗ "О бухгалтерском учете" к</w:t>
      </w:r>
      <w:r w:rsidRPr="00D014C7">
        <w:rPr>
          <w:szCs w:val="28"/>
        </w:rPr>
        <w:t xml:space="preserve">редиторская задолженность по состоянию на 01.01.2015 в сумме 330,3 тыс. рублей </w:t>
      </w:r>
      <w:r w:rsidRPr="00D014C7">
        <w:t>не отражена в регистрах бухгалтерского учета.</w:t>
      </w:r>
    </w:p>
    <w:p w:rsidR="00757D89" w:rsidRDefault="005F0090" w:rsidP="00757D89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В нарушение Постановления № </w:t>
      </w:r>
      <w:r w:rsidR="00757D89" w:rsidRPr="00D014C7">
        <w:rPr>
          <w:szCs w:val="28"/>
        </w:rPr>
        <w:t xml:space="preserve">95-па </w:t>
      </w:r>
      <w:r w:rsidR="00757D89">
        <w:rPr>
          <w:szCs w:val="28"/>
        </w:rPr>
        <w:t>д</w:t>
      </w:r>
      <w:r w:rsidR="00757D89" w:rsidRPr="00D014C7">
        <w:rPr>
          <w:szCs w:val="28"/>
        </w:rPr>
        <w:t xml:space="preserve">епартамент </w:t>
      </w:r>
      <w:r w:rsidR="00757D89">
        <w:rPr>
          <w:szCs w:val="28"/>
        </w:rPr>
        <w:t>труда и социального развития</w:t>
      </w:r>
      <w:r w:rsidR="00757D89" w:rsidRPr="00D014C7">
        <w:rPr>
          <w:szCs w:val="28"/>
        </w:rPr>
        <w:t xml:space="preserve"> не осуществляет должным образом учет и контроль за </w:t>
      </w:r>
      <w:r w:rsidR="00757D89" w:rsidRPr="00D014C7">
        <w:rPr>
          <w:rFonts w:eastAsia="Calibri"/>
          <w:szCs w:val="28"/>
        </w:rPr>
        <w:t>движением и наличием запасов материальных ценностей</w:t>
      </w:r>
      <w:r w:rsidR="00757D89">
        <w:rPr>
          <w:rFonts w:eastAsia="Calibri"/>
          <w:szCs w:val="28"/>
        </w:rPr>
        <w:t xml:space="preserve">: </w:t>
      </w:r>
    </w:p>
    <w:p w:rsidR="00757D89" w:rsidRDefault="00757D89" w:rsidP="00757D89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своевременно не списывается имущество Резерва, выданное со склада;</w:t>
      </w:r>
    </w:p>
    <w:p w:rsidR="00757D89" w:rsidRDefault="00757D89" w:rsidP="00757D89">
      <w:pPr>
        <w:pStyle w:val="a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eastAsia="Calibri"/>
          <w:szCs w:val="28"/>
        </w:rPr>
        <w:t xml:space="preserve">- </w:t>
      </w:r>
      <w:r w:rsidRPr="00307354">
        <w:rPr>
          <w:rFonts w:ascii="Times New Roman" w:hAnsi="Times New Roman"/>
          <w:sz w:val="28"/>
          <w:szCs w:val="28"/>
        </w:rPr>
        <w:t>не ведутся книги и карточки учета в части качественного (технического) состояния Резерва</w:t>
      </w:r>
      <w:r>
        <w:rPr>
          <w:rFonts w:ascii="Times New Roman" w:hAnsi="Times New Roman"/>
          <w:sz w:val="28"/>
          <w:szCs w:val="28"/>
        </w:rPr>
        <w:t>;</w:t>
      </w:r>
    </w:p>
    <w:p w:rsidR="00757D89" w:rsidRPr="00307354" w:rsidRDefault="00757D89" w:rsidP="00757D89">
      <w:pPr>
        <w:pStyle w:val="a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07354">
        <w:rPr>
          <w:rFonts w:ascii="Times New Roman" w:hAnsi="Times New Roman"/>
          <w:sz w:val="28"/>
          <w:szCs w:val="28"/>
        </w:rPr>
        <w:t> не разработан план-график освежения и замены Резерва</w:t>
      </w:r>
      <w:r>
        <w:rPr>
          <w:rFonts w:ascii="Times New Roman" w:hAnsi="Times New Roman"/>
          <w:sz w:val="28"/>
          <w:szCs w:val="28"/>
        </w:rPr>
        <w:t>.</w:t>
      </w:r>
    </w:p>
    <w:p w:rsidR="00757D89" w:rsidRPr="00307354" w:rsidRDefault="00757D89" w:rsidP="00757D89">
      <w:pPr>
        <w:ind w:firstLine="709"/>
        <w:jc w:val="both"/>
        <w:rPr>
          <w:szCs w:val="28"/>
        </w:rPr>
      </w:pPr>
      <w:r w:rsidRPr="00307354">
        <w:rPr>
          <w:szCs w:val="28"/>
        </w:rPr>
        <w:t>В нарушение Постановлени</w:t>
      </w:r>
      <w:r>
        <w:rPr>
          <w:szCs w:val="28"/>
        </w:rPr>
        <w:t>я</w:t>
      </w:r>
      <w:r w:rsidRPr="00307354">
        <w:rPr>
          <w:szCs w:val="28"/>
        </w:rPr>
        <w:t xml:space="preserve"> № 95-па:</w:t>
      </w:r>
    </w:p>
    <w:p w:rsidR="00757D89" w:rsidRPr="00307354" w:rsidRDefault="00757D89" w:rsidP="00757D89">
      <w:pPr>
        <w:pStyle w:val="a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07354">
        <w:rPr>
          <w:rFonts w:ascii="Times New Roman" w:hAnsi="Times New Roman"/>
          <w:sz w:val="28"/>
          <w:szCs w:val="28"/>
        </w:rPr>
        <w:t xml:space="preserve">– место хранения </w:t>
      </w:r>
      <w:r>
        <w:rPr>
          <w:rFonts w:ascii="Times New Roman" w:hAnsi="Times New Roman"/>
          <w:sz w:val="28"/>
          <w:szCs w:val="28"/>
        </w:rPr>
        <w:t xml:space="preserve">Резерва на складе подведомственной организации </w:t>
      </w:r>
      <w:r w:rsidRPr="00307354">
        <w:rPr>
          <w:rFonts w:ascii="Times New Roman" w:hAnsi="Times New Roman"/>
          <w:sz w:val="28"/>
          <w:szCs w:val="28"/>
        </w:rPr>
        <w:t>КГАУСО "СДИПИ"</w:t>
      </w:r>
      <w:r w:rsidRPr="00307354">
        <w:t xml:space="preserve"> </w:t>
      </w:r>
      <w:r w:rsidRPr="00307354">
        <w:rPr>
          <w:rFonts w:ascii="Times New Roman" w:hAnsi="Times New Roman"/>
          <w:sz w:val="28"/>
          <w:szCs w:val="28"/>
        </w:rPr>
        <w:t>не позволяет обеспечить быструю выдачу имущества по предназначению</w:t>
      </w:r>
      <w:r>
        <w:rPr>
          <w:rFonts w:ascii="Times New Roman" w:hAnsi="Times New Roman"/>
          <w:sz w:val="28"/>
          <w:szCs w:val="28"/>
        </w:rPr>
        <w:t xml:space="preserve"> (помещение склада находится на чердаке на уровне шестого технического этажа</w:t>
      </w:r>
      <w:r w:rsidRPr="00D41C21">
        <w:rPr>
          <w:rFonts w:ascii="Times New Roman" w:hAnsi="Times New Roman"/>
          <w:sz w:val="28"/>
          <w:szCs w:val="28"/>
        </w:rPr>
        <w:t>);</w:t>
      </w:r>
      <w:r w:rsidRPr="00307354">
        <w:rPr>
          <w:rFonts w:ascii="Times New Roman" w:hAnsi="Times New Roman"/>
          <w:sz w:val="28"/>
          <w:szCs w:val="28"/>
        </w:rPr>
        <w:t xml:space="preserve"> </w:t>
      </w:r>
    </w:p>
    <w:p w:rsidR="00757D89" w:rsidRPr="00307354" w:rsidRDefault="00757D89" w:rsidP="00757D89">
      <w:pPr>
        <w:pStyle w:val="ab"/>
        <w:ind w:firstLine="567"/>
        <w:jc w:val="both"/>
      </w:pPr>
      <w:r w:rsidRPr="00307354">
        <w:t>– произведена передача материальных ресурсов без правового акта и решения КЧС края: автоцистерны для воды в хозяйственное ведение КГУП "Приморский водоканал", палатки Тибет-50 в количестве 1 шт. в оперативное управление КГКУ "Центр социальной поддержки населения Приморского края"</w:t>
      </w:r>
      <w:r>
        <w:t>.</w:t>
      </w:r>
    </w:p>
    <w:p w:rsidR="00757D89" w:rsidRPr="00307354" w:rsidRDefault="00757D89" w:rsidP="00757D89">
      <w:pPr>
        <w:widowControl w:val="0"/>
        <w:ind w:firstLine="709"/>
        <w:jc w:val="both"/>
        <w:rPr>
          <w:szCs w:val="28"/>
        </w:rPr>
      </w:pPr>
      <w:r w:rsidRPr="00307354">
        <w:rPr>
          <w:szCs w:val="28"/>
        </w:rPr>
        <w:t>План–график закупок на 2013 год размещен на официальном сайте позднее одного календарного месяца после принятия законов (решения)                 о бюджете на 2013год.</w:t>
      </w:r>
    </w:p>
    <w:p w:rsidR="00757D89" w:rsidRPr="00D014C7" w:rsidRDefault="00757D89" w:rsidP="00757D89">
      <w:pPr>
        <w:widowControl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307354">
        <w:rPr>
          <w:szCs w:val="28"/>
        </w:rPr>
        <w:t xml:space="preserve">На официальном сайте размещались документы, оформленные                   </w:t>
      </w:r>
      <w:r w:rsidRPr="00307354">
        <w:rPr>
          <w:szCs w:val="28"/>
        </w:rPr>
        <w:lastRenderedPageBreak/>
        <w:t xml:space="preserve">с нарушением требований, установленных </w:t>
      </w:r>
      <w:r w:rsidRPr="00307354">
        <w:rPr>
          <w:rFonts w:eastAsia="Calibri"/>
          <w:szCs w:val="28"/>
        </w:rPr>
        <w:t xml:space="preserve"> частями 1 и 2 с</w:t>
      </w:r>
      <w:r w:rsidRPr="00307354">
        <w:rPr>
          <w:rFonts w:eastAsia="Calibri"/>
          <w:bCs/>
          <w:szCs w:val="28"/>
          <w:lang w:eastAsia="en-US"/>
        </w:rPr>
        <w:t>татьи 41.10</w:t>
      </w:r>
      <w:r w:rsidR="0041349F">
        <w:rPr>
          <w:rFonts w:eastAsia="Calibri"/>
          <w:bCs/>
          <w:szCs w:val="28"/>
          <w:lang w:eastAsia="en-US"/>
        </w:rPr>
        <w:t xml:space="preserve"> Закона № 94-ФЗ</w:t>
      </w:r>
      <w:r w:rsidRPr="00307354">
        <w:rPr>
          <w:rFonts w:eastAsia="Calibri"/>
          <w:bCs/>
          <w:szCs w:val="28"/>
          <w:lang w:eastAsia="en-US"/>
        </w:rPr>
        <w:t xml:space="preserve"> (по 1 закупке).</w:t>
      </w:r>
    </w:p>
    <w:p w:rsidR="00757D89" w:rsidRPr="00D014C7" w:rsidRDefault="00757D89" w:rsidP="00757D89">
      <w:pPr>
        <w:pStyle w:val="ab"/>
        <w:ind w:firstLine="708"/>
        <w:jc w:val="both"/>
        <w:rPr>
          <w:szCs w:val="28"/>
        </w:rPr>
      </w:pPr>
      <w:r w:rsidRPr="00D014C7">
        <w:rPr>
          <w:szCs w:val="28"/>
        </w:rPr>
        <w:t xml:space="preserve">По состоянию на 01.07.2015 резерв материальных ресурсов, закрепленный за </w:t>
      </w:r>
      <w:r>
        <w:rPr>
          <w:szCs w:val="28"/>
        </w:rPr>
        <w:t>д</w:t>
      </w:r>
      <w:r w:rsidRPr="00D014C7">
        <w:rPr>
          <w:szCs w:val="28"/>
        </w:rPr>
        <w:t>епартаментом</w:t>
      </w:r>
      <w:r>
        <w:rPr>
          <w:szCs w:val="28"/>
        </w:rPr>
        <w:t xml:space="preserve"> труда и социального развития</w:t>
      </w:r>
      <w:r w:rsidRPr="00D014C7">
        <w:rPr>
          <w:szCs w:val="28"/>
        </w:rPr>
        <w:t>, не доведен до полных объемов, предусмотренных Номенклатурой</w:t>
      </w:r>
      <w:r w:rsidR="009708E0">
        <w:rPr>
          <w:szCs w:val="28"/>
        </w:rPr>
        <w:t>,</w:t>
      </w:r>
      <w:r w:rsidRPr="00D014C7">
        <w:rPr>
          <w:szCs w:val="28"/>
        </w:rPr>
        <w:t xml:space="preserve"> по 24 наи</w:t>
      </w:r>
      <w:r w:rsidR="006F411C">
        <w:rPr>
          <w:szCs w:val="28"/>
        </w:rPr>
        <w:t>менованиям на общую сумму 2192,6</w:t>
      </w:r>
      <w:r w:rsidRPr="00D014C7">
        <w:rPr>
          <w:szCs w:val="28"/>
        </w:rPr>
        <w:t xml:space="preserve"> тыс. рублей и является недостаточным для выполнения Федерального закона от 21.12.1994 № 68–ФЗ, Закона П</w:t>
      </w:r>
      <w:r w:rsidR="0041349F">
        <w:rPr>
          <w:szCs w:val="28"/>
        </w:rPr>
        <w:t>риморского края от 02.12.1999 № </w:t>
      </w:r>
      <w:r w:rsidRPr="00D014C7">
        <w:rPr>
          <w:szCs w:val="28"/>
        </w:rPr>
        <w:t xml:space="preserve">74–КЗ. </w:t>
      </w:r>
    </w:p>
    <w:p w:rsidR="00757D89" w:rsidRDefault="00757D89" w:rsidP="00757D8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30BDA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 </w:t>
      </w:r>
      <w:r w:rsidRPr="00430BDA">
        <w:rPr>
          <w:rFonts w:ascii="Times New Roman" w:hAnsi="Times New Roman"/>
          <w:sz w:val="28"/>
          <w:szCs w:val="28"/>
        </w:rPr>
        <w:t xml:space="preserve">Департаментом </w:t>
      </w:r>
      <w:r w:rsidR="0041349F">
        <w:rPr>
          <w:rFonts w:ascii="Times New Roman" w:hAnsi="Times New Roman"/>
          <w:sz w:val="28"/>
          <w:szCs w:val="28"/>
        </w:rPr>
        <w:t>ЖКХ в нарушение Постановления № </w:t>
      </w:r>
      <w:r w:rsidRPr="00430BDA">
        <w:rPr>
          <w:rFonts w:ascii="Times New Roman" w:hAnsi="Times New Roman"/>
          <w:sz w:val="28"/>
          <w:szCs w:val="28"/>
        </w:rPr>
        <w:t>95-па</w:t>
      </w:r>
      <w:r>
        <w:rPr>
          <w:rFonts w:ascii="Times New Roman" w:hAnsi="Times New Roman"/>
          <w:sz w:val="28"/>
          <w:szCs w:val="28"/>
        </w:rPr>
        <w:t>:</w:t>
      </w:r>
    </w:p>
    <w:p w:rsidR="00757D89" w:rsidRPr="00430BDA" w:rsidRDefault="00757D89" w:rsidP="00757D8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0BDA">
        <w:rPr>
          <w:rFonts w:ascii="Times New Roman" w:hAnsi="Times New Roman"/>
          <w:sz w:val="28"/>
          <w:szCs w:val="28"/>
        </w:rPr>
        <w:t xml:space="preserve"> материальные средства резерва не проходят своевременно проверки (освежение)</w:t>
      </w:r>
      <w:r>
        <w:rPr>
          <w:rFonts w:ascii="Times New Roman" w:hAnsi="Times New Roman"/>
          <w:sz w:val="28"/>
          <w:szCs w:val="28"/>
        </w:rPr>
        <w:t>;</w:t>
      </w:r>
    </w:p>
    <w:p w:rsidR="00757D89" w:rsidRPr="00430BDA" w:rsidRDefault="00757D89" w:rsidP="00757D89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30BDA">
        <w:rPr>
          <w:szCs w:val="28"/>
        </w:rPr>
        <w:t>склад хранения материальных средств резерва по адресу: Приморский край, Надеждинский район, с. Вольно-Надеждинс</w:t>
      </w:r>
      <w:r w:rsidR="0041349F">
        <w:rPr>
          <w:szCs w:val="28"/>
        </w:rPr>
        <w:t>кое, ул. Пушкина, 28а (корпус № </w:t>
      </w:r>
      <w:r w:rsidRPr="00430BDA">
        <w:rPr>
          <w:szCs w:val="28"/>
        </w:rPr>
        <w:t>3), находится в состоянии, не пригодном для хранения материальных средств резерва</w:t>
      </w:r>
      <w:r>
        <w:rPr>
          <w:szCs w:val="28"/>
        </w:rPr>
        <w:t xml:space="preserve"> (</w:t>
      </w:r>
      <w:r w:rsidRPr="00430BDA">
        <w:rPr>
          <w:szCs w:val="28"/>
        </w:rPr>
        <w:t>протекает</w:t>
      </w:r>
      <w:r>
        <w:rPr>
          <w:szCs w:val="28"/>
        </w:rPr>
        <w:t xml:space="preserve"> </w:t>
      </w:r>
      <w:r w:rsidRPr="00430BDA">
        <w:rPr>
          <w:szCs w:val="28"/>
        </w:rPr>
        <w:t>кровля</w:t>
      </w:r>
      <w:r>
        <w:rPr>
          <w:szCs w:val="28"/>
        </w:rPr>
        <w:t>)</w:t>
      </w:r>
      <w:r w:rsidRPr="00430BDA">
        <w:rPr>
          <w:szCs w:val="28"/>
        </w:rPr>
        <w:t>, в связи с чем, требуется ремонт крыши здания склада, либо перемещение имущества в сухой склад.</w:t>
      </w:r>
    </w:p>
    <w:p w:rsidR="0038056C" w:rsidRDefault="0038056C" w:rsidP="0038056C">
      <w:pPr>
        <w:ind w:firstLine="708"/>
        <w:jc w:val="both"/>
        <w:rPr>
          <w:szCs w:val="28"/>
        </w:rPr>
      </w:pPr>
      <w:r w:rsidRPr="00430BDA">
        <w:rPr>
          <w:szCs w:val="28"/>
        </w:rPr>
        <w:t xml:space="preserve">Департаментом ЖКХ были допущены нарушения нормативных </w:t>
      </w:r>
      <w:r>
        <w:rPr>
          <w:szCs w:val="28"/>
        </w:rPr>
        <w:t>правовых актов в сфере закупок:</w:t>
      </w:r>
    </w:p>
    <w:p w:rsidR="0038056C" w:rsidRDefault="0038056C" w:rsidP="0038056C">
      <w:pPr>
        <w:ind w:firstLine="709"/>
        <w:jc w:val="both"/>
        <w:rPr>
          <w:szCs w:val="28"/>
        </w:rPr>
      </w:pPr>
      <w:r w:rsidRPr="002332A2">
        <w:rPr>
          <w:szCs w:val="28"/>
        </w:rPr>
        <w:t xml:space="preserve">В нарушение требований, установленных пунктом 5 </w:t>
      </w:r>
      <w:r>
        <w:rPr>
          <w:rFonts w:eastAsiaTheme="majorEastAsia"/>
          <w:szCs w:val="28"/>
        </w:rPr>
        <w:t>Порядка от 27.12.2011 № </w:t>
      </w:r>
      <w:r w:rsidRPr="002332A2">
        <w:rPr>
          <w:rFonts w:eastAsiaTheme="majorEastAsia"/>
          <w:szCs w:val="28"/>
        </w:rPr>
        <w:t>761/20н, п</w:t>
      </w:r>
      <w:r w:rsidRPr="002332A2">
        <w:rPr>
          <w:szCs w:val="28"/>
        </w:rPr>
        <w:t>лан</w:t>
      </w:r>
      <w:r>
        <w:rPr>
          <w:szCs w:val="28"/>
        </w:rPr>
        <w:t>ы</w:t>
      </w:r>
      <w:r w:rsidRPr="002332A2">
        <w:rPr>
          <w:szCs w:val="28"/>
        </w:rPr>
        <w:t>-график</w:t>
      </w:r>
      <w:r>
        <w:rPr>
          <w:szCs w:val="28"/>
        </w:rPr>
        <w:t>и</w:t>
      </w:r>
      <w:r w:rsidRPr="002332A2">
        <w:rPr>
          <w:szCs w:val="28"/>
        </w:rPr>
        <w:t xml:space="preserve"> на </w:t>
      </w:r>
      <w:r>
        <w:rPr>
          <w:szCs w:val="28"/>
        </w:rPr>
        <w:t xml:space="preserve">2013, </w:t>
      </w:r>
      <w:r w:rsidRPr="002332A2">
        <w:rPr>
          <w:szCs w:val="28"/>
        </w:rPr>
        <w:t>2014 год</w:t>
      </w:r>
      <w:r>
        <w:rPr>
          <w:szCs w:val="28"/>
        </w:rPr>
        <w:t>ы</w:t>
      </w:r>
      <w:r w:rsidRPr="002332A2">
        <w:rPr>
          <w:szCs w:val="28"/>
        </w:rPr>
        <w:t xml:space="preserve"> размещен</w:t>
      </w:r>
      <w:r>
        <w:rPr>
          <w:szCs w:val="28"/>
        </w:rPr>
        <w:t>ы</w:t>
      </w:r>
      <w:r w:rsidRPr="002332A2">
        <w:rPr>
          <w:szCs w:val="28"/>
        </w:rPr>
        <w:t xml:space="preserve"> на официальном сайте позднее одного</w:t>
      </w:r>
      <w:r w:rsidRPr="00460AE5">
        <w:rPr>
          <w:szCs w:val="28"/>
        </w:rPr>
        <w:t xml:space="preserve"> календарного месяца после принятия законов (решения) о бюджете на </w:t>
      </w:r>
      <w:r>
        <w:rPr>
          <w:szCs w:val="28"/>
        </w:rPr>
        <w:t xml:space="preserve">2013, </w:t>
      </w:r>
      <w:r w:rsidRPr="00460AE5">
        <w:rPr>
          <w:szCs w:val="28"/>
        </w:rPr>
        <w:t>2014 год</w:t>
      </w:r>
      <w:r>
        <w:rPr>
          <w:szCs w:val="28"/>
        </w:rPr>
        <w:t>ы</w:t>
      </w:r>
      <w:r w:rsidRPr="00460AE5">
        <w:rPr>
          <w:szCs w:val="28"/>
        </w:rPr>
        <w:t>.</w:t>
      </w:r>
    </w:p>
    <w:p w:rsidR="0038056C" w:rsidRPr="0038056C" w:rsidRDefault="0038056C" w:rsidP="003805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7597">
        <w:rPr>
          <w:rFonts w:ascii="Times New Roman" w:eastAsia="Calibri" w:hAnsi="Times New Roman" w:cs="Times New Roman"/>
          <w:sz w:val="28"/>
          <w:szCs w:val="28"/>
        </w:rPr>
        <w:t xml:space="preserve">В нарушение требований, установленных </w:t>
      </w:r>
      <w:hyperlink r:id="rId12" w:history="1">
        <w:r w:rsidRPr="000D7597">
          <w:rPr>
            <w:rFonts w:ascii="Times New Roman" w:hAnsi="Times New Roman" w:cs="Times New Roman"/>
            <w:sz w:val="28"/>
            <w:szCs w:val="28"/>
          </w:rPr>
          <w:t>частью 3 статьи 18</w:t>
        </w:r>
      </w:hyperlink>
      <w:r w:rsidRPr="000D7597">
        <w:rPr>
          <w:rFonts w:ascii="Times New Roman" w:hAnsi="Times New Roman" w:cs="Times New Roman"/>
          <w:sz w:val="28"/>
          <w:szCs w:val="28"/>
        </w:rPr>
        <w:t xml:space="preserve"> Федерального закона № 94-ФЗ, </w:t>
      </w:r>
      <w:r w:rsidRPr="00132B6F">
        <w:rPr>
          <w:rFonts w:ascii="Times New Roman" w:hAnsi="Times New Roman" w:cs="Times New Roman"/>
          <w:sz w:val="28"/>
          <w:szCs w:val="28"/>
        </w:rPr>
        <w:t xml:space="preserve">пунктом 4 раздела III Положения </w:t>
      </w:r>
      <w:r w:rsidRPr="000D7597">
        <w:rPr>
          <w:rFonts w:ascii="Times New Roman" w:hAnsi="Times New Roman" w:cs="Times New Roman"/>
          <w:sz w:val="28"/>
          <w:szCs w:val="28"/>
        </w:rPr>
        <w:t>от 29.12.2010 № 1191, Сведения о контракте (его изменении) размещены с нарушением установленного срок</w:t>
      </w:r>
      <w:r>
        <w:rPr>
          <w:rFonts w:ascii="Times New Roman" w:hAnsi="Times New Roman" w:cs="Times New Roman"/>
          <w:sz w:val="28"/>
          <w:szCs w:val="28"/>
        </w:rPr>
        <w:t>а (контракт № 0120200004713000394)</w:t>
      </w:r>
      <w:r w:rsidR="00C30B63">
        <w:rPr>
          <w:rFonts w:ascii="Times New Roman" w:hAnsi="Times New Roman" w:cs="Times New Roman"/>
          <w:sz w:val="28"/>
          <w:szCs w:val="28"/>
        </w:rPr>
        <w:t>.</w:t>
      </w:r>
    </w:p>
    <w:p w:rsidR="0038056C" w:rsidRPr="00C70BE9" w:rsidRDefault="0038056C" w:rsidP="00380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BE9">
        <w:rPr>
          <w:rFonts w:ascii="Times New Roman" w:eastAsia="Calibri" w:hAnsi="Times New Roman" w:cs="Times New Roman"/>
          <w:sz w:val="28"/>
          <w:szCs w:val="28"/>
        </w:rPr>
        <w:t xml:space="preserve">В нарушение требований установленных </w:t>
      </w:r>
      <w:hyperlink r:id="rId13" w:history="1">
        <w:r w:rsidRPr="00C70BE9">
          <w:rPr>
            <w:rFonts w:ascii="Times New Roman" w:eastAsia="Calibri" w:hAnsi="Times New Roman" w:cs="Times New Roman"/>
            <w:sz w:val="28"/>
            <w:szCs w:val="28"/>
          </w:rPr>
          <w:t>частью 2 статьи 103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Закона № 44-ФЗ</w:t>
      </w:r>
      <w:r w:rsidRPr="00C70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BE9">
        <w:rPr>
          <w:rFonts w:ascii="Times New Roman" w:hAnsi="Times New Roman" w:cs="Times New Roman"/>
          <w:sz w:val="28"/>
          <w:szCs w:val="28"/>
        </w:rPr>
        <w:t>подпункта "е" пункта 2 Правил</w:t>
      </w:r>
      <w:r>
        <w:rPr>
          <w:rFonts w:ascii="Times New Roman" w:hAnsi="Times New Roman" w:cs="Times New Roman"/>
          <w:sz w:val="28"/>
          <w:szCs w:val="28"/>
        </w:rPr>
        <w:t xml:space="preserve"> от 28.11.2013 № 1084</w:t>
      </w:r>
      <w:r w:rsidRPr="00C70BE9">
        <w:rPr>
          <w:rFonts w:ascii="Times New Roman" w:hAnsi="Times New Roman" w:cs="Times New Roman"/>
          <w:sz w:val="28"/>
          <w:szCs w:val="28"/>
        </w:rPr>
        <w:t xml:space="preserve"> в сведения об исполнении (расторжении) контракта внесена информация об объекте закупки, несоответствующая информации об объекте закупок, указанной в государственных контракта</w:t>
      </w:r>
      <w:r>
        <w:rPr>
          <w:rFonts w:ascii="Times New Roman" w:hAnsi="Times New Roman" w:cs="Times New Roman"/>
          <w:sz w:val="28"/>
          <w:szCs w:val="28"/>
        </w:rPr>
        <w:t xml:space="preserve">х (2 государственных контракта </w:t>
      </w:r>
      <w:r w:rsidRPr="00C70BE9">
        <w:rPr>
          <w:rFonts w:ascii="Times New Roman" w:hAnsi="Times New Roman" w:cs="Times New Roman"/>
          <w:sz w:val="28"/>
          <w:szCs w:val="28"/>
        </w:rPr>
        <w:t>от 23.12.2014).</w:t>
      </w:r>
    </w:p>
    <w:p w:rsidR="0038056C" w:rsidRDefault="0038056C" w:rsidP="0038056C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41F55">
        <w:rPr>
          <w:rFonts w:ascii="Times New Roman" w:hAnsi="Times New Roman" w:cs="Times New Roman"/>
          <w:bCs/>
          <w:sz w:val="28"/>
          <w:szCs w:val="28"/>
        </w:rPr>
        <w:t>В нарушение требований, установленных частью 4 с</w:t>
      </w:r>
      <w:r w:rsidRPr="00A41F55">
        <w:rPr>
          <w:rFonts w:ascii="Times New Roman" w:eastAsia="Calibri" w:hAnsi="Times New Roman" w:cs="Times New Roman"/>
          <w:sz w:val="28"/>
          <w:szCs w:val="28"/>
        </w:rPr>
        <w:t xml:space="preserve">татьи </w:t>
      </w:r>
      <w:r w:rsidRPr="00A41F55">
        <w:rPr>
          <w:rFonts w:ascii="Times New Roman" w:hAnsi="Times New Roman" w:cs="Times New Roman"/>
          <w:sz w:val="28"/>
          <w:szCs w:val="28"/>
        </w:rPr>
        <w:t>94 Закона № 44-ФЗ,</w:t>
      </w:r>
      <w:r w:rsidRPr="00A41F55">
        <w:rPr>
          <w:rFonts w:ascii="Times New Roman" w:hAnsi="Times New Roman" w:cs="Times New Roman"/>
          <w:bCs/>
          <w:sz w:val="28"/>
          <w:szCs w:val="28"/>
        </w:rPr>
        <w:t xml:space="preserve"> пунктом 3 </w:t>
      </w:r>
      <w:r w:rsidRPr="00A41F5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A41F55">
        <w:rPr>
          <w:rFonts w:ascii="Times New Roman" w:hAnsi="Times New Roman" w:cs="Times New Roman"/>
          <w:sz w:val="28"/>
          <w:szCs w:val="28"/>
        </w:rPr>
        <w:t xml:space="preserve"> </w:t>
      </w:r>
      <w:r w:rsidRPr="00A41F55">
        <w:rPr>
          <w:rFonts w:ascii="Times New Roman" w:hAnsi="Times New Roman" w:cs="Times New Roman"/>
          <w:bCs/>
          <w:sz w:val="28"/>
          <w:szCs w:val="28"/>
        </w:rPr>
        <w:t>от 28 ноября 2013 г. № 1093 на официальном сайте не размещались  документы, подтверждающие исполнение условий контрактов (отчет об исполнении контракта, не проведена экспертиза исполнения контракт</w:t>
      </w:r>
      <w:r>
        <w:rPr>
          <w:rFonts w:ascii="Times New Roman" w:hAnsi="Times New Roman" w:cs="Times New Roman"/>
          <w:bCs/>
          <w:sz w:val="28"/>
          <w:szCs w:val="28"/>
        </w:rPr>
        <w:t>а) (2 государственных контракта</w:t>
      </w:r>
      <w:r w:rsidRPr="00A4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1F55">
        <w:rPr>
          <w:rFonts w:ascii="Times New Roman" w:hAnsi="Times New Roman" w:cs="Times New Roman"/>
          <w:sz w:val="28"/>
          <w:szCs w:val="28"/>
        </w:rPr>
        <w:t>от 23.12.2014</w:t>
      </w:r>
      <w:r w:rsidRPr="00A41F55">
        <w:rPr>
          <w:rFonts w:ascii="Times New Roman" w:hAnsi="Times New Roman" w:cs="Times New Roman"/>
          <w:bCs/>
          <w:sz w:val="28"/>
          <w:szCs w:val="28"/>
        </w:rPr>
        <w:t>)</w:t>
      </w:r>
      <w:r w:rsidRPr="00A41F55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757D89" w:rsidRPr="00547CE1" w:rsidRDefault="00197569" w:rsidP="00757D89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В нарушение Постановления № </w:t>
      </w:r>
      <w:r w:rsidR="00757D89" w:rsidRPr="00547CE1">
        <w:rPr>
          <w:szCs w:val="28"/>
        </w:rPr>
        <w:t>95-па автокран грузоподъемный, винтовые компрессорные ста</w:t>
      </w:r>
      <w:r w:rsidR="00757D89">
        <w:rPr>
          <w:szCs w:val="28"/>
        </w:rPr>
        <w:t>нции и дизельные электростанции,</w:t>
      </w:r>
      <w:r w:rsidR="00757D89" w:rsidRPr="00547CE1">
        <w:rPr>
          <w:szCs w:val="28"/>
        </w:rPr>
        <w:t xml:space="preserve"> на общую сумму 12295,6 тыс. рублей</w:t>
      </w:r>
      <w:r w:rsidR="00757D89">
        <w:rPr>
          <w:szCs w:val="28"/>
        </w:rPr>
        <w:t>,</w:t>
      </w:r>
      <w:r w:rsidR="00757D89" w:rsidRPr="00547CE1">
        <w:rPr>
          <w:szCs w:val="28"/>
        </w:rPr>
        <w:t xml:space="preserve"> переданы в хозяйственное ведение КГУП "Примтеплоэнерго" при отсутствии правового акта Администрации Приморского края и решения КЧС края.</w:t>
      </w:r>
    </w:p>
    <w:p w:rsidR="00757D89" w:rsidRPr="00547CE1" w:rsidRDefault="00197569" w:rsidP="00757D89">
      <w:pPr>
        <w:ind w:firstLine="709"/>
        <w:jc w:val="both"/>
        <w:rPr>
          <w:szCs w:val="28"/>
        </w:rPr>
      </w:pPr>
      <w:r>
        <w:rPr>
          <w:szCs w:val="28"/>
        </w:rPr>
        <w:t>В нарушение Постановления № </w:t>
      </w:r>
      <w:r w:rsidR="00757D89" w:rsidRPr="00547CE1">
        <w:rPr>
          <w:szCs w:val="28"/>
        </w:rPr>
        <w:t xml:space="preserve">95-па </w:t>
      </w:r>
      <w:r w:rsidR="00757D89">
        <w:rPr>
          <w:szCs w:val="28"/>
        </w:rPr>
        <w:t>д</w:t>
      </w:r>
      <w:r w:rsidR="00757D89" w:rsidRPr="00547CE1">
        <w:rPr>
          <w:szCs w:val="28"/>
        </w:rPr>
        <w:t>епартамент</w:t>
      </w:r>
      <w:r w:rsidR="00757D89">
        <w:rPr>
          <w:szCs w:val="28"/>
        </w:rPr>
        <w:t>ом</w:t>
      </w:r>
      <w:r w:rsidR="00757D89" w:rsidRPr="00547CE1">
        <w:rPr>
          <w:szCs w:val="28"/>
        </w:rPr>
        <w:t xml:space="preserve"> </w:t>
      </w:r>
      <w:r w:rsidR="00757D89">
        <w:rPr>
          <w:szCs w:val="28"/>
        </w:rPr>
        <w:t xml:space="preserve">ЖКХ </w:t>
      </w:r>
      <w:r w:rsidR="00757D89" w:rsidRPr="00547CE1">
        <w:rPr>
          <w:szCs w:val="28"/>
        </w:rPr>
        <w:t>не предоставл</w:t>
      </w:r>
      <w:r w:rsidR="00757D89">
        <w:rPr>
          <w:szCs w:val="28"/>
        </w:rPr>
        <w:t>ены</w:t>
      </w:r>
      <w:r w:rsidR="00757D89" w:rsidRPr="00547CE1">
        <w:rPr>
          <w:szCs w:val="28"/>
        </w:rPr>
        <w:t xml:space="preserve"> в департамент гражданской защиты обоснованные предложения и сведения по созданию</w:t>
      </w:r>
      <w:r w:rsidR="00757D89">
        <w:rPr>
          <w:szCs w:val="28"/>
        </w:rPr>
        <w:t xml:space="preserve">, </w:t>
      </w:r>
      <w:r w:rsidR="00757D89" w:rsidRPr="00547CE1">
        <w:rPr>
          <w:szCs w:val="28"/>
        </w:rPr>
        <w:t>использованию</w:t>
      </w:r>
      <w:r w:rsidR="00757D89">
        <w:rPr>
          <w:szCs w:val="28"/>
        </w:rPr>
        <w:t xml:space="preserve"> и</w:t>
      </w:r>
      <w:r w:rsidR="00757D89" w:rsidRPr="00547CE1">
        <w:rPr>
          <w:szCs w:val="28"/>
        </w:rPr>
        <w:t xml:space="preserve"> восполнению </w:t>
      </w:r>
      <w:r w:rsidR="00757D89">
        <w:rPr>
          <w:szCs w:val="28"/>
        </w:rPr>
        <w:lastRenderedPageBreak/>
        <w:t xml:space="preserve">резерва нефтепродуктов на 2013-2015 годы, в связи с чем, </w:t>
      </w:r>
      <w:r w:rsidR="00757D89" w:rsidRPr="00547CE1">
        <w:rPr>
          <w:szCs w:val="28"/>
        </w:rPr>
        <w:t>по состоянию на 01.07.2015 резерв нефтепродуктов не сформирован.</w:t>
      </w:r>
    </w:p>
    <w:p w:rsidR="00757D89" w:rsidRDefault="00757D89" w:rsidP="00757D89">
      <w:pPr>
        <w:ind w:firstLine="708"/>
        <w:jc w:val="both"/>
        <w:rPr>
          <w:color w:val="000000"/>
          <w:szCs w:val="28"/>
        </w:rPr>
      </w:pPr>
      <w:r w:rsidRPr="00547CE1">
        <w:rPr>
          <w:color w:val="000000"/>
          <w:szCs w:val="28"/>
        </w:rPr>
        <w:t xml:space="preserve">Фактически Резерв материальных средств </w:t>
      </w:r>
      <w:r>
        <w:rPr>
          <w:color w:val="000000"/>
          <w:szCs w:val="28"/>
        </w:rPr>
        <w:t xml:space="preserve">департаментом ЖКХ </w:t>
      </w:r>
      <w:r w:rsidRPr="00547CE1">
        <w:rPr>
          <w:color w:val="000000"/>
          <w:szCs w:val="28"/>
        </w:rPr>
        <w:t xml:space="preserve">сформирован на 32,1 % </w:t>
      </w:r>
      <w:r>
        <w:rPr>
          <w:color w:val="000000"/>
          <w:szCs w:val="28"/>
        </w:rPr>
        <w:t xml:space="preserve">(11270,6 тыс. рублей) </w:t>
      </w:r>
      <w:r w:rsidRPr="00547CE1">
        <w:rPr>
          <w:color w:val="000000"/>
          <w:szCs w:val="28"/>
        </w:rPr>
        <w:t>от общей потребности</w:t>
      </w:r>
      <w:r>
        <w:rPr>
          <w:color w:val="000000"/>
          <w:szCs w:val="28"/>
        </w:rPr>
        <w:t xml:space="preserve"> 42700,4 тыс. рублей (не сформирован на сумму 31429,6 тыс. рублей)</w:t>
      </w:r>
      <w:r w:rsidRPr="00547CE1">
        <w:rPr>
          <w:color w:val="000000"/>
          <w:szCs w:val="28"/>
        </w:rPr>
        <w:t>. Из 35-ти наименований в полном объеме сформированы резервы только по 3-м наименованиям, по 9-ти наименованиям резерв сформирован частично (от 16% до 75%), а по 23-м наименованиям резерв не сформирован.</w:t>
      </w:r>
    </w:p>
    <w:p w:rsidR="00757D89" w:rsidRDefault="00757D89" w:rsidP="00757D89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На основании вышеизложенного</w:t>
      </w:r>
      <w:r w:rsidR="0041349F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резерв материальных ресурсов на 01.07.2015 не доведен до полных объемов, предусмотренных Номенклатурой, на общую сумму 86166,0 тыс. рублей, в том числе:</w:t>
      </w:r>
    </w:p>
    <w:p w:rsidR="00757D89" w:rsidRPr="0006021B" w:rsidRDefault="00757D89" w:rsidP="00757D89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- по департаменту гражданской защиты на сумму </w:t>
      </w:r>
      <w:r w:rsidRPr="0006021B">
        <w:rPr>
          <w:color w:val="000000"/>
          <w:szCs w:val="28"/>
        </w:rPr>
        <w:t>52543,8 тыс. рублей</w:t>
      </w:r>
      <w:r>
        <w:rPr>
          <w:color w:val="000000"/>
          <w:szCs w:val="28"/>
        </w:rPr>
        <w:t>;</w:t>
      </w:r>
      <w:r w:rsidRPr="0006021B">
        <w:rPr>
          <w:color w:val="000000"/>
          <w:szCs w:val="28"/>
        </w:rPr>
        <w:t xml:space="preserve"> </w:t>
      </w:r>
    </w:p>
    <w:p w:rsidR="00757D89" w:rsidRDefault="00757D89" w:rsidP="00757D89">
      <w:pPr>
        <w:ind w:firstLine="708"/>
        <w:jc w:val="both"/>
        <w:rPr>
          <w:szCs w:val="28"/>
        </w:rPr>
      </w:pPr>
      <w:r>
        <w:rPr>
          <w:szCs w:val="28"/>
        </w:rPr>
        <w:t xml:space="preserve">- по департаменту труда и социальной защиты на сумму </w:t>
      </w:r>
      <w:r w:rsidRPr="00D014C7">
        <w:rPr>
          <w:szCs w:val="28"/>
        </w:rPr>
        <w:t>2192,</w:t>
      </w:r>
      <w:r>
        <w:rPr>
          <w:szCs w:val="28"/>
        </w:rPr>
        <w:t>6</w:t>
      </w:r>
      <w:r w:rsidRPr="00D014C7">
        <w:rPr>
          <w:szCs w:val="28"/>
        </w:rPr>
        <w:t xml:space="preserve"> тыс. рублей</w:t>
      </w:r>
      <w:r>
        <w:rPr>
          <w:szCs w:val="28"/>
        </w:rPr>
        <w:t>;</w:t>
      </w:r>
    </w:p>
    <w:p w:rsidR="00757D89" w:rsidRDefault="00757D89" w:rsidP="00757D89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- по департаменту ЖКХ на сумму </w:t>
      </w:r>
      <w:r>
        <w:rPr>
          <w:color w:val="000000"/>
          <w:szCs w:val="28"/>
        </w:rPr>
        <w:t>31429,6 тыс. рублей.</w:t>
      </w:r>
    </w:p>
    <w:p w:rsidR="00757D89" w:rsidRDefault="00757D89" w:rsidP="00757D89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Кроме того, </w:t>
      </w:r>
      <w:r>
        <w:rPr>
          <w:szCs w:val="28"/>
        </w:rPr>
        <w:t xml:space="preserve">по департаменту гражданской защиты не проводится проверка (освежение) Резерва; </w:t>
      </w:r>
      <w:r w:rsidRPr="00547CE1">
        <w:rPr>
          <w:szCs w:val="28"/>
        </w:rPr>
        <w:t xml:space="preserve">резерв нефтепродуктов </w:t>
      </w:r>
      <w:r>
        <w:rPr>
          <w:szCs w:val="28"/>
        </w:rPr>
        <w:t xml:space="preserve">по департаменту ЖКХ </w:t>
      </w:r>
      <w:r w:rsidRPr="00547CE1">
        <w:rPr>
          <w:szCs w:val="28"/>
        </w:rPr>
        <w:t>не сформирован</w:t>
      </w:r>
      <w:r>
        <w:rPr>
          <w:szCs w:val="28"/>
        </w:rPr>
        <w:t>.</w:t>
      </w:r>
    </w:p>
    <w:p w:rsidR="00263E79" w:rsidRDefault="00263E79" w:rsidP="00757D89">
      <w:pPr>
        <w:ind w:firstLine="708"/>
        <w:jc w:val="both"/>
        <w:rPr>
          <w:szCs w:val="28"/>
        </w:rPr>
      </w:pPr>
    </w:p>
    <w:p w:rsidR="00263E79" w:rsidRDefault="00263E79" w:rsidP="00263E79">
      <w:pPr>
        <w:ind w:firstLine="708"/>
        <w:jc w:val="both"/>
        <w:rPr>
          <w:b/>
          <w:color w:val="000000" w:themeColor="text1"/>
          <w:szCs w:val="28"/>
        </w:rPr>
      </w:pPr>
      <w:r w:rsidRPr="00864F4D">
        <w:rPr>
          <w:b/>
          <w:color w:val="000000" w:themeColor="text1"/>
          <w:szCs w:val="28"/>
        </w:rPr>
        <w:t>Предложения по результатам контрольного мероприятия.</w:t>
      </w:r>
    </w:p>
    <w:p w:rsidR="00263E79" w:rsidRDefault="00C30B63" w:rsidP="00C30B63">
      <w:pPr>
        <w:ind w:firstLine="708"/>
        <w:jc w:val="both"/>
        <w:rPr>
          <w:szCs w:val="28"/>
        </w:rPr>
      </w:pPr>
      <w:r w:rsidRPr="00864F4D">
        <w:rPr>
          <w:szCs w:val="28"/>
        </w:rPr>
        <w:t>Департаментам, ответственным за создание</w:t>
      </w:r>
      <w:r w:rsidR="00864F4D" w:rsidRPr="00864F4D">
        <w:rPr>
          <w:szCs w:val="28"/>
        </w:rPr>
        <w:t xml:space="preserve">, использование и восполнение резервов материальных ресурсов </w:t>
      </w:r>
      <w:r w:rsidRPr="00864F4D">
        <w:rPr>
          <w:szCs w:val="28"/>
        </w:rPr>
        <w:t>н</w:t>
      </w:r>
      <w:r w:rsidR="00263E79" w:rsidRPr="00864F4D">
        <w:rPr>
          <w:szCs w:val="28"/>
        </w:rPr>
        <w:t>еобходимо принять меры</w:t>
      </w:r>
      <w:r w:rsidRPr="00864F4D">
        <w:rPr>
          <w:szCs w:val="28"/>
        </w:rPr>
        <w:t xml:space="preserve">, направленные </w:t>
      </w:r>
      <w:proofErr w:type="gramStart"/>
      <w:r w:rsidR="00263E79" w:rsidRPr="00864F4D">
        <w:rPr>
          <w:szCs w:val="28"/>
        </w:rPr>
        <w:t>на</w:t>
      </w:r>
      <w:proofErr w:type="gramEnd"/>
      <w:r w:rsidR="00263E79" w:rsidRPr="00864F4D">
        <w:rPr>
          <w:szCs w:val="28"/>
        </w:rPr>
        <w:t>:</w:t>
      </w:r>
    </w:p>
    <w:p w:rsidR="00263E79" w:rsidRPr="00391F9B" w:rsidRDefault="00C30B63" w:rsidP="00C30B63">
      <w:pPr>
        <w:ind w:firstLine="708"/>
        <w:jc w:val="both"/>
        <w:rPr>
          <w:szCs w:val="28"/>
        </w:rPr>
      </w:pPr>
      <w:r>
        <w:rPr>
          <w:szCs w:val="28"/>
        </w:rPr>
        <w:t>1) </w:t>
      </w:r>
      <w:r w:rsidR="00263E79" w:rsidRPr="00391F9B">
        <w:rPr>
          <w:szCs w:val="28"/>
        </w:rPr>
        <w:t>отражен</w:t>
      </w:r>
      <w:r w:rsidR="00263E79">
        <w:rPr>
          <w:szCs w:val="28"/>
        </w:rPr>
        <w:t>ие</w:t>
      </w:r>
      <w:r w:rsidR="00263E79" w:rsidRPr="00391F9B">
        <w:rPr>
          <w:szCs w:val="28"/>
        </w:rPr>
        <w:t xml:space="preserve"> в форм</w:t>
      </w:r>
      <w:r w:rsidR="00263E79">
        <w:rPr>
          <w:szCs w:val="28"/>
        </w:rPr>
        <w:t>е</w:t>
      </w:r>
      <w:r w:rsidR="00263E79" w:rsidRPr="00391F9B">
        <w:rPr>
          <w:szCs w:val="28"/>
        </w:rPr>
        <w:t xml:space="preserve"> № 1/РЕЗ-ЧС </w:t>
      </w:r>
      <w:r w:rsidR="00263E79">
        <w:rPr>
          <w:szCs w:val="28"/>
        </w:rPr>
        <w:t>достоверных сведений;</w:t>
      </w:r>
    </w:p>
    <w:p w:rsidR="00263E79" w:rsidRDefault="00C30B63" w:rsidP="00C30B63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2) </w:t>
      </w:r>
      <w:r w:rsidR="00263E79">
        <w:rPr>
          <w:szCs w:val="28"/>
        </w:rPr>
        <w:t xml:space="preserve">формирование Номенклатуры и объемов Резерва </w:t>
      </w:r>
      <w:r w:rsidR="00263E79" w:rsidRPr="00225C7B">
        <w:rPr>
          <w:rFonts w:eastAsia="Calibri"/>
          <w:szCs w:val="28"/>
          <w:lang w:eastAsia="en-US"/>
        </w:rPr>
        <w:t xml:space="preserve">на основании </w:t>
      </w:r>
      <w:r w:rsidR="00263E79">
        <w:rPr>
          <w:rFonts w:eastAsia="Calibri"/>
          <w:szCs w:val="28"/>
          <w:lang w:eastAsia="en-US"/>
        </w:rPr>
        <w:t xml:space="preserve">обоснованных </w:t>
      </w:r>
      <w:r w:rsidR="00263E79" w:rsidRPr="00225C7B">
        <w:rPr>
          <w:rFonts w:eastAsia="Calibri"/>
          <w:szCs w:val="28"/>
          <w:lang w:eastAsia="en-US"/>
        </w:rPr>
        <w:t>предложений органов исполнительной власти Приморского края</w:t>
      </w:r>
      <w:r w:rsidR="00263E79">
        <w:rPr>
          <w:rFonts w:eastAsia="Calibri"/>
          <w:szCs w:val="28"/>
          <w:lang w:eastAsia="en-US"/>
        </w:rPr>
        <w:t xml:space="preserve">, ответственных </w:t>
      </w:r>
      <w:r w:rsidR="00263E79" w:rsidRPr="00225C7B">
        <w:rPr>
          <w:szCs w:val="28"/>
        </w:rPr>
        <w:t>за создание резервов материальных ресурсов</w:t>
      </w:r>
      <w:r w:rsidR="00263E79">
        <w:rPr>
          <w:rFonts w:eastAsia="Calibri"/>
          <w:szCs w:val="28"/>
          <w:lang w:eastAsia="en-US"/>
        </w:rPr>
        <w:t>;</w:t>
      </w:r>
      <w:r w:rsidR="00263E79" w:rsidRPr="00225C7B">
        <w:rPr>
          <w:rFonts w:eastAsia="Calibri"/>
          <w:szCs w:val="28"/>
          <w:lang w:eastAsia="en-US"/>
        </w:rPr>
        <w:t xml:space="preserve"> </w:t>
      </w:r>
    </w:p>
    <w:p w:rsidR="00263E79" w:rsidRDefault="00C30B63" w:rsidP="00C30B63">
      <w:pPr>
        <w:widowControl w:val="0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3) </w:t>
      </w:r>
      <w:r w:rsidR="00263E79">
        <w:rPr>
          <w:szCs w:val="28"/>
        </w:rPr>
        <w:t xml:space="preserve">формирование объемов материальных резервов </w:t>
      </w:r>
      <w:r w:rsidR="00263E79" w:rsidRPr="00225C7B">
        <w:rPr>
          <w:szCs w:val="28"/>
        </w:rPr>
        <w:t xml:space="preserve">в ценах текущего года с учетом установленного индекса потребительских </w:t>
      </w:r>
      <w:r w:rsidR="00263E79">
        <w:rPr>
          <w:szCs w:val="28"/>
        </w:rPr>
        <w:t>цен на очередной финансовый год;</w:t>
      </w:r>
    </w:p>
    <w:p w:rsidR="00263E79" w:rsidRDefault="00C30B63" w:rsidP="00C30B63">
      <w:pPr>
        <w:widowControl w:val="0"/>
        <w:autoSpaceDE w:val="0"/>
        <w:autoSpaceDN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4) </w:t>
      </w:r>
      <w:r w:rsidR="00263E79">
        <w:rPr>
          <w:szCs w:val="28"/>
        </w:rPr>
        <w:t xml:space="preserve">формирование </w:t>
      </w:r>
      <w:r w:rsidR="00263E79" w:rsidRPr="009100AE">
        <w:rPr>
          <w:rFonts w:eastAsiaTheme="minorHAnsi"/>
          <w:szCs w:val="28"/>
          <w:lang w:eastAsia="en-US"/>
        </w:rPr>
        <w:t>объем</w:t>
      </w:r>
      <w:r w:rsidR="00263E79">
        <w:rPr>
          <w:rFonts w:eastAsiaTheme="minorHAnsi"/>
          <w:szCs w:val="28"/>
          <w:lang w:eastAsia="en-US"/>
        </w:rPr>
        <w:t>а Резерва по нефтепродуктам;</w:t>
      </w:r>
    </w:p>
    <w:p w:rsidR="00263E79" w:rsidRDefault="00C30B63" w:rsidP="00C30B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263E79">
        <w:rPr>
          <w:rFonts w:ascii="Times New Roman" w:hAnsi="Times New Roman" w:cs="Times New Roman"/>
          <w:sz w:val="28"/>
          <w:szCs w:val="28"/>
        </w:rPr>
        <w:t>передачу материальных ресурсов по договорам на ответственное хранение подведомственным учреждениям, но не на баланс;</w:t>
      </w:r>
    </w:p>
    <w:p w:rsidR="00263E79" w:rsidRDefault="00C30B63" w:rsidP="00C30B63">
      <w:pPr>
        <w:ind w:firstLine="708"/>
        <w:jc w:val="both"/>
        <w:rPr>
          <w:szCs w:val="28"/>
        </w:rPr>
      </w:pPr>
      <w:r>
        <w:rPr>
          <w:szCs w:val="28"/>
        </w:rPr>
        <w:t>6) </w:t>
      </w:r>
      <w:r w:rsidR="00263E79">
        <w:rPr>
          <w:szCs w:val="28"/>
        </w:rPr>
        <w:t>обеспечение качественной сохранности резервов материальных ресурсов на складах и оперативной выдач</w:t>
      </w:r>
      <w:r w:rsidR="00AE0CE5">
        <w:rPr>
          <w:szCs w:val="28"/>
        </w:rPr>
        <w:t>и</w:t>
      </w:r>
      <w:r w:rsidR="00263E79">
        <w:rPr>
          <w:szCs w:val="28"/>
        </w:rPr>
        <w:t xml:space="preserve"> в случае чрезвычайных ситуаций;</w:t>
      </w:r>
    </w:p>
    <w:p w:rsidR="00263E79" w:rsidRDefault="00C30B63" w:rsidP="00C30B63">
      <w:pPr>
        <w:ind w:firstLine="709"/>
        <w:jc w:val="both"/>
        <w:rPr>
          <w:szCs w:val="28"/>
        </w:rPr>
      </w:pPr>
      <w:r>
        <w:rPr>
          <w:szCs w:val="28"/>
        </w:rPr>
        <w:t>7) </w:t>
      </w:r>
      <w:r w:rsidR="00263E79">
        <w:rPr>
          <w:szCs w:val="28"/>
        </w:rPr>
        <w:t xml:space="preserve">проведение своевременного освежения (проверки) Резерва согласно </w:t>
      </w:r>
      <w:r w:rsidR="00263E79" w:rsidRPr="00D014C7">
        <w:rPr>
          <w:szCs w:val="28"/>
        </w:rPr>
        <w:t>разработ</w:t>
      </w:r>
      <w:r w:rsidR="00263E79">
        <w:rPr>
          <w:szCs w:val="28"/>
        </w:rPr>
        <w:t>анному ежегодному графику освежения и замены  Резерва;</w:t>
      </w:r>
    </w:p>
    <w:p w:rsidR="00263E79" w:rsidRDefault="00C30B63" w:rsidP="00C30B63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="00263E79">
        <w:rPr>
          <w:rFonts w:ascii="Times New Roman" w:hAnsi="Times New Roman"/>
          <w:sz w:val="28"/>
          <w:szCs w:val="28"/>
        </w:rPr>
        <w:t xml:space="preserve">оформление </w:t>
      </w:r>
      <w:r w:rsidR="00263E79" w:rsidRPr="00D014C7">
        <w:rPr>
          <w:rFonts w:ascii="Times New Roman" w:hAnsi="Times New Roman"/>
          <w:sz w:val="28"/>
          <w:szCs w:val="28"/>
        </w:rPr>
        <w:t>книг и карточ</w:t>
      </w:r>
      <w:r w:rsidR="00263E79">
        <w:rPr>
          <w:rFonts w:ascii="Times New Roman" w:hAnsi="Times New Roman"/>
          <w:sz w:val="28"/>
          <w:szCs w:val="28"/>
        </w:rPr>
        <w:t>е</w:t>
      </w:r>
      <w:r w:rsidR="00263E79" w:rsidRPr="00D014C7">
        <w:rPr>
          <w:rFonts w:ascii="Times New Roman" w:hAnsi="Times New Roman"/>
          <w:sz w:val="28"/>
          <w:szCs w:val="28"/>
        </w:rPr>
        <w:t>к учета изменения качественного (технического) состояния Резерва</w:t>
      </w:r>
      <w:r w:rsidR="00263E79">
        <w:rPr>
          <w:rFonts w:ascii="Times New Roman" w:hAnsi="Times New Roman"/>
          <w:sz w:val="28"/>
          <w:szCs w:val="28"/>
        </w:rPr>
        <w:t>, хранящегося на складах;</w:t>
      </w:r>
    </w:p>
    <w:p w:rsidR="00263E79" w:rsidRDefault="00C30B63" w:rsidP="00C30B63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 w:rsidR="00263E79" w:rsidRPr="000E1203">
        <w:rPr>
          <w:rFonts w:ascii="Times New Roman" w:hAnsi="Times New Roman"/>
          <w:sz w:val="28"/>
          <w:szCs w:val="28"/>
        </w:rPr>
        <w:t>своевремен</w:t>
      </w:r>
      <w:r w:rsidR="00263E79">
        <w:rPr>
          <w:rFonts w:ascii="Times New Roman" w:hAnsi="Times New Roman"/>
          <w:sz w:val="28"/>
          <w:szCs w:val="28"/>
        </w:rPr>
        <w:t>ую оплату з</w:t>
      </w:r>
      <w:r w:rsidR="00263E79" w:rsidRPr="000E1203">
        <w:rPr>
          <w:rFonts w:ascii="Times New Roman" w:hAnsi="Times New Roman"/>
          <w:sz w:val="28"/>
          <w:szCs w:val="28"/>
        </w:rPr>
        <w:t>а приобретенные товары</w:t>
      </w:r>
      <w:r w:rsidR="00263E79">
        <w:rPr>
          <w:rFonts w:ascii="Times New Roman" w:hAnsi="Times New Roman"/>
          <w:sz w:val="28"/>
          <w:szCs w:val="28"/>
        </w:rPr>
        <w:t>, отражение кредиторской задолженности в регистрах бухгалтерского учета;</w:t>
      </w:r>
    </w:p>
    <w:p w:rsidR="00263E79" w:rsidRPr="005723FD" w:rsidRDefault="00C30B63" w:rsidP="00C30B63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723FD">
        <w:rPr>
          <w:rFonts w:ascii="Times New Roman" w:hAnsi="Times New Roman"/>
          <w:sz w:val="28"/>
          <w:szCs w:val="28"/>
        </w:rPr>
        <w:t>10) </w:t>
      </w:r>
      <w:r w:rsidR="00263E79" w:rsidRPr="005723FD">
        <w:rPr>
          <w:rFonts w:ascii="Times New Roman" w:hAnsi="Times New Roman"/>
          <w:sz w:val="28"/>
          <w:szCs w:val="28"/>
        </w:rPr>
        <w:t>усиление контроля за соблюдением нормативных правовых актов в сфере закупок</w:t>
      </w:r>
      <w:r w:rsidR="00DE619D" w:rsidRPr="005723FD">
        <w:rPr>
          <w:rFonts w:ascii="Times New Roman" w:hAnsi="Times New Roman"/>
          <w:sz w:val="28"/>
          <w:szCs w:val="28"/>
        </w:rPr>
        <w:t>;</w:t>
      </w:r>
    </w:p>
    <w:p w:rsidR="00D62D15" w:rsidRDefault="00D62D15" w:rsidP="00C30B63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723FD">
        <w:rPr>
          <w:rFonts w:ascii="Times New Roman" w:hAnsi="Times New Roman"/>
          <w:sz w:val="28"/>
          <w:szCs w:val="28"/>
        </w:rPr>
        <w:t>11</w:t>
      </w:r>
      <w:r w:rsidR="00927383" w:rsidRPr="005723FD">
        <w:rPr>
          <w:rFonts w:ascii="Times New Roman" w:hAnsi="Times New Roman"/>
          <w:sz w:val="28"/>
          <w:szCs w:val="28"/>
        </w:rPr>
        <w:t xml:space="preserve">) обеспечение контроля </w:t>
      </w:r>
      <w:r w:rsidR="00927383" w:rsidRPr="005723FD">
        <w:rPr>
          <w:rFonts w:ascii="Times New Roman" w:eastAsiaTheme="minorHAnsi" w:hAnsi="Times New Roman"/>
          <w:sz w:val="28"/>
          <w:szCs w:val="28"/>
          <w:lang w:eastAsia="en-US"/>
        </w:rPr>
        <w:t xml:space="preserve">за наличием, качественным состоянием, соблюдением условий хранения и выполнением мероприятий по содержанию </w:t>
      </w:r>
      <w:r w:rsidR="00927383" w:rsidRPr="005723F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материальных ресурсов, находящихся на хранении в резерве</w:t>
      </w:r>
      <w:r w:rsidR="005723FD" w:rsidRPr="005723FD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5723FD">
        <w:rPr>
          <w:rFonts w:ascii="Times New Roman" w:hAnsi="Times New Roman"/>
          <w:sz w:val="28"/>
          <w:szCs w:val="28"/>
        </w:rPr>
        <w:t xml:space="preserve"> </w:t>
      </w:r>
    </w:p>
    <w:p w:rsidR="00DE619D" w:rsidRDefault="00DE619D" w:rsidP="00DE619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5723FD">
        <w:rPr>
          <w:color w:val="000000"/>
          <w:szCs w:val="28"/>
        </w:rPr>
        <w:t>2</w:t>
      </w:r>
      <w:r>
        <w:rPr>
          <w:color w:val="000000"/>
          <w:szCs w:val="28"/>
        </w:rPr>
        <w:t>) </w:t>
      </w:r>
      <w:r>
        <w:rPr>
          <w:szCs w:val="28"/>
        </w:rPr>
        <w:t xml:space="preserve">внесение изменений </w:t>
      </w:r>
      <w:r w:rsidRPr="009D122B">
        <w:rPr>
          <w:szCs w:val="28"/>
        </w:rPr>
        <w:t xml:space="preserve">в Номенклатуру </w:t>
      </w:r>
      <w:r>
        <w:rPr>
          <w:szCs w:val="28"/>
        </w:rPr>
        <w:t>согласно письму д</w:t>
      </w:r>
      <w:r w:rsidRPr="009D122B">
        <w:rPr>
          <w:szCs w:val="28"/>
        </w:rPr>
        <w:t>епартамент</w:t>
      </w:r>
      <w:r>
        <w:rPr>
          <w:szCs w:val="28"/>
        </w:rPr>
        <w:t>а</w:t>
      </w:r>
      <w:r w:rsidRPr="009D122B">
        <w:rPr>
          <w:szCs w:val="28"/>
        </w:rPr>
        <w:t xml:space="preserve"> сельского хозяйства и продовольствия</w:t>
      </w:r>
      <w:r>
        <w:rPr>
          <w:szCs w:val="28"/>
        </w:rPr>
        <w:t xml:space="preserve">, направленному </w:t>
      </w:r>
      <w:r w:rsidRPr="009D122B">
        <w:rPr>
          <w:szCs w:val="28"/>
        </w:rPr>
        <w:t xml:space="preserve">в 2012 году </w:t>
      </w:r>
      <w:r>
        <w:rPr>
          <w:szCs w:val="28"/>
        </w:rPr>
        <w:t xml:space="preserve">с предложением об установлении </w:t>
      </w:r>
      <w:proofErr w:type="gramStart"/>
      <w:r>
        <w:rPr>
          <w:szCs w:val="28"/>
        </w:rPr>
        <w:t xml:space="preserve">объема </w:t>
      </w:r>
      <w:r w:rsidRPr="009D122B">
        <w:rPr>
          <w:szCs w:val="28"/>
        </w:rPr>
        <w:t>резерва средств защиты растений</w:t>
      </w:r>
      <w:proofErr w:type="gramEnd"/>
      <w:r w:rsidRPr="009D122B">
        <w:rPr>
          <w:szCs w:val="28"/>
        </w:rPr>
        <w:t xml:space="preserve"> </w:t>
      </w:r>
      <w:r>
        <w:rPr>
          <w:szCs w:val="28"/>
        </w:rPr>
        <w:t>15 </w:t>
      </w:r>
      <w:r w:rsidRPr="009D122B">
        <w:rPr>
          <w:szCs w:val="28"/>
        </w:rPr>
        <w:t>тонн</w:t>
      </w:r>
      <w:r>
        <w:rPr>
          <w:szCs w:val="28"/>
        </w:rPr>
        <w:t xml:space="preserve"> (в настоящее время </w:t>
      </w:r>
      <w:r w:rsidRPr="009D122B">
        <w:rPr>
          <w:szCs w:val="28"/>
        </w:rPr>
        <w:t xml:space="preserve">резерв средств защиты </w:t>
      </w:r>
      <w:r>
        <w:rPr>
          <w:szCs w:val="28"/>
        </w:rPr>
        <w:t>растений согласно Номенклатуре составляет 7,061 тонн</w:t>
      </w:r>
      <w:r w:rsidRPr="007B156D">
        <w:rPr>
          <w:szCs w:val="28"/>
        </w:rPr>
        <w:t xml:space="preserve"> </w:t>
      </w:r>
      <w:r>
        <w:rPr>
          <w:szCs w:val="28"/>
        </w:rPr>
        <w:t xml:space="preserve">и по расчетным данным департамента </w:t>
      </w:r>
      <w:r w:rsidRPr="009D122B">
        <w:rPr>
          <w:szCs w:val="28"/>
        </w:rPr>
        <w:t>сельского хозяйства и продовольствия</w:t>
      </w:r>
      <w:r>
        <w:rPr>
          <w:szCs w:val="28"/>
        </w:rPr>
        <w:t xml:space="preserve"> является недостаточным);</w:t>
      </w:r>
    </w:p>
    <w:p w:rsidR="00DE619D" w:rsidRDefault="00DE619D" w:rsidP="00DE619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5723FD">
        <w:rPr>
          <w:color w:val="000000"/>
          <w:szCs w:val="28"/>
        </w:rPr>
        <w:t>3</w:t>
      </w:r>
      <w:r>
        <w:rPr>
          <w:color w:val="000000"/>
          <w:szCs w:val="28"/>
        </w:rPr>
        <w:t>) пополнение Резерва до полных объемов, предусмотренных Номенклатурой.</w:t>
      </w:r>
    </w:p>
    <w:p w:rsidR="00530021" w:rsidRDefault="00530021" w:rsidP="00DE619D">
      <w:pPr>
        <w:ind w:firstLine="708"/>
        <w:jc w:val="both"/>
        <w:rPr>
          <w:color w:val="000000"/>
          <w:szCs w:val="28"/>
        </w:rPr>
      </w:pPr>
    </w:p>
    <w:p w:rsidR="00263E79" w:rsidRPr="007515C4" w:rsidRDefault="00263E79" w:rsidP="00263E79">
      <w:pPr>
        <w:ind w:firstLine="709"/>
        <w:jc w:val="both"/>
        <w:rPr>
          <w:szCs w:val="28"/>
        </w:rPr>
      </w:pPr>
      <w:r w:rsidRPr="007515C4">
        <w:rPr>
          <w:szCs w:val="28"/>
        </w:rPr>
        <w:t>Отчет о результатах контрольного мероприятия рассмотрен и утвержден на коллегии Контрольно-счетной палаты</w:t>
      </w:r>
      <w:r>
        <w:rPr>
          <w:szCs w:val="28"/>
        </w:rPr>
        <w:t xml:space="preserve"> Приморского края </w:t>
      </w:r>
      <w:r w:rsidRPr="007515C4">
        <w:rPr>
          <w:szCs w:val="28"/>
        </w:rPr>
        <w:t>(</w:t>
      </w:r>
      <w:r>
        <w:rPr>
          <w:szCs w:val="28"/>
        </w:rPr>
        <w:t xml:space="preserve">протокол от </w:t>
      </w:r>
      <w:r w:rsidR="00530021">
        <w:rPr>
          <w:szCs w:val="28"/>
        </w:rPr>
        <w:t>12.10.2015 № </w:t>
      </w:r>
      <w:r w:rsidR="005723FD">
        <w:rPr>
          <w:szCs w:val="28"/>
        </w:rPr>
        <w:t>19</w:t>
      </w:r>
      <w:r w:rsidRPr="007515C4">
        <w:rPr>
          <w:szCs w:val="28"/>
        </w:rPr>
        <w:t>).</w:t>
      </w:r>
    </w:p>
    <w:p w:rsidR="00263E79" w:rsidRDefault="00263E79" w:rsidP="00263E79">
      <w:pPr>
        <w:pStyle w:val="af"/>
        <w:ind w:firstLine="709"/>
        <w:rPr>
          <w:rFonts w:ascii="Times New Roman" w:hAnsi="Times New Roman"/>
          <w:b/>
          <w:sz w:val="28"/>
          <w:szCs w:val="28"/>
        </w:rPr>
      </w:pPr>
    </w:p>
    <w:p w:rsidR="00263E79" w:rsidRDefault="00263E79" w:rsidP="00263E79">
      <w:pPr>
        <w:pStyle w:val="af"/>
        <w:ind w:firstLine="709"/>
        <w:rPr>
          <w:rFonts w:ascii="Times New Roman" w:hAnsi="Times New Roman"/>
          <w:b/>
          <w:sz w:val="28"/>
          <w:szCs w:val="28"/>
        </w:rPr>
      </w:pPr>
    </w:p>
    <w:p w:rsidR="00263E79" w:rsidRDefault="00263E79" w:rsidP="00C30B63">
      <w:pPr>
        <w:pStyle w:val="af"/>
        <w:ind w:firstLine="0"/>
        <w:rPr>
          <w:rFonts w:ascii="Times New Roman" w:hAnsi="Times New Roman"/>
          <w:b/>
          <w:sz w:val="28"/>
          <w:szCs w:val="28"/>
        </w:rPr>
      </w:pPr>
    </w:p>
    <w:p w:rsidR="00263E79" w:rsidRPr="00781683" w:rsidRDefault="00263E79" w:rsidP="00263E79">
      <w:pPr>
        <w:shd w:val="clear" w:color="auto" w:fill="FFFFFF"/>
        <w:rPr>
          <w:szCs w:val="28"/>
        </w:rPr>
      </w:pPr>
      <w:r w:rsidRPr="00781683">
        <w:rPr>
          <w:szCs w:val="28"/>
        </w:rPr>
        <w:t>Главный инспектор аппарата</w:t>
      </w:r>
    </w:p>
    <w:p w:rsidR="00263E79" w:rsidRPr="00781683" w:rsidRDefault="00263E79" w:rsidP="00263E79">
      <w:pPr>
        <w:shd w:val="clear" w:color="auto" w:fill="FFFFFF"/>
        <w:rPr>
          <w:szCs w:val="28"/>
        </w:rPr>
      </w:pPr>
      <w:r w:rsidRPr="00781683">
        <w:rPr>
          <w:szCs w:val="28"/>
        </w:rPr>
        <w:t>Контрольно-счетной палаты</w:t>
      </w:r>
    </w:p>
    <w:p w:rsidR="00757D89" w:rsidRDefault="00263E79" w:rsidP="00DA7666">
      <w:pPr>
        <w:shd w:val="clear" w:color="auto" w:fill="FFFFFF"/>
        <w:rPr>
          <w:szCs w:val="28"/>
        </w:rPr>
      </w:pPr>
      <w:r w:rsidRPr="00781683">
        <w:rPr>
          <w:szCs w:val="28"/>
        </w:rPr>
        <w:t xml:space="preserve">Приморского края                                                    </w:t>
      </w:r>
      <w:r w:rsidR="00351F1F">
        <w:rPr>
          <w:szCs w:val="28"/>
        </w:rPr>
        <w:t xml:space="preserve">  </w:t>
      </w:r>
      <w:r w:rsidRPr="00781683">
        <w:rPr>
          <w:szCs w:val="28"/>
        </w:rPr>
        <w:t xml:space="preserve">                         В.В. </w:t>
      </w:r>
      <w:proofErr w:type="spellStart"/>
      <w:r w:rsidRPr="00781683">
        <w:rPr>
          <w:szCs w:val="28"/>
        </w:rPr>
        <w:t>Будовая</w:t>
      </w:r>
      <w:proofErr w:type="spellEnd"/>
    </w:p>
    <w:p w:rsidR="00530021" w:rsidRDefault="00530021" w:rsidP="00DA7666">
      <w:pPr>
        <w:shd w:val="clear" w:color="auto" w:fill="FFFFFF"/>
        <w:rPr>
          <w:szCs w:val="28"/>
        </w:rPr>
      </w:pPr>
    </w:p>
    <w:p w:rsidR="00530021" w:rsidRDefault="00530021" w:rsidP="00DA7666">
      <w:pPr>
        <w:shd w:val="clear" w:color="auto" w:fill="FFFFFF"/>
        <w:rPr>
          <w:szCs w:val="28"/>
        </w:rPr>
      </w:pPr>
    </w:p>
    <w:p w:rsidR="00530021" w:rsidRDefault="00530021" w:rsidP="00DA7666">
      <w:pPr>
        <w:shd w:val="clear" w:color="auto" w:fill="FFFFFF"/>
        <w:rPr>
          <w:szCs w:val="28"/>
        </w:rPr>
      </w:pPr>
    </w:p>
    <w:p w:rsidR="00530021" w:rsidRDefault="00530021" w:rsidP="00DA7666">
      <w:pPr>
        <w:shd w:val="clear" w:color="auto" w:fill="FFFFFF"/>
        <w:rPr>
          <w:szCs w:val="28"/>
        </w:rPr>
      </w:pPr>
    </w:p>
    <w:p w:rsidR="00530021" w:rsidRDefault="00530021" w:rsidP="00DA7666">
      <w:pPr>
        <w:shd w:val="clear" w:color="auto" w:fill="FFFFFF"/>
        <w:rPr>
          <w:szCs w:val="28"/>
        </w:rPr>
      </w:pPr>
    </w:p>
    <w:p w:rsidR="00530021" w:rsidRDefault="00530021" w:rsidP="00DA7666">
      <w:pPr>
        <w:shd w:val="clear" w:color="auto" w:fill="FFFFFF"/>
        <w:rPr>
          <w:szCs w:val="28"/>
        </w:rPr>
      </w:pPr>
    </w:p>
    <w:p w:rsidR="00530021" w:rsidRDefault="00530021" w:rsidP="00DA7666">
      <w:pPr>
        <w:shd w:val="clear" w:color="auto" w:fill="FFFFFF"/>
        <w:rPr>
          <w:szCs w:val="28"/>
        </w:rPr>
      </w:pPr>
    </w:p>
    <w:p w:rsidR="00530021" w:rsidRDefault="00530021" w:rsidP="00DA7666">
      <w:pPr>
        <w:shd w:val="clear" w:color="auto" w:fill="FFFFFF"/>
        <w:rPr>
          <w:szCs w:val="28"/>
        </w:rPr>
      </w:pPr>
    </w:p>
    <w:p w:rsidR="00530021" w:rsidRDefault="00530021" w:rsidP="00DA7666">
      <w:pPr>
        <w:shd w:val="clear" w:color="auto" w:fill="FFFFFF"/>
        <w:rPr>
          <w:szCs w:val="28"/>
        </w:rPr>
      </w:pPr>
    </w:p>
    <w:p w:rsidR="00530021" w:rsidRDefault="00530021" w:rsidP="00DA7666">
      <w:pPr>
        <w:shd w:val="clear" w:color="auto" w:fill="FFFFFF"/>
        <w:rPr>
          <w:szCs w:val="28"/>
        </w:rPr>
      </w:pPr>
    </w:p>
    <w:p w:rsidR="00530021" w:rsidRDefault="00530021" w:rsidP="00DA7666">
      <w:pPr>
        <w:shd w:val="clear" w:color="auto" w:fill="FFFFFF"/>
        <w:rPr>
          <w:szCs w:val="28"/>
        </w:rPr>
      </w:pPr>
    </w:p>
    <w:p w:rsidR="00530021" w:rsidRDefault="00530021" w:rsidP="00DA7666">
      <w:pPr>
        <w:shd w:val="clear" w:color="auto" w:fill="FFFFFF"/>
        <w:rPr>
          <w:szCs w:val="28"/>
        </w:rPr>
      </w:pPr>
    </w:p>
    <w:p w:rsidR="00530021" w:rsidRDefault="00530021" w:rsidP="00DA7666">
      <w:pPr>
        <w:shd w:val="clear" w:color="auto" w:fill="FFFFFF"/>
        <w:rPr>
          <w:szCs w:val="28"/>
        </w:rPr>
      </w:pPr>
    </w:p>
    <w:p w:rsidR="00530021" w:rsidRDefault="00530021" w:rsidP="00DA7666">
      <w:pPr>
        <w:shd w:val="clear" w:color="auto" w:fill="FFFFFF"/>
        <w:rPr>
          <w:szCs w:val="28"/>
        </w:rPr>
      </w:pPr>
    </w:p>
    <w:p w:rsidR="00530021" w:rsidRDefault="00530021" w:rsidP="00DA7666">
      <w:pPr>
        <w:shd w:val="clear" w:color="auto" w:fill="FFFFFF"/>
        <w:rPr>
          <w:szCs w:val="28"/>
        </w:rPr>
      </w:pPr>
    </w:p>
    <w:p w:rsidR="00530021" w:rsidRDefault="00530021" w:rsidP="00DA7666">
      <w:pPr>
        <w:shd w:val="clear" w:color="auto" w:fill="FFFFFF"/>
        <w:rPr>
          <w:szCs w:val="28"/>
        </w:rPr>
      </w:pPr>
    </w:p>
    <w:p w:rsidR="00530021" w:rsidRDefault="00530021" w:rsidP="00DA7666">
      <w:pPr>
        <w:shd w:val="clear" w:color="auto" w:fill="FFFFFF"/>
        <w:rPr>
          <w:szCs w:val="28"/>
        </w:rPr>
      </w:pPr>
    </w:p>
    <w:p w:rsidR="00530021" w:rsidRDefault="00530021" w:rsidP="00DA7666">
      <w:pPr>
        <w:shd w:val="clear" w:color="auto" w:fill="FFFFFF"/>
        <w:rPr>
          <w:szCs w:val="28"/>
        </w:rPr>
      </w:pPr>
    </w:p>
    <w:p w:rsidR="00530021" w:rsidRDefault="00530021" w:rsidP="00DA7666">
      <w:pPr>
        <w:shd w:val="clear" w:color="auto" w:fill="FFFFFF"/>
        <w:rPr>
          <w:szCs w:val="28"/>
        </w:rPr>
      </w:pPr>
    </w:p>
    <w:p w:rsidR="00530021" w:rsidRDefault="00530021" w:rsidP="00DA7666">
      <w:pPr>
        <w:shd w:val="clear" w:color="auto" w:fill="FFFFFF"/>
        <w:rPr>
          <w:szCs w:val="28"/>
        </w:rPr>
      </w:pPr>
    </w:p>
    <w:p w:rsidR="00530021" w:rsidRDefault="00530021" w:rsidP="00DA7666">
      <w:pPr>
        <w:shd w:val="clear" w:color="auto" w:fill="FFFFFF"/>
        <w:rPr>
          <w:szCs w:val="28"/>
        </w:rPr>
      </w:pPr>
    </w:p>
    <w:p w:rsidR="00530021" w:rsidRDefault="00530021" w:rsidP="00DA7666">
      <w:pPr>
        <w:shd w:val="clear" w:color="auto" w:fill="FFFFFF"/>
        <w:rPr>
          <w:szCs w:val="28"/>
        </w:rPr>
      </w:pPr>
    </w:p>
    <w:p w:rsidR="00530021" w:rsidRDefault="00530021" w:rsidP="00DA7666">
      <w:pPr>
        <w:shd w:val="clear" w:color="auto" w:fill="FFFFFF"/>
        <w:rPr>
          <w:szCs w:val="28"/>
        </w:rPr>
      </w:pPr>
      <w:bookmarkStart w:id="0" w:name="_GoBack"/>
      <w:bookmarkEnd w:id="0"/>
    </w:p>
    <w:p w:rsidR="00530021" w:rsidRPr="00DA7666" w:rsidRDefault="00530021" w:rsidP="00DA7666">
      <w:pPr>
        <w:shd w:val="clear" w:color="auto" w:fill="FFFFFF"/>
        <w:rPr>
          <w:szCs w:val="28"/>
        </w:rPr>
      </w:pPr>
    </w:p>
    <w:sectPr w:rsidR="00530021" w:rsidRPr="00DA7666" w:rsidSect="00864F4D">
      <w:headerReference w:type="default" r:id="rId14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F1" w:rsidRDefault="00235DF1" w:rsidP="00493C03">
      <w:r>
        <w:separator/>
      </w:r>
    </w:p>
  </w:endnote>
  <w:endnote w:type="continuationSeparator" w:id="0">
    <w:p w:rsidR="00235DF1" w:rsidRDefault="00235DF1" w:rsidP="0049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F1" w:rsidRDefault="00235DF1" w:rsidP="00493C03">
      <w:r>
        <w:separator/>
      </w:r>
    </w:p>
  </w:footnote>
  <w:footnote w:type="continuationSeparator" w:id="0">
    <w:p w:rsidR="00235DF1" w:rsidRDefault="00235DF1" w:rsidP="00493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82197"/>
      <w:docPartObj>
        <w:docPartGallery w:val="Page Numbers (Top of Page)"/>
        <w:docPartUnique/>
      </w:docPartObj>
    </w:sdtPr>
    <w:sdtEndPr/>
    <w:sdtContent>
      <w:p w:rsidR="00235DF1" w:rsidRDefault="00235DF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021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35DF1" w:rsidRDefault="00235D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2E98"/>
    <w:multiLevelType w:val="multilevel"/>
    <w:tmpl w:val="DB62B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3C2537"/>
    <w:multiLevelType w:val="hybridMultilevel"/>
    <w:tmpl w:val="86D62F74"/>
    <w:lvl w:ilvl="0" w:tplc="F330FCF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6827"/>
    <w:multiLevelType w:val="multilevel"/>
    <w:tmpl w:val="98B4BE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27909DC"/>
    <w:multiLevelType w:val="multilevel"/>
    <w:tmpl w:val="E434205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34892C0C"/>
    <w:multiLevelType w:val="hybridMultilevel"/>
    <w:tmpl w:val="236426D8"/>
    <w:lvl w:ilvl="0" w:tplc="9A5A11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4EA293E"/>
    <w:multiLevelType w:val="hybridMultilevel"/>
    <w:tmpl w:val="4F7A7032"/>
    <w:lvl w:ilvl="0" w:tplc="0B98395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076BE"/>
    <w:multiLevelType w:val="hybridMultilevel"/>
    <w:tmpl w:val="A8543492"/>
    <w:lvl w:ilvl="0" w:tplc="7C147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F532CC"/>
    <w:multiLevelType w:val="hybridMultilevel"/>
    <w:tmpl w:val="0DBEABB4"/>
    <w:lvl w:ilvl="0" w:tplc="55FAB0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5A5523D"/>
    <w:multiLevelType w:val="hybridMultilevel"/>
    <w:tmpl w:val="4EEACDAC"/>
    <w:lvl w:ilvl="0" w:tplc="91DC0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FC4647"/>
    <w:multiLevelType w:val="hybridMultilevel"/>
    <w:tmpl w:val="24809B02"/>
    <w:lvl w:ilvl="0" w:tplc="70B8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3F4EEE"/>
    <w:multiLevelType w:val="hybridMultilevel"/>
    <w:tmpl w:val="38DE1ECC"/>
    <w:lvl w:ilvl="0" w:tplc="2730E866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2115B"/>
    <w:multiLevelType w:val="hybridMultilevel"/>
    <w:tmpl w:val="CEFADABA"/>
    <w:lvl w:ilvl="0" w:tplc="CFBAC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887197"/>
    <w:multiLevelType w:val="hybridMultilevel"/>
    <w:tmpl w:val="D2F6C28A"/>
    <w:lvl w:ilvl="0" w:tplc="47C8430E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D4"/>
    <w:rsid w:val="000005D8"/>
    <w:rsid w:val="00002C95"/>
    <w:rsid w:val="00002F7B"/>
    <w:rsid w:val="0000360F"/>
    <w:rsid w:val="00004F7B"/>
    <w:rsid w:val="00005CF2"/>
    <w:rsid w:val="00005DC2"/>
    <w:rsid w:val="00006410"/>
    <w:rsid w:val="00006AB1"/>
    <w:rsid w:val="00007894"/>
    <w:rsid w:val="000113B8"/>
    <w:rsid w:val="00011A3F"/>
    <w:rsid w:val="00016757"/>
    <w:rsid w:val="0002056E"/>
    <w:rsid w:val="00020C58"/>
    <w:rsid w:val="00021216"/>
    <w:rsid w:val="000221BC"/>
    <w:rsid w:val="000231D6"/>
    <w:rsid w:val="0002480F"/>
    <w:rsid w:val="00026641"/>
    <w:rsid w:val="000266A1"/>
    <w:rsid w:val="00026C62"/>
    <w:rsid w:val="00027223"/>
    <w:rsid w:val="00027506"/>
    <w:rsid w:val="00027745"/>
    <w:rsid w:val="00027D94"/>
    <w:rsid w:val="000308F0"/>
    <w:rsid w:val="00031498"/>
    <w:rsid w:val="00032102"/>
    <w:rsid w:val="00033159"/>
    <w:rsid w:val="00033FA8"/>
    <w:rsid w:val="000357D1"/>
    <w:rsid w:val="00035A37"/>
    <w:rsid w:val="0003753E"/>
    <w:rsid w:val="00040D8C"/>
    <w:rsid w:val="00042236"/>
    <w:rsid w:val="00043099"/>
    <w:rsid w:val="000444FD"/>
    <w:rsid w:val="00050668"/>
    <w:rsid w:val="000519E5"/>
    <w:rsid w:val="000531AF"/>
    <w:rsid w:val="00061360"/>
    <w:rsid w:val="00062045"/>
    <w:rsid w:val="00062965"/>
    <w:rsid w:val="00062F82"/>
    <w:rsid w:val="00064B37"/>
    <w:rsid w:val="00070256"/>
    <w:rsid w:val="00070790"/>
    <w:rsid w:val="00070F70"/>
    <w:rsid w:val="000712C9"/>
    <w:rsid w:val="00071386"/>
    <w:rsid w:val="00071AD8"/>
    <w:rsid w:val="00072BD2"/>
    <w:rsid w:val="00073685"/>
    <w:rsid w:val="00076B2C"/>
    <w:rsid w:val="0007715F"/>
    <w:rsid w:val="00077AFE"/>
    <w:rsid w:val="000816A0"/>
    <w:rsid w:val="00083C93"/>
    <w:rsid w:val="00087D7E"/>
    <w:rsid w:val="0009548A"/>
    <w:rsid w:val="00095968"/>
    <w:rsid w:val="00096E3D"/>
    <w:rsid w:val="000A384C"/>
    <w:rsid w:val="000A74D9"/>
    <w:rsid w:val="000A77C2"/>
    <w:rsid w:val="000B033A"/>
    <w:rsid w:val="000B0F61"/>
    <w:rsid w:val="000B10C0"/>
    <w:rsid w:val="000B1F54"/>
    <w:rsid w:val="000B4E31"/>
    <w:rsid w:val="000B5EBA"/>
    <w:rsid w:val="000B645C"/>
    <w:rsid w:val="000B6A59"/>
    <w:rsid w:val="000B718D"/>
    <w:rsid w:val="000B71D1"/>
    <w:rsid w:val="000B75B8"/>
    <w:rsid w:val="000C07F6"/>
    <w:rsid w:val="000C0F16"/>
    <w:rsid w:val="000C3AE8"/>
    <w:rsid w:val="000C5734"/>
    <w:rsid w:val="000C5C03"/>
    <w:rsid w:val="000C5E7D"/>
    <w:rsid w:val="000C6B06"/>
    <w:rsid w:val="000C7953"/>
    <w:rsid w:val="000D0479"/>
    <w:rsid w:val="000D21AC"/>
    <w:rsid w:val="000D2BC7"/>
    <w:rsid w:val="000D3633"/>
    <w:rsid w:val="000D4596"/>
    <w:rsid w:val="000D5034"/>
    <w:rsid w:val="000D6893"/>
    <w:rsid w:val="000D7D7A"/>
    <w:rsid w:val="000E09DF"/>
    <w:rsid w:val="000E0AB1"/>
    <w:rsid w:val="000E1182"/>
    <w:rsid w:val="000E2576"/>
    <w:rsid w:val="000E300D"/>
    <w:rsid w:val="000E41F5"/>
    <w:rsid w:val="000E5356"/>
    <w:rsid w:val="000E5441"/>
    <w:rsid w:val="000E6569"/>
    <w:rsid w:val="000E6795"/>
    <w:rsid w:val="000F0A80"/>
    <w:rsid w:val="000F108B"/>
    <w:rsid w:val="000F2768"/>
    <w:rsid w:val="000F316A"/>
    <w:rsid w:val="000F3822"/>
    <w:rsid w:val="000F46F2"/>
    <w:rsid w:val="000F4F6D"/>
    <w:rsid w:val="000F576C"/>
    <w:rsid w:val="000F7E14"/>
    <w:rsid w:val="00100CF9"/>
    <w:rsid w:val="00101522"/>
    <w:rsid w:val="00101771"/>
    <w:rsid w:val="00104950"/>
    <w:rsid w:val="00105065"/>
    <w:rsid w:val="00105763"/>
    <w:rsid w:val="0010677B"/>
    <w:rsid w:val="0011066A"/>
    <w:rsid w:val="00112BC9"/>
    <w:rsid w:val="00113ED1"/>
    <w:rsid w:val="001142AE"/>
    <w:rsid w:val="001172E1"/>
    <w:rsid w:val="001211B1"/>
    <w:rsid w:val="001212D9"/>
    <w:rsid w:val="00121938"/>
    <w:rsid w:val="00122763"/>
    <w:rsid w:val="00123DCD"/>
    <w:rsid w:val="0012648F"/>
    <w:rsid w:val="00126B19"/>
    <w:rsid w:val="00126EA9"/>
    <w:rsid w:val="001273CB"/>
    <w:rsid w:val="00130799"/>
    <w:rsid w:val="00131D9F"/>
    <w:rsid w:val="001329D9"/>
    <w:rsid w:val="00132C8C"/>
    <w:rsid w:val="00134168"/>
    <w:rsid w:val="001357B5"/>
    <w:rsid w:val="001362DA"/>
    <w:rsid w:val="0013652A"/>
    <w:rsid w:val="001377EB"/>
    <w:rsid w:val="00140EB9"/>
    <w:rsid w:val="00144B20"/>
    <w:rsid w:val="001455C5"/>
    <w:rsid w:val="0014629B"/>
    <w:rsid w:val="001473B4"/>
    <w:rsid w:val="00147904"/>
    <w:rsid w:val="00150CAA"/>
    <w:rsid w:val="001516A7"/>
    <w:rsid w:val="0015356C"/>
    <w:rsid w:val="001551DE"/>
    <w:rsid w:val="00155EF7"/>
    <w:rsid w:val="00163CE2"/>
    <w:rsid w:val="001712A5"/>
    <w:rsid w:val="0017642D"/>
    <w:rsid w:val="001775AE"/>
    <w:rsid w:val="001820C7"/>
    <w:rsid w:val="0018406B"/>
    <w:rsid w:val="00186265"/>
    <w:rsid w:val="00187C9C"/>
    <w:rsid w:val="00190B47"/>
    <w:rsid w:val="00191EAA"/>
    <w:rsid w:val="001937EB"/>
    <w:rsid w:val="00193EC4"/>
    <w:rsid w:val="001949AB"/>
    <w:rsid w:val="00197569"/>
    <w:rsid w:val="00197FF5"/>
    <w:rsid w:val="001A0073"/>
    <w:rsid w:val="001A1162"/>
    <w:rsid w:val="001A1225"/>
    <w:rsid w:val="001A1E8F"/>
    <w:rsid w:val="001A502E"/>
    <w:rsid w:val="001A5ED6"/>
    <w:rsid w:val="001A705B"/>
    <w:rsid w:val="001B06F9"/>
    <w:rsid w:val="001B0C58"/>
    <w:rsid w:val="001B2657"/>
    <w:rsid w:val="001B304F"/>
    <w:rsid w:val="001B49AA"/>
    <w:rsid w:val="001B537A"/>
    <w:rsid w:val="001B550F"/>
    <w:rsid w:val="001B63B9"/>
    <w:rsid w:val="001B7A01"/>
    <w:rsid w:val="001C0E4E"/>
    <w:rsid w:val="001C35CB"/>
    <w:rsid w:val="001C44EE"/>
    <w:rsid w:val="001C5965"/>
    <w:rsid w:val="001D0AB6"/>
    <w:rsid w:val="001D1B0D"/>
    <w:rsid w:val="001D345D"/>
    <w:rsid w:val="001D421A"/>
    <w:rsid w:val="001D43E5"/>
    <w:rsid w:val="001D5726"/>
    <w:rsid w:val="001D7376"/>
    <w:rsid w:val="001D7BC3"/>
    <w:rsid w:val="001E237C"/>
    <w:rsid w:val="001E3C44"/>
    <w:rsid w:val="001E52BA"/>
    <w:rsid w:val="001E6CD6"/>
    <w:rsid w:val="001E7E84"/>
    <w:rsid w:val="001F0085"/>
    <w:rsid w:val="001F008F"/>
    <w:rsid w:val="001F282F"/>
    <w:rsid w:val="001F3F73"/>
    <w:rsid w:val="001F49A7"/>
    <w:rsid w:val="001F5663"/>
    <w:rsid w:val="001F661F"/>
    <w:rsid w:val="001F69F8"/>
    <w:rsid w:val="001F6ACF"/>
    <w:rsid w:val="001F71C0"/>
    <w:rsid w:val="001F75E6"/>
    <w:rsid w:val="002004F8"/>
    <w:rsid w:val="00200869"/>
    <w:rsid w:val="002013C0"/>
    <w:rsid w:val="0020216C"/>
    <w:rsid w:val="00202B8F"/>
    <w:rsid w:val="0020418F"/>
    <w:rsid w:val="00204A15"/>
    <w:rsid w:val="00205857"/>
    <w:rsid w:val="00207130"/>
    <w:rsid w:val="0021042F"/>
    <w:rsid w:val="00213A19"/>
    <w:rsid w:val="00216CD6"/>
    <w:rsid w:val="00217335"/>
    <w:rsid w:val="0022171C"/>
    <w:rsid w:val="0022504D"/>
    <w:rsid w:val="002261BB"/>
    <w:rsid w:val="002306F6"/>
    <w:rsid w:val="00231B48"/>
    <w:rsid w:val="002332A2"/>
    <w:rsid w:val="00233CCA"/>
    <w:rsid w:val="00234C11"/>
    <w:rsid w:val="00235873"/>
    <w:rsid w:val="00235DF1"/>
    <w:rsid w:val="00235F3E"/>
    <w:rsid w:val="00237202"/>
    <w:rsid w:val="00241A84"/>
    <w:rsid w:val="00241BAE"/>
    <w:rsid w:val="00241FEC"/>
    <w:rsid w:val="002461DF"/>
    <w:rsid w:val="00246371"/>
    <w:rsid w:val="00247453"/>
    <w:rsid w:val="002502C4"/>
    <w:rsid w:val="002505DA"/>
    <w:rsid w:val="002531E8"/>
    <w:rsid w:val="00254056"/>
    <w:rsid w:val="002547CD"/>
    <w:rsid w:val="00254B8B"/>
    <w:rsid w:val="002551BF"/>
    <w:rsid w:val="002557E4"/>
    <w:rsid w:val="00260075"/>
    <w:rsid w:val="00260E2A"/>
    <w:rsid w:val="002612B3"/>
    <w:rsid w:val="00261997"/>
    <w:rsid w:val="00262F35"/>
    <w:rsid w:val="00263D55"/>
    <w:rsid w:val="00263E79"/>
    <w:rsid w:val="002640F4"/>
    <w:rsid w:val="002646C2"/>
    <w:rsid w:val="00265BBC"/>
    <w:rsid w:val="00274E80"/>
    <w:rsid w:val="00276148"/>
    <w:rsid w:val="002762C6"/>
    <w:rsid w:val="00277204"/>
    <w:rsid w:val="002776C8"/>
    <w:rsid w:val="00280E25"/>
    <w:rsid w:val="00282D9F"/>
    <w:rsid w:val="00283B76"/>
    <w:rsid w:val="002843AA"/>
    <w:rsid w:val="0028459F"/>
    <w:rsid w:val="00284AD4"/>
    <w:rsid w:val="00286683"/>
    <w:rsid w:val="00290624"/>
    <w:rsid w:val="00291D22"/>
    <w:rsid w:val="00292400"/>
    <w:rsid w:val="002925D0"/>
    <w:rsid w:val="00294B11"/>
    <w:rsid w:val="002952B8"/>
    <w:rsid w:val="00295B6A"/>
    <w:rsid w:val="00296141"/>
    <w:rsid w:val="00296589"/>
    <w:rsid w:val="002965E1"/>
    <w:rsid w:val="002969D6"/>
    <w:rsid w:val="00297B9A"/>
    <w:rsid w:val="002A0EEB"/>
    <w:rsid w:val="002A134D"/>
    <w:rsid w:val="002A36A2"/>
    <w:rsid w:val="002A4029"/>
    <w:rsid w:val="002A53B6"/>
    <w:rsid w:val="002A6ABE"/>
    <w:rsid w:val="002A6BEF"/>
    <w:rsid w:val="002A776C"/>
    <w:rsid w:val="002B02BE"/>
    <w:rsid w:val="002B1615"/>
    <w:rsid w:val="002B18F6"/>
    <w:rsid w:val="002B1E21"/>
    <w:rsid w:val="002B5297"/>
    <w:rsid w:val="002B658F"/>
    <w:rsid w:val="002B755F"/>
    <w:rsid w:val="002C03B4"/>
    <w:rsid w:val="002C15BC"/>
    <w:rsid w:val="002C1CD5"/>
    <w:rsid w:val="002C1D21"/>
    <w:rsid w:val="002C24BB"/>
    <w:rsid w:val="002C3AAD"/>
    <w:rsid w:val="002C418E"/>
    <w:rsid w:val="002C4F3A"/>
    <w:rsid w:val="002C4FD2"/>
    <w:rsid w:val="002C5E12"/>
    <w:rsid w:val="002C6238"/>
    <w:rsid w:val="002C629E"/>
    <w:rsid w:val="002D0125"/>
    <w:rsid w:val="002D1ACC"/>
    <w:rsid w:val="002D3D86"/>
    <w:rsid w:val="002D3F7E"/>
    <w:rsid w:val="002D626C"/>
    <w:rsid w:val="002D7E1D"/>
    <w:rsid w:val="002E0DF4"/>
    <w:rsid w:val="002E4D0A"/>
    <w:rsid w:val="002E6171"/>
    <w:rsid w:val="002E6511"/>
    <w:rsid w:val="002E77C4"/>
    <w:rsid w:val="002E7BD2"/>
    <w:rsid w:val="002F0EA6"/>
    <w:rsid w:val="002F10C9"/>
    <w:rsid w:val="002F20A8"/>
    <w:rsid w:val="002F33E2"/>
    <w:rsid w:val="002F61E4"/>
    <w:rsid w:val="002F655B"/>
    <w:rsid w:val="002F6D51"/>
    <w:rsid w:val="00300262"/>
    <w:rsid w:val="003031C5"/>
    <w:rsid w:val="00304F07"/>
    <w:rsid w:val="00305E2B"/>
    <w:rsid w:val="003065DF"/>
    <w:rsid w:val="00306B29"/>
    <w:rsid w:val="00307354"/>
    <w:rsid w:val="0031100E"/>
    <w:rsid w:val="00312CEB"/>
    <w:rsid w:val="00313BDE"/>
    <w:rsid w:val="00314B3F"/>
    <w:rsid w:val="0031544E"/>
    <w:rsid w:val="003163E9"/>
    <w:rsid w:val="003173D0"/>
    <w:rsid w:val="003247ED"/>
    <w:rsid w:val="00325D4C"/>
    <w:rsid w:val="003271A3"/>
    <w:rsid w:val="00327D54"/>
    <w:rsid w:val="00330224"/>
    <w:rsid w:val="00330E7A"/>
    <w:rsid w:val="0033109A"/>
    <w:rsid w:val="00332060"/>
    <w:rsid w:val="003335D9"/>
    <w:rsid w:val="00335A21"/>
    <w:rsid w:val="003377E9"/>
    <w:rsid w:val="00341225"/>
    <w:rsid w:val="003413AE"/>
    <w:rsid w:val="00343E46"/>
    <w:rsid w:val="00346069"/>
    <w:rsid w:val="00346908"/>
    <w:rsid w:val="003504BF"/>
    <w:rsid w:val="00350F31"/>
    <w:rsid w:val="003519B3"/>
    <w:rsid w:val="00351BC6"/>
    <w:rsid w:val="00351F1F"/>
    <w:rsid w:val="0035477D"/>
    <w:rsid w:val="003548E4"/>
    <w:rsid w:val="00355458"/>
    <w:rsid w:val="0035723C"/>
    <w:rsid w:val="0036403B"/>
    <w:rsid w:val="00364C48"/>
    <w:rsid w:val="0036530A"/>
    <w:rsid w:val="003665F1"/>
    <w:rsid w:val="0037334C"/>
    <w:rsid w:val="003766ED"/>
    <w:rsid w:val="0037790E"/>
    <w:rsid w:val="0038004E"/>
    <w:rsid w:val="0038056C"/>
    <w:rsid w:val="003835C2"/>
    <w:rsid w:val="003839AC"/>
    <w:rsid w:val="00383E2B"/>
    <w:rsid w:val="003849FF"/>
    <w:rsid w:val="003851B3"/>
    <w:rsid w:val="00385FB8"/>
    <w:rsid w:val="0038668B"/>
    <w:rsid w:val="00387E51"/>
    <w:rsid w:val="00393965"/>
    <w:rsid w:val="0039410D"/>
    <w:rsid w:val="0039714C"/>
    <w:rsid w:val="003A0AB5"/>
    <w:rsid w:val="003A2978"/>
    <w:rsid w:val="003A2AE7"/>
    <w:rsid w:val="003A47D5"/>
    <w:rsid w:val="003A4D9E"/>
    <w:rsid w:val="003A7E8E"/>
    <w:rsid w:val="003B15D4"/>
    <w:rsid w:val="003B2245"/>
    <w:rsid w:val="003B4784"/>
    <w:rsid w:val="003B7172"/>
    <w:rsid w:val="003B7323"/>
    <w:rsid w:val="003B786F"/>
    <w:rsid w:val="003C0B06"/>
    <w:rsid w:val="003C14D8"/>
    <w:rsid w:val="003C326A"/>
    <w:rsid w:val="003C379F"/>
    <w:rsid w:val="003C3D50"/>
    <w:rsid w:val="003C4B93"/>
    <w:rsid w:val="003C5F3B"/>
    <w:rsid w:val="003C67B6"/>
    <w:rsid w:val="003C7218"/>
    <w:rsid w:val="003D3B35"/>
    <w:rsid w:val="003D4EC4"/>
    <w:rsid w:val="003D6C82"/>
    <w:rsid w:val="003E02B8"/>
    <w:rsid w:val="003E2602"/>
    <w:rsid w:val="003E59C2"/>
    <w:rsid w:val="003E65B7"/>
    <w:rsid w:val="003F0913"/>
    <w:rsid w:val="003F0BDF"/>
    <w:rsid w:val="003F2D9B"/>
    <w:rsid w:val="003F58B5"/>
    <w:rsid w:val="003F62C1"/>
    <w:rsid w:val="003F6C2E"/>
    <w:rsid w:val="003F7CD2"/>
    <w:rsid w:val="00402064"/>
    <w:rsid w:val="0040497D"/>
    <w:rsid w:val="004063F1"/>
    <w:rsid w:val="00412CD2"/>
    <w:rsid w:val="0041349F"/>
    <w:rsid w:val="00413949"/>
    <w:rsid w:val="00415907"/>
    <w:rsid w:val="0041739E"/>
    <w:rsid w:val="00417AAE"/>
    <w:rsid w:val="004201E0"/>
    <w:rsid w:val="0042173D"/>
    <w:rsid w:val="004221B4"/>
    <w:rsid w:val="00423254"/>
    <w:rsid w:val="00423AA9"/>
    <w:rsid w:val="00423AFD"/>
    <w:rsid w:val="004247F0"/>
    <w:rsid w:val="00424EDD"/>
    <w:rsid w:val="00426911"/>
    <w:rsid w:val="00430874"/>
    <w:rsid w:val="00431648"/>
    <w:rsid w:val="0043242F"/>
    <w:rsid w:val="0043494C"/>
    <w:rsid w:val="00434D8C"/>
    <w:rsid w:val="00436832"/>
    <w:rsid w:val="00436A6C"/>
    <w:rsid w:val="004374E4"/>
    <w:rsid w:val="00440E0F"/>
    <w:rsid w:val="00441AA8"/>
    <w:rsid w:val="0044310C"/>
    <w:rsid w:val="00443892"/>
    <w:rsid w:val="00443E62"/>
    <w:rsid w:val="0045360C"/>
    <w:rsid w:val="00454679"/>
    <w:rsid w:val="0045731F"/>
    <w:rsid w:val="0046088B"/>
    <w:rsid w:val="00460AE5"/>
    <w:rsid w:val="004677B4"/>
    <w:rsid w:val="00471B81"/>
    <w:rsid w:val="004732D9"/>
    <w:rsid w:val="00473462"/>
    <w:rsid w:val="0047492F"/>
    <w:rsid w:val="00476B77"/>
    <w:rsid w:val="0047704B"/>
    <w:rsid w:val="004819DB"/>
    <w:rsid w:val="00482918"/>
    <w:rsid w:val="00485E42"/>
    <w:rsid w:val="00486119"/>
    <w:rsid w:val="00487471"/>
    <w:rsid w:val="0048753E"/>
    <w:rsid w:val="00491231"/>
    <w:rsid w:val="00491788"/>
    <w:rsid w:val="00493C03"/>
    <w:rsid w:val="004948F2"/>
    <w:rsid w:val="004968E4"/>
    <w:rsid w:val="00497FAA"/>
    <w:rsid w:val="004A0ABA"/>
    <w:rsid w:val="004A1E00"/>
    <w:rsid w:val="004A4BDF"/>
    <w:rsid w:val="004A5B27"/>
    <w:rsid w:val="004A6EF2"/>
    <w:rsid w:val="004B0B51"/>
    <w:rsid w:val="004B2A7F"/>
    <w:rsid w:val="004B4344"/>
    <w:rsid w:val="004B4B2B"/>
    <w:rsid w:val="004B7C16"/>
    <w:rsid w:val="004C1ABD"/>
    <w:rsid w:val="004C2438"/>
    <w:rsid w:val="004C265B"/>
    <w:rsid w:val="004C3CB3"/>
    <w:rsid w:val="004C5B6A"/>
    <w:rsid w:val="004C5DE0"/>
    <w:rsid w:val="004C7ABE"/>
    <w:rsid w:val="004C7D2C"/>
    <w:rsid w:val="004D0984"/>
    <w:rsid w:val="004D1B3E"/>
    <w:rsid w:val="004D36BB"/>
    <w:rsid w:val="004D3E41"/>
    <w:rsid w:val="004D6982"/>
    <w:rsid w:val="004E263C"/>
    <w:rsid w:val="004E2B3F"/>
    <w:rsid w:val="004E5E9B"/>
    <w:rsid w:val="004E648F"/>
    <w:rsid w:val="004E7CF1"/>
    <w:rsid w:val="004F0A87"/>
    <w:rsid w:val="004F0AED"/>
    <w:rsid w:val="004F0F26"/>
    <w:rsid w:val="004F11B7"/>
    <w:rsid w:val="004F1443"/>
    <w:rsid w:val="004F1953"/>
    <w:rsid w:val="004F21A0"/>
    <w:rsid w:val="004F3635"/>
    <w:rsid w:val="004F386B"/>
    <w:rsid w:val="004F4585"/>
    <w:rsid w:val="004F5F4F"/>
    <w:rsid w:val="004F6974"/>
    <w:rsid w:val="004F7B91"/>
    <w:rsid w:val="00501A3D"/>
    <w:rsid w:val="0050410F"/>
    <w:rsid w:val="005053CD"/>
    <w:rsid w:val="005079CA"/>
    <w:rsid w:val="00510474"/>
    <w:rsid w:val="00510925"/>
    <w:rsid w:val="0051174F"/>
    <w:rsid w:val="005171D1"/>
    <w:rsid w:val="00517BCE"/>
    <w:rsid w:val="00517C7F"/>
    <w:rsid w:val="0052213E"/>
    <w:rsid w:val="00525DC6"/>
    <w:rsid w:val="00530021"/>
    <w:rsid w:val="00531BD9"/>
    <w:rsid w:val="0053415B"/>
    <w:rsid w:val="0053599B"/>
    <w:rsid w:val="0054419D"/>
    <w:rsid w:val="005443CB"/>
    <w:rsid w:val="0054463F"/>
    <w:rsid w:val="00547CE1"/>
    <w:rsid w:val="00552A73"/>
    <w:rsid w:val="005533E7"/>
    <w:rsid w:val="005542DB"/>
    <w:rsid w:val="00555193"/>
    <w:rsid w:val="00556215"/>
    <w:rsid w:val="00556AE3"/>
    <w:rsid w:val="00557483"/>
    <w:rsid w:val="00557791"/>
    <w:rsid w:val="00557C4D"/>
    <w:rsid w:val="00557D3C"/>
    <w:rsid w:val="00560230"/>
    <w:rsid w:val="00560955"/>
    <w:rsid w:val="0056258A"/>
    <w:rsid w:val="00563AB6"/>
    <w:rsid w:val="00563EA2"/>
    <w:rsid w:val="005642A7"/>
    <w:rsid w:val="00564CFD"/>
    <w:rsid w:val="005700E4"/>
    <w:rsid w:val="005723FD"/>
    <w:rsid w:val="00572EDA"/>
    <w:rsid w:val="00574D23"/>
    <w:rsid w:val="00575A05"/>
    <w:rsid w:val="00576923"/>
    <w:rsid w:val="00576956"/>
    <w:rsid w:val="0057741E"/>
    <w:rsid w:val="00580C0E"/>
    <w:rsid w:val="0058134E"/>
    <w:rsid w:val="00581E63"/>
    <w:rsid w:val="00582F18"/>
    <w:rsid w:val="005832F7"/>
    <w:rsid w:val="005843A6"/>
    <w:rsid w:val="00584805"/>
    <w:rsid w:val="00585763"/>
    <w:rsid w:val="00586A18"/>
    <w:rsid w:val="00590226"/>
    <w:rsid w:val="00590244"/>
    <w:rsid w:val="00590DAD"/>
    <w:rsid w:val="005912E1"/>
    <w:rsid w:val="005920AA"/>
    <w:rsid w:val="00592F51"/>
    <w:rsid w:val="0059431A"/>
    <w:rsid w:val="00594753"/>
    <w:rsid w:val="00595C68"/>
    <w:rsid w:val="005A06B5"/>
    <w:rsid w:val="005A143D"/>
    <w:rsid w:val="005A208A"/>
    <w:rsid w:val="005A6790"/>
    <w:rsid w:val="005A6A13"/>
    <w:rsid w:val="005A6CE7"/>
    <w:rsid w:val="005B2106"/>
    <w:rsid w:val="005B2CC3"/>
    <w:rsid w:val="005B34C9"/>
    <w:rsid w:val="005B4C3D"/>
    <w:rsid w:val="005B7BB3"/>
    <w:rsid w:val="005C0AB3"/>
    <w:rsid w:val="005C24CD"/>
    <w:rsid w:val="005C3246"/>
    <w:rsid w:val="005C3E7C"/>
    <w:rsid w:val="005C438D"/>
    <w:rsid w:val="005C49A9"/>
    <w:rsid w:val="005C6505"/>
    <w:rsid w:val="005C71B8"/>
    <w:rsid w:val="005C7401"/>
    <w:rsid w:val="005D0143"/>
    <w:rsid w:val="005D0E28"/>
    <w:rsid w:val="005D1729"/>
    <w:rsid w:val="005D1A1C"/>
    <w:rsid w:val="005D1F22"/>
    <w:rsid w:val="005D2B3D"/>
    <w:rsid w:val="005E0CC8"/>
    <w:rsid w:val="005E1831"/>
    <w:rsid w:val="005E2FEE"/>
    <w:rsid w:val="005E5562"/>
    <w:rsid w:val="005E62F6"/>
    <w:rsid w:val="005E6F0A"/>
    <w:rsid w:val="005F0090"/>
    <w:rsid w:val="005F0929"/>
    <w:rsid w:val="005F109C"/>
    <w:rsid w:val="005F12C4"/>
    <w:rsid w:val="005F251C"/>
    <w:rsid w:val="005F2A64"/>
    <w:rsid w:val="005F2BFB"/>
    <w:rsid w:val="005F3151"/>
    <w:rsid w:val="005F31F2"/>
    <w:rsid w:val="005F5B06"/>
    <w:rsid w:val="005F6FE4"/>
    <w:rsid w:val="005F7043"/>
    <w:rsid w:val="005F7084"/>
    <w:rsid w:val="00603B65"/>
    <w:rsid w:val="006072B8"/>
    <w:rsid w:val="00610C8A"/>
    <w:rsid w:val="00610FA1"/>
    <w:rsid w:val="006115CD"/>
    <w:rsid w:val="00612E74"/>
    <w:rsid w:val="00614665"/>
    <w:rsid w:val="00614E7F"/>
    <w:rsid w:val="00615141"/>
    <w:rsid w:val="00615CB5"/>
    <w:rsid w:val="00616748"/>
    <w:rsid w:val="00617CF9"/>
    <w:rsid w:val="00620820"/>
    <w:rsid w:val="00620C1C"/>
    <w:rsid w:val="00621EC9"/>
    <w:rsid w:val="0062240A"/>
    <w:rsid w:val="00622A70"/>
    <w:rsid w:val="00624B7D"/>
    <w:rsid w:val="00624E6B"/>
    <w:rsid w:val="00626C30"/>
    <w:rsid w:val="00631620"/>
    <w:rsid w:val="006328FD"/>
    <w:rsid w:val="00635CCD"/>
    <w:rsid w:val="0063656E"/>
    <w:rsid w:val="00643B53"/>
    <w:rsid w:val="00644956"/>
    <w:rsid w:val="006458B1"/>
    <w:rsid w:val="00645B72"/>
    <w:rsid w:val="00645E80"/>
    <w:rsid w:val="00650447"/>
    <w:rsid w:val="006539DA"/>
    <w:rsid w:val="00653C40"/>
    <w:rsid w:val="0065506A"/>
    <w:rsid w:val="006571C4"/>
    <w:rsid w:val="006601BE"/>
    <w:rsid w:val="0066689A"/>
    <w:rsid w:val="006704B0"/>
    <w:rsid w:val="00670C5E"/>
    <w:rsid w:val="00671160"/>
    <w:rsid w:val="006714FB"/>
    <w:rsid w:val="00672026"/>
    <w:rsid w:val="0067257A"/>
    <w:rsid w:val="0067324A"/>
    <w:rsid w:val="006742B2"/>
    <w:rsid w:val="00677DC4"/>
    <w:rsid w:val="00680CE8"/>
    <w:rsid w:val="00683AEC"/>
    <w:rsid w:val="00684931"/>
    <w:rsid w:val="006903AD"/>
    <w:rsid w:val="006909F6"/>
    <w:rsid w:val="00690F04"/>
    <w:rsid w:val="006946E9"/>
    <w:rsid w:val="00694A8B"/>
    <w:rsid w:val="006A1476"/>
    <w:rsid w:val="006A22D7"/>
    <w:rsid w:val="006A2FAF"/>
    <w:rsid w:val="006A36AF"/>
    <w:rsid w:val="006A3C16"/>
    <w:rsid w:val="006A6090"/>
    <w:rsid w:val="006B0ABF"/>
    <w:rsid w:val="006B7BE7"/>
    <w:rsid w:val="006C05AA"/>
    <w:rsid w:val="006C27EA"/>
    <w:rsid w:val="006C2827"/>
    <w:rsid w:val="006C29D8"/>
    <w:rsid w:val="006C4AF6"/>
    <w:rsid w:val="006C5CC5"/>
    <w:rsid w:val="006C70F0"/>
    <w:rsid w:val="006C7AC8"/>
    <w:rsid w:val="006D1D75"/>
    <w:rsid w:val="006D5DD4"/>
    <w:rsid w:val="006D5E41"/>
    <w:rsid w:val="006D6488"/>
    <w:rsid w:val="006E0081"/>
    <w:rsid w:val="006E1AB0"/>
    <w:rsid w:val="006E1C3D"/>
    <w:rsid w:val="006E21BD"/>
    <w:rsid w:val="006E69D0"/>
    <w:rsid w:val="006E72A3"/>
    <w:rsid w:val="006F31F6"/>
    <w:rsid w:val="006F411C"/>
    <w:rsid w:val="006F50A5"/>
    <w:rsid w:val="006F60AD"/>
    <w:rsid w:val="00700D74"/>
    <w:rsid w:val="00700DE3"/>
    <w:rsid w:val="00703D8D"/>
    <w:rsid w:val="0070439E"/>
    <w:rsid w:val="00706B94"/>
    <w:rsid w:val="00707BCB"/>
    <w:rsid w:val="00710D06"/>
    <w:rsid w:val="00713B04"/>
    <w:rsid w:val="0071612E"/>
    <w:rsid w:val="00722B95"/>
    <w:rsid w:val="00722F39"/>
    <w:rsid w:val="00724135"/>
    <w:rsid w:val="00725F8A"/>
    <w:rsid w:val="00726256"/>
    <w:rsid w:val="0072697C"/>
    <w:rsid w:val="00730683"/>
    <w:rsid w:val="00733EB0"/>
    <w:rsid w:val="0073416A"/>
    <w:rsid w:val="00734239"/>
    <w:rsid w:val="00736180"/>
    <w:rsid w:val="00737378"/>
    <w:rsid w:val="007402C8"/>
    <w:rsid w:val="00741981"/>
    <w:rsid w:val="00742234"/>
    <w:rsid w:val="00742CA2"/>
    <w:rsid w:val="00742FDD"/>
    <w:rsid w:val="007430B0"/>
    <w:rsid w:val="00743B9A"/>
    <w:rsid w:val="00745C6E"/>
    <w:rsid w:val="00747175"/>
    <w:rsid w:val="0075173F"/>
    <w:rsid w:val="00751C5A"/>
    <w:rsid w:val="007535BB"/>
    <w:rsid w:val="00753E0D"/>
    <w:rsid w:val="007547B3"/>
    <w:rsid w:val="00756344"/>
    <w:rsid w:val="00757A0A"/>
    <w:rsid w:val="00757D89"/>
    <w:rsid w:val="007601B7"/>
    <w:rsid w:val="00761E1B"/>
    <w:rsid w:val="00764351"/>
    <w:rsid w:val="0076574D"/>
    <w:rsid w:val="00765AFC"/>
    <w:rsid w:val="00772A3B"/>
    <w:rsid w:val="00773413"/>
    <w:rsid w:val="0077428C"/>
    <w:rsid w:val="00776D01"/>
    <w:rsid w:val="00777086"/>
    <w:rsid w:val="007776ED"/>
    <w:rsid w:val="00781231"/>
    <w:rsid w:val="00782C1E"/>
    <w:rsid w:val="00782D0B"/>
    <w:rsid w:val="00783020"/>
    <w:rsid w:val="00783F3E"/>
    <w:rsid w:val="00785BF6"/>
    <w:rsid w:val="00785CD9"/>
    <w:rsid w:val="007872A1"/>
    <w:rsid w:val="00790FE8"/>
    <w:rsid w:val="00793275"/>
    <w:rsid w:val="00794FD4"/>
    <w:rsid w:val="007962A0"/>
    <w:rsid w:val="007A01A7"/>
    <w:rsid w:val="007A0F83"/>
    <w:rsid w:val="007A1B22"/>
    <w:rsid w:val="007A3ECD"/>
    <w:rsid w:val="007A4EF2"/>
    <w:rsid w:val="007A538C"/>
    <w:rsid w:val="007A5D69"/>
    <w:rsid w:val="007A65E8"/>
    <w:rsid w:val="007B1241"/>
    <w:rsid w:val="007B1C96"/>
    <w:rsid w:val="007B283E"/>
    <w:rsid w:val="007B4988"/>
    <w:rsid w:val="007B69E8"/>
    <w:rsid w:val="007B7FFC"/>
    <w:rsid w:val="007C06A6"/>
    <w:rsid w:val="007C1B43"/>
    <w:rsid w:val="007C531C"/>
    <w:rsid w:val="007C54EF"/>
    <w:rsid w:val="007C7535"/>
    <w:rsid w:val="007D11C6"/>
    <w:rsid w:val="007D1482"/>
    <w:rsid w:val="007D2127"/>
    <w:rsid w:val="007D3596"/>
    <w:rsid w:val="007D56F1"/>
    <w:rsid w:val="007D66A0"/>
    <w:rsid w:val="007D6D08"/>
    <w:rsid w:val="007D7886"/>
    <w:rsid w:val="007D7C86"/>
    <w:rsid w:val="007E01EC"/>
    <w:rsid w:val="007E0253"/>
    <w:rsid w:val="007E0BE9"/>
    <w:rsid w:val="007E2433"/>
    <w:rsid w:val="007E344A"/>
    <w:rsid w:val="007E4D64"/>
    <w:rsid w:val="007E53A3"/>
    <w:rsid w:val="007F068F"/>
    <w:rsid w:val="007F17F9"/>
    <w:rsid w:val="007F190A"/>
    <w:rsid w:val="007F312C"/>
    <w:rsid w:val="007F4C80"/>
    <w:rsid w:val="007F5B27"/>
    <w:rsid w:val="007F5EFC"/>
    <w:rsid w:val="008008E0"/>
    <w:rsid w:val="0080137E"/>
    <w:rsid w:val="00801BB8"/>
    <w:rsid w:val="00804A27"/>
    <w:rsid w:val="00805C3D"/>
    <w:rsid w:val="00806480"/>
    <w:rsid w:val="008073B4"/>
    <w:rsid w:val="00807F3D"/>
    <w:rsid w:val="00811B4A"/>
    <w:rsid w:val="0081213F"/>
    <w:rsid w:val="008124B6"/>
    <w:rsid w:val="00813548"/>
    <w:rsid w:val="00813670"/>
    <w:rsid w:val="0081403F"/>
    <w:rsid w:val="0081541F"/>
    <w:rsid w:val="00816BFF"/>
    <w:rsid w:val="00820C87"/>
    <w:rsid w:val="00821226"/>
    <w:rsid w:val="00823C0E"/>
    <w:rsid w:val="0082575D"/>
    <w:rsid w:val="00825D53"/>
    <w:rsid w:val="00826419"/>
    <w:rsid w:val="00827E17"/>
    <w:rsid w:val="0083008B"/>
    <w:rsid w:val="008325C3"/>
    <w:rsid w:val="008327E6"/>
    <w:rsid w:val="00840717"/>
    <w:rsid w:val="00844027"/>
    <w:rsid w:val="00845451"/>
    <w:rsid w:val="0084688A"/>
    <w:rsid w:val="00847119"/>
    <w:rsid w:val="008507E9"/>
    <w:rsid w:val="00850869"/>
    <w:rsid w:val="00850D16"/>
    <w:rsid w:val="00850E4E"/>
    <w:rsid w:val="00851DA0"/>
    <w:rsid w:val="0085286E"/>
    <w:rsid w:val="00853ADF"/>
    <w:rsid w:val="00856921"/>
    <w:rsid w:val="00856EA3"/>
    <w:rsid w:val="00857133"/>
    <w:rsid w:val="00860D69"/>
    <w:rsid w:val="00863267"/>
    <w:rsid w:val="008632DB"/>
    <w:rsid w:val="00864F4D"/>
    <w:rsid w:val="008726AF"/>
    <w:rsid w:val="008738D3"/>
    <w:rsid w:val="0087456B"/>
    <w:rsid w:val="00874E4E"/>
    <w:rsid w:val="0087519D"/>
    <w:rsid w:val="00877D32"/>
    <w:rsid w:val="00881869"/>
    <w:rsid w:val="00881FC4"/>
    <w:rsid w:val="0088250A"/>
    <w:rsid w:val="00882824"/>
    <w:rsid w:val="00884094"/>
    <w:rsid w:val="00884373"/>
    <w:rsid w:val="00885588"/>
    <w:rsid w:val="00887863"/>
    <w:rsid w:val="00887F94"/>
    <w:rsid w:val="008900AD"/>
    <w:rsid w:val="0089044A"/>
    <w:rsid w:val="00892901"/>
    <w:rsid w:val="008950CC"/>
    <w:rsid w:val="0089534B"/>
    <w:rsid w:val="00895C56"/>
    <w:rsid w:val="00895D09"/>
    <w:rsid w:val="008A074F"/>
    <w:rsid w:val="008A1703"/>
    <w:rsid w:val="008A1CFF"/>
    <w:rsid w:val="008A2E82"/>
    <w:rsid w:val="008A4652"/>
    <w:rsid w:val="008A6C3F"/>
    <w:rsid w:val="008A7E11"/>
    <w:rsid w:val="008B3815"/>
    <w:rsid w:val="008B670A"/>
    <w:rsid w:val="008B7453"/>
    <w:rsid w:val="008C1B15"/>
    <w:rsid w:val="008C20F0"/>
    <w:rsid w:val="008C28A4"/>
    <w:rsid w:val="008C3082"/>
    <w:rsid w:val="008C458E"/>
    <w:rsid w:val="008C635E"/>
    <w:rsid w:val="008C73C2"/>
    <w:rsid w:val="008D058C"/>
    <w:rsid w:val="008D0946"/>
    <w:rsid w:val="008D1B37"/>
    <w:rsid w:val="008D35D2"/>
    <w:rsid w:val="008E1AF4"/>
    <w:rsid w:val="008E2391"/>
    <w:rsid w:val="008F0518"/>
    <w:rsid w:val="008F0A09"/>
    <w:rsid w:val="008F158B"/>
    <w:rsid w:val="008F2A66"/>
    <w:rsid w:val="008F2BD7"/>
    <w:rsid w:val="008F4FE0"/>
    <w:rsid w:val="008F64F7"/>
    <w:rsid w:val="009007D9"/>
    <w:rsid w:val="009010EA"/>
    <w:rsid w:val="00902522"/>
    <w:rsid w:val="0090358D"/>
    <w:rsid w:val="00904D48"/>
    <w:rsid w:val="00905C6F"/>
    <w:rsid w:val="0090724E"/>
    <w:rsid w:val="00907523"/>
    <w:rsid w:val="00907845"/>
    <w:rsid w:val="009100AE"/>
    <w:rsid w:val="00911F9A"/>
    <w:rsid w:val="00912104"/>
    <w:rsid w:val="009143FE"/>
    <w:rsid w:val="009176A2"/>
    <w:rsid w:val="00920873"/>
    <w:rsid w:val="009212DF"/>
    <w:rsid w:val="00922ECF"/>
    <w:rsid w:val="00923F50"/>
    <w:rsid w:val="00924C49"/>
    <w:rsid w:val="009259FD"/>
    <w:rsid w:val="00926709"/>
    <w:rsid w:val="00927383"/>
    <w:rsid w:val="00930ED8"/>
    <w:rsid w:val="009324C9"/>
    <w:rsid w:val="009336D9"/>
    <w:rsid w:val="0093385B"/>
    <w:rsid w:val="00936929"/>
    <w:rsid w:val="00936C1F"/>
    <w:rsid w:val="0094065F"/>
    <w:rsid w:val="009439E0"/>
    <w:rsid w:val="009472A7"/>
    <w:rsid w:val="00947451"/>
    <w:rsid w:val="00951390"/>
    <w:rsid w:val="009517B5"/>
    <w:rsid w:val="00951E67"/>
    <w:rsid w:val="0095277B"/>
    <w:rsid w:val="009533EA"/>
    <w:rsid w:val="0095586A"/>
    <w:rsid w:val="00955C8B"/>
    <w:rsid w:val="00962CD5"/>
    <w:rsid w:val="00962F40"/>
    <w:rsid w:val="00963670"/>
    <w:rsid w:val="00966A0C"/>
    <w:rsid w:val="00967A09"/>
    <w:rsid w:val="009708E0"/>
    <w:rsid w:val="009711F3"/>
    <w:rsid w:val="00972CD5"/>
    <w:rsid w:val="00974C2C"/>
    <w:rsid w:val="00977ECA"/>
    <w:rsid w:val="0098046B"/>
    <w:rsid w:val="00980D80"/>
    <w:rsid w:val="00983E38"/>
    <w:rsid w:val="00985C95"/>
    <w:rsid w:val="00986146"/>
    <w:rsid w:val="00990C33"/>
    <w:rsid w:val="0099498D"/>
    <w:rsid w:val="00994A9C"/>
    <w:rsid w:val="00995F97"/>
    <w:rsid w:val="0099614C"/>
    <w:rsid w:val="009A01D0"/>
    <w:rsid w:val="009A27CD"/>
    <w:rsid w:val="009A3481"/>
    <w:rsid w:val="009A4445"/>
    <w:rsid w:val="009A4798"/>
    <w:rsid w:val="009B068C"/>
    <w:rsid w:val="009B1302"/>
    <w:rsid w:val="009B142B"/>
    <w:rsid w:val="009B1799"/>
    <w:rsid w:val="009B1881"/>
    <w:rsid w:val="009B1D40"/>
    <w:rsid w:val="009B7AEE"/>
    <w:rsid w:val="009C0469"/>
    <w:rsid w:val="009C067F"/>
    <w:rsid w:val="009C06A0"/>
    <w:rsid w:val="009C146A"/>
    <w:rsid w:val="009C14F1"/>
    <w:rsid w:val="009C1F3F"/>
    <w:rsid w:val="009C402F"/>
    <w:rsid w:val="009D0817"/>
    <w:rsid w:val="009D122B"/>
    <w:rsid w:val="009D1E9F"/>
    <w:rsid w:val="009D2B87"/>
    <w:rsid w:val="009D2B8E"/>
    <w:rsid w:val="009D54D5"/>
    <w:rsid w:val="009E0D5D"/>
    <w:rsid w:val="009E4699"/>
    <w:rsid w:val="009E4E18"/>
    <w:rsid w:val="009E567C"/>
    <w:rsid w:val="009F01F8"/>
    <w:rsid w:val="009F07C1"/>
    <w:rsid w:val="009F10DD"/>
    <w:rsid w:val="009F35F6"/>
    <w:rsid w:val="009F4C0B"/>
    <w:rsid w:val="009F5086"/>
    <w:rsid w:val="009F5468"/>
    <w:rsid w:val="009F6D84"/>
    <w:rsid w:val="009F705D"/>
    <w:rsid w:val="00A0092C"/>
    <w:rsid w:val="00A029CB"/>
    <w:rsid w:val="00A02A05"/>
    <w:rsid w:val="00A02DE7"/>
    <w:rsid w:val="00A03B88"/>
    <w:rsid w:val="00A051B7"/>
    <w:rsid w:val="00A053BF"/>
    <w:rsid w:val="00A05830"/>
    <w:rsid w:val="00A05B11"/>
    <w:rsid w:val="00A0743C"/>
    <w:rsid w:val="00A07838"/>
    <w:rsid w:val="00A07A24"/>
    <w:rsid w:val="00A1074C"/>
    <w:rsid w:val="00A114E0"/>
    <w:rsid w:val="00A136A9"/>
    <w:rsid w:val="00A15C64"/>
    <w:rsid w:val="00A17325"/>
    <w:rsid w:val="00A21111"/>
    <w:rsid w:val="00A216C2"/>
    <w:rsid w:val="00A24F19"/>
    <w:rsid w:val="00A27DDB"/>
    <w:rsid w:val="00A308BB"/>
    <w:rsid w:val="00A3198A"/>
    <w:rsid w:val="00A3313E"/>
    <w:rsid w:val="00A33528"/>
    <w:rsid w:val="00A3435B"/>
    <w:rsid w:val="00A354DC"/>
    <w:rsid w:val="00A35705"/>
    <w:rsid w:val="00A370C6"/>
    <w:rsid w:val="00A37197"/>
    <w:rsid w:val="00A41686"/>
    <w:rsid w:val="00A41F55"/>
    <w:rsid w:val="00A44FF9"/>
    <w:rsid w:val="00A45AC2"/>
    <w:rsid w:val="00A47212"/>
    <w:rsid w:val="00A50151"/>
    <w:rsid w:val="00A52616"/>
    <w:rsid w:val="00A532B1"/>
    <w:rsid w:val="00A532EA"/>
    <w:rsid w:val="00A56B92"/>
    <w:rsid w:val="00A5702D"/>
    <w:rsid w:val="00A60D8A"/>
    <w:rsid w:val="00A619CB"/>
    <w:rsid w:val="00A61A32"/>
    <w:rsid w:val="00A63C8F"/>
    <w:rsid w:val="00A65223"/>
    <w:rsid w:val="00A66824"/>
    <w:rsid w:val="00A66AF7"/>
    <w:rsid w:val="00A6729D"/>
    <w:rsid w:val="00A67351"/>
    <w:rsid w:val="00A67D68"/>
    <w:rsid w:val="00A70EEF"/>
    <w:rsid w:val="00A71078"/>
    <w:rsid w:val="00A7110D"/>
    <w:rsid w:val="00A73660"/>
    <w:rsid w:val="00A74AD5"/>
    <w:rsid w:val="00A75DA3"/>
    <w:rsid w:val="00A800C0"/>
    <w:rsid w:val="00A8025B"/>
    <w:rsid w:val="00A811A9"/>
    <w:rsid w:val="00A8434F"/>
    <w:rsid w:val="00A84CA1"/>
    <w:rsid w:val="00A85408"/>
    <w:rsid w:val="00A86B8F"/>
    <w:rsid w:val="00A909F8"/>
    <w:rsid w:val="00A922C4"/>
    <w:rsid w:val="00A93815"/>
    <w:rsid w:val="00A94270"/>
    <w:rsid w:val="00A94706"/>
    <w:rsid w:val="00A94824"/>
    <w:rsid w:val="00A94DBB"/>
    <w:rsid w:val="00A97F61"/>
    <w:rsid w:val="00AA0536"/>
    <w:rsid w:val="00AA0CAE"/>
    <w:rsid w:val="00AA1F08"/>
    <w:rsid w:val="00AA2062"/>
    <w:rsid w:val="00AA506F"/>
    <w:rsid w:val="00AA6FE3"/>
    <w:rsid w:val="00AB2D78"/>
    <w:rsid w:val="00AB2DA5"/>
    <w:rsid w:val="00AB49F4"/>
    <w:rsid w:val="00AB4E17"/>
    <w:rsid w:val="00AC0C31"/>
    <w:rsid w:val="00AC2A81"/>
    <w:rsid w:val="00AC2ADC"/>
    <w:rsid w:val="00AC479C"/>
    <w:rsid w:val="00AC4EE5"/>
    <w:rsid w:val="00AC60A3"/>
    <w:rsid w:val="00AC6926"/>
    <w:rsid w:val="00AC6BEA"/>
    <w:rsid w:val="00AC75A9"/>
    <w:rsid w:val="00AD3FBD"/>
    <w:rsid w:val="00AD6068"/>
    <w:rsid w:val="00AD6A4D"/>
    <w:rsid w:val="00AD7729"/>
    <w:rsid w:val="00AE0C9C"/>
    <w:rsid w:val="00AE0CE5"/>
    <w:rsid w:val="00AE2A8C"/>
    <w:rsid w:val="00AE4A2A"/>
    <w:rsid w:val="00AE6C34"/>
    <w:rsid w:val="00AF2587"/>
    <w:rsid w:val="00AF2E9C"/>
    <w:rsid w:val="00AF3FA5"/>
    <w:rsid w:val="00AF48FB"/>
    <w:rsid w:val="00AF5879"/>
    <w:rsid w:val="00AF6775"/>
    <w:rsid w:val="00B00666"/>
    <w:rsid w:val="00B0343A"/>
    <w:rsid w:val="00B04855"/>
    <w:rsid w:val="00B04EAE"/>
    <w:rsid w:val="00B10279"/>
    <w:rsid w:val="00B1381F"/>
    <w:rsid w:val="00B14746"/>
    <w:rsid w:val="00B14B5B"/>
    <w:rsid w:val="00B14C33"/>
    <w:rsid w:val="00B172FE"/>
    <w:rsid w:val="00B2114C"/>
    <w:rsid w:val="00B21240"/>
    <w:rsid w:val="00B22EEC"/>
    <w:rsid w:val="00B245BB"/>
    <w:rsid w:val="00B25A6D"/>
    <w:rsid w:val="00B323DC"/>
    <w:rsid w:val="00B3277C"/>
    <w:rsid w:val="00B32AAB"/>
    <w:rsid w:val="00B334E7"/>
    <w:rsid w:val="00B342E1"/>
    <w:rsid w:val="00B360A2"/>
    <w:rsid w:val="00B438BB"/>
    <w:rsid w:val="00B4507C"/>
    <w:rsid w:val="00B46335"/>
    <w:rsid w:val="00B46F8F"/>
    <w:rsid w:val="00B47F19"/>
    <w:rsid w:val="00B51970"/>
    <w:rsid w:val="00B52DAC"/>
    <w:rsid w:val="00B53492"/>
    <w:rsid w:val="00B536C1"/>
    <w:rsid w:val="00B544CD"/>
    <w:rsid w:val="00B548E4"/>
    <w:rsid w:val="00B550D1"/>
    <w:rsid w:val="00B552D5"/>
    <w:rsid w:val="00B5548F"/>
    <w:rsid w:val="00B572A6"/>
    <w:rsid w:val="00B606F0"/>
    <w:rsid w:val="00B61711"/>
    <w:rsid w:val="00B61B58"/>
    <w:rsid w:val="00B66175"/>
    <w:rsid w:val="00B705D3"/>
    <w:rsid w:val="00B74D29"/>
    <w:rsid w:val="00B76D82"/>
    <w:rsid w:val="00B77B0B"/>
    <w:rsid w:val="00B822CE"/>
    <w:rsid w:val="00B830F6"/>
    <w:rsid w:val="00B860F9"/>
    <w:rsid w:val="00B8625B"/>
    <w:rsid w:val="00B86267"/>
    <w:rsid w:val="00B87181"/>
    <w:rsid w:val="00B91767"/>
    <w:rsid w:val="00B936D6"/>
    <w:rsid w:val="00B95BC5"/>
    <w:rsid w:val="00B96B77"/>
    <w:rsid w:val="00BA1863"/>
    <w:rsid w:val="00BA28B5"/>
    <w:rsid w:val="00BA3748"/>
    <w:rsid w:val="00BA39AD"/>
    <w:rsid w:val="00BA44BF"/>
    <w:rsid w:val="00BA593F"/>
    <w:rsid w:val="00BA5E28"/>
    <w:rsid w:val="00BA7162"/>
    <w:rsid w:val="00BB09AF"/>
    <w:rsid w:val="00BB0B1B"/>
    <w:rsid w:val="00BB0FB7"/>
    <w:rsid w:val="00BB3CA7"/>
    <w:rsid w:val="00BB63B0"/>
    <w:rsid w:val="00BB7B63"/>
    <w:rsid w:val="00BC1CD1"/>
    <w:rsid w:val="00BC1E81"/>
    <w:rsid w:val="00BC1EC3"/>
    <w:rsid w:val="00BC44FD"/>
    <w:rsid w:val="00BC4E6E"/>
    <w:rsid w:val="00BC58BC"/>
    <w:rsid w:val="00BC5A39"/>
    <w:rsid w:val="00BC6DD9"/>
    <w:rsid w:val="00BD3B68"/>
    <w:rsid w:val="00BD4951"/>
    <w:rsid w:val="00BD55A8"/>
    <w:rsid w:val="00BD7B59"/>
    <w:rsid w:val="00BE088C"/>
    <w:rsid w:val="00BE2019"/>
    <w:rsid w:val="00BE21FB"/>
    <w:rsid w:val="00BE250F"/>
    <w:rsid w:val="00BE304D"/>
    <w:rsid w:val="00BE5AA8"/>
    <w:rsid w:val="00BE5E7C"/>
    <w:rsid w:val="00BE6419"/>
    <w:rsid w:val="00BE7C46"/>
    <w:rsid w:val="00BF0028"/>
    <w:rsid w:val="00BF0092"/>
    <w:rsid w:val="00BF08EE"/>
    <w:rsid w:val="00BF1754"/>
    <w:rsid w:val="00BF5DDD"/>
    <w:rsid w:val="00BF5F22"/>
    <w:rsid w:val="00BF60FB"/>
    <w:rsid w:val="00BF6D37"/>
    <w:rsid w:val="00C02E68"/>
    <w:rsid w:val="00C034D9"/>
    <w:rsid w:val="00C0561C"/>
    <w:rsid w:val="00C0778A"/>
    <w:rsid w:val="00C107F5"/>
    <w:rsid w:val="00C10856"/>
    <w:rsid w:val="00C11790"/>
    <w:rsid w:val="00C12BA9"/>
    <w:rsid w:val="00C13289"/>
    <w:rsid w:val="00C173F9"/>
    <w:rsid w:val="00C1761B"/>
    <w:rsid w:val="00C17CAF"/>
    <w:rsid w:val="00C17D23"/>
    <w:rsid w:val="00C2033D"/>
    <w:rsid w:val="00C20ACC"/>
    <w:rsid w:val="00C23D2E"/>
    <w:rsid w:val="00C25646"/>
    <w:rsid w:val="00C25B4E"/>
    <w:rsid w:val="00C25D2B"/>
    <w:rsid w:val="00C304B0"/>
    <w:rsid w:val="00C30B63"/>
    <w:rsid w:val="00C32D6D"/>
    <w:rsid w:val="00C32EAA"/>
    <w:rsid w:val="00C348E6"/>
    <w:rsid w:val="00C42336"/>
    <w:rsid w:val="00C4399D"/>
    <w:rsid w:val="00C459E8"/>
    <w:rsid w:val="00C46FF9"/>
    <w:rsid w:val="00C51A47"/>
    <w:rsid w:val="00C51CAD"/>
    <w:rsid w:val="00C53C8C"/>
    <w:rsid w:val="00C53E14"/>
    <w:rsid w:val="00C61B0A"/>
    <w:rsid w:val="00C648B1"/>
    <w:rsid w:val="00C64AFF"/>
    <w:rsid w:val="00C67075"/>
    <w:rsid w:val="00C70BE9"/>
    <w:rsid w:val="00C72212"/>
    <w:rsid w:val="00C73BED"/>
    <w:rsid w:val="00C7453D"/>
    <w:rsid w:val="00C7742B"/>
    <w:rsid w:val="00C77685"/>
    <w:rsid w:val="00C90616"/>
    <w:rsid w:val="00C91D59"/>
    <w:rsid w:val="00C926F7"/>
    <w:rsid w:val="00C93AC3"/>
    <w:rsid w:val="00C96963"/>
    <w:rsid w:val="00CA1E21"/>
    <w:rsid w:val="00CA2F8A"/>
    <w:rsid w:val="00CA5A3C"/>
    <w:rsid w:val="00CB633F"/>
    <w:rsid w:val="00CC60E8"/>
    <w:rsid w:val="00CC68A7"/>
    <w:rsid w:val="00CC72FB"/>
    <w:rsid w:val="00CD05A9"/>
    <w:rsid w:val="00CD2AAE"/>
    <w:rsid w:val="00CD3272"/>
    <w:rsid w:val="00CE2C3D"/>
    <w:rsid w:val="00CE4336"/>
    <w:rsid w:val="00CE5823"/>
    <w:rsid w:val="00CE6938"/>
    <w:rsid w:val="00CF09C1"/>
    <w:rsid w:val="00CF1161"/>
    <w:rsid w:val="00CF2879"/>
    <w:rsid w:val="00CF2A73"/>
    <w:rsid w:val="00CF303C"/>
    <w:rsid w:val="00CF4AF5"/>
    <w:rsid w:val="00CF4E9C"/>
    <w:rsid w:val="00CF4F4B"/>
    <w:rsid w:val="00CF5F11"/>
    <w:rsid w:val="00CF63DB"/>
    <w:rsid w:val="00CF6415"/>
    <w:rsid w:val="00D013C9"/>
    <w:rsid w:val="00D04B2F"/>
    <w:rsid w:val="00D05C7E"/>
    <w:rsid w:val="00D063EC"/>
    <w:rsid w:val="00D067FF"/>
    <w:rsid w:val="00D07E83"/>
    <w:rsid w:val="00D10104"/>
    <w:rsid w:val="00D10263"/>
    <w:rsid w:val="00D104B9"/>
    <w:rsid w:val="00D108AF"/>
    <w:rsid w:val="00D11990"/>
    <w:rsid w:val="00D12781"/>
    <w:rsid w:val="00D12CAA"/>
    <w:rsid w:val="00D14FAC"/>
    <w:rsid w:val="00D156C4"/>
    <w:rsid w:val="00D15BDF"/>
    <w:rsid w:val="00D169A2"/>
    <w:rsid w:val="00D17802"/>
    <w:rsid w:val="00D17D2B"/>
    <w:rsid w:val="00D20B29"/>
    <w:rsid w:val="00D229DB"/>
    <w:rsid w:val="00D254E3"/>
    <w:rsid w:val="00D257FC"/>
    <w:rsid w:val="00D27DE2"/>
    <w:rsid w:val="00D311AE"/>
    <w:rsid w:val="00D32940"/>
    <w:rsid w:val="00D348CE"/>
    <w:rsid w:val="00D472CC"/>
    <w:rsid w:val="00D47E25"/>
    <w:rsid w:val="00D47F2D"/>
    <w:rsid w:val="00D5199C"/>
    <w:rsid w:val="00D52405"/>
    <w:rsid w:val="00D54BEA"/>
    <w:rsid w:val="00D6148C"/>
    <w:rsid w:val="00D61897"/>
    <w:rsid w:val="00D61A57"/>
    <w:rsid w:val="00D628EC"/>
    <w:rsid w:val="00D62D15"/>
    <w:rsid w:val="00D64844"/>
    <w:rsid w:val="00D6699E"/>
    <w:rsid w:val="00D700C4"/>
    <w:rsid w:val="00D701DD"/>
    <w:rsid w:val="00D7046B"/>
    <w:rsid w:val="00D705F2"/>
    <w:rsid w:val="00D71C4C"/>
    <w:rsid w:val="00D72898"/>
    <w:rsid w:val="00D72A32"/>
    <w:rsid w:val="00D733F7"/>
    <w:rsid w:val="00D737B5"/>
    <w:rsid w:val="00D767B4"/>
    <w:rsid w:val="00D80E8D"/>
    <w:rsid w:val="00D831A7"/>
    <w:rsid w:val="00D84639"/>
    <w:rsid w:val="00D85BA2"/>
    <w:rsid w:val="00D90325"/>
    <w:rsid w:val="00D91287"/>
    <w:rsid w:val="00D91EC3"/>
    <w:rsid w:val="00D92AE2"/>
    <w:rsid w:val="00D92BA5"/>
    <w:rsid w:val="00D95A5B"/>
    <w:rsid w:val="00DA1D59"/>
    <w:rsid w:val="00DA7666"/>
    <w:rsid w:val="00DB0015"/>
    <w:rsid w:val="00DB11AD"/>
    <w:rsid w:val="00DB26A6"/>
    <w:rsid w:val="00DB33EC"/>
    <w:rsid w:val="00DB59A4"/>
    <w:rsid w:val="00DB6207"/>
    <w:rsid w:val="00DB6D1D"/>
    <w:rsid w:val="00DC07F2"/>
    <w:rsid w:val="00DC106D"/>
    <w:rsid w:val="00DC174C"/>
    <w:rsid w:val="00DC34D5"/>
    <w:rsid w:val="00DC391B"/>
    <w:rsid w:val="00DC5EC2"/>
    <w:rsid w:val="00DD236B"/>
    <w:rsid w:val="00DD3FCA"/>
    <w:rsid w:val="00DD59AC"/>
    <w:rsid w:val="00DD59F5"/>
    <w:rsid w:val="00DD627E"/>
    <w:rsid w:val="00DD682C"/>
    <w:rsid w:val="00DD686E"/>
    <w:rsid w:val="00DE0950"/>
    <w:rsid w:val="00DE1763"/>
    <w:rsid w:val="00DE28B0"/>
    <w:rsid w:val="00DE388D"/>
    <w:rsid w:val="00DE4E83"/>
    <w:rsid w:val="00DE619D"/>
    <w:rsid w:val="00DE666C"/>
    <w:rsid w:val="00DE7170"/>
    <w:rsid w:val="00DF00AE"/>
    <w:rsid w:val="00DF0670"/>
    <w:rsid w:val="00DF1FB1"/>
    <w:rsid w:val="00DF3F2D"/>
    <w:rsid w:val="00E03CAB"/>
    <w:rsid w:val="00E066A8"/>
    <w:rsid w:val="00E068A7"/>
    <w:rsid w:val="00E11543"/>
    <w:rsid w:val="00E132F5"/>
    <w:rsid w:val="00E1528E"/>
    <w:rsid w:val="00E15763"/>
    <w:rsid w:val="00E15F8C"/>
    <w:rsid w:val="00E16668"/>
    <w:rsid w:val="00E175A7"/>
    <w:rsid w:val="00E26CA4"/>
    <w:rsid w:val="00E2781E"/>
    <w:rsid w:val="00E30C8D"/>
    <w:rsid w:val="00E326BA"/>
    <w:rsid w:val="00E3277B"/>
    <w:rsid w:val="00E411B5"/>
    <w:rsid w:val="00E42DBE"/>
    <w:rsid w:val="00E4588C"/>
    <w:rsid w:val="00E45BDE"/>
    <w:rsid w:val="00E45C07"/>
    <w:rsid w:val="00E47195"/>
    <w:rsid w:val="00E520F6"/>
    <w:rsid w:val="00E52C5C"/>
    <w:rsid w:val="00E617C1"/>
    <w:rsid w:val="00E65A34"/>
    <w:rsid w:val="00E670B9"/>
    <w:rsid w:val="00E673D1"/>
    <w:rsid w:val="00E701F1"/>
    <w:rsid w:val="00E72BF0"/>
    <w:rsid w:val="00E73AA2"/>
    <w:rsid w:val="00E752B7"/>
    <w:rsid w:val="00E7577A"/>
    <w:rsid w:val="00E77667"/>
    <w:rsid w:val="00E77C24"/>
    <w:rsid w:val="00E8032A"/>
    <w:rsid w:val="00E829F5"/>
    <w:rsid w:val="00E83622"/>
    <w:rsid w:val="00E836CA"/>
    <w:rsid w:val="00E8535C"/>
    <w:rsid w:val="00E870BE"/>
    <w:rsid w:val="00E9201E"/>
    <w:rsid w:val="00E928D2"/>
    <w:rsid w:val="00E92E65"/>
    <w:rsid w:val="00E92EA3"/>
    <w:rsid w:val="00E92F71"/>
    <w:rsid w:val="00E94120"/>
    <w:rsid w:val="00E9454E"/>
    <w:rsid w:val="00E94B14"/>
    <w:rsid w:val="00E94DE3"/>
    <w:rsid w:val="00E960A5"/>
    <w:rsid w:val="00EA00E9"/>
    <w:rsid w:val="00EA08BB"/>
    <w:rsid w:val="00EA46CD"/>
    <w:rsid w:val="00EA68A8"/>
    <w:rsid w:val="00EA715D"/>
    <w:rsid w:val="00EB038A"/>
    <w:rsid w:val="00EB2E0D"/>
    <w:rsid w:val="00EB3D28"/>
    <w:rsid w:val="00EB3D2D"/>
    <w:rsid w:val="00EB55EE"/>
    <w:rsid w:val="00EB5B45"/>
    <w:rsid w:val="00EB7339"/>
    <w:rsid w:val="00EC5E88"/>
    <w:rsid w:val="00EC6EBE"/>
    <w:rsid w:val="00EC7882"/>
    <w:rsid w:val="00ED1323"/>
    <w:rsid w:val="00ED303E"/>
    <w:rsid w:val="00ED41F9"/>
    <w:rsid w:val="00ED52D3"/>
    <w:rsid w:val="00ED5A98"/>
    <w:rsid w:val="00EE12C1"/>
    <w:rsid w:val="00EE24B4"/>
    <w:rsid w:val="00EE25B1"/>
    <w:rsid w:val="00EE308F"/>
    <w:rsid w:val="00EE36AA"/>
    <w:rsid w:val="00EE4293"/>
    <w:rsid w:val="00EE7CF1"/>
    <w:rsid w:val="00EF2623"/>
    <w:rsid w:val="00EF3165"/>
    <w:rsid w:val="00EF353A"/>
    <w:rsid w:val="00EF4EA8"/>
    <w:rsid w:val="00EF5BFD"/>
    <w:rsid w:val="00EF7DF2"/>
    <w:rsid w:val="00F00B0B"/>
    <w:rsid w:val="00F012E2"/>
    <w:rsid w:val="00F01CE2"/>
    <w:rsid w:val="00F02BCA"/>
    <w:rsid w:val="00F05308"/>
    <w:rsid w:val="00F065D4"/>
    <w:rsid w:val="00F124AA"/>
    <w:rsid w:val="00F12AC5"/>
    <w:rsid w:val="00F12DBD"/>
    <w:rsid w:val="00F15F84"/>
    <w:rsid w:val="00F173F3"/>
    <w:rsid w:val="00F17FCE"/>
    <w:rsid w:val="00F20391"/>
    <w:rsid w:val="00F20730"/>
    <w:rsid w:val="00F227B3"/>
    <w:rsid w:val="00F243E4"/>
    <w:rsid w:val="00F24BE5"/>
    <w:rsid w:val="00F31380"/>
    <w:rsid w:val="00F326F4"/>
    <w:rsid w:val="00F33E31"/>
    <w:rsid w:val="00F345A1"/>
    <w:rsid w:val="00F35E28"/>
    <w:rsid w:val="00F362A5"/>
    <w:rsid w:val="00F4119B"/>
    <w:rsid w:val="00F41A46"/>
    <w:rsid w:val="00F42460"/>
    <w:rsid w:val="00F45F47"/>
    <w:rsid w:val="00F4646E"/>
    <w:rsid w:val="00F46D88"/>
    <w:rsid w:val="00F470AB"/>
    <w:rsid w:val="00F478A2"/>
    <w:rsid w:val="00F47F2D"/>
    <w:rsid w:val="00F52AEB"/>
    <w:rsid w:val="00F5358B"/>
    <w:rsid w:val="00F53C45"/>
    <w:rsid w:val="00F53D96"/>
    <w:rsid w:val="00F53FB1"/>
    <w:rsid w:val="00F562A0"/>
    <w:rsid w:val="00F57103"/>
    <w:rsid w:val="00F576A8"/>
    <w:rsid w:val="00F63F58"/>
    <w:rsid w:val="00F651DC"/>
    <w:rsid w:val="00F65ACF"/>
    <w:rsid w:val="00F703C8"/>
    <w:rsid w:val="00F711E9"/>
    <w:rsid w:val="00F743AE"/>
    <w:rsid w:val="00F810A0"/>
    <w:rsid w:val="00F840BC"/>
    <w:rsid w:val="00F8437F"/>
    <w:rsid w:val="00F85679"/>
    <w:rsid w:val="00F86E98"/>
    <w:rsid w:val="00F87541"/>
    <w:rsid w:val="00F9235D"/>
    <w:rsid w:val="00F923A2"/>
    <w:rsid w:val="00F924CA"/>
    <w:rsid w:val="00F93032"/>
    <w:rsid w:val="00F938CE"/>
    <w:rsid w:val="00F95F34"/>
    <w:rsid w:val="00F96A0E"/>
    <w:rsid w:val="00F97093"/>
    <w:rsid w:val="00F97177"/>
    <w:rsid w:val="00F9745E"/>
    <w:rsid w:val="00FA1E56"/>
    <w:rsid w:val="00FA31A9"/>
    <w:rsid w:val="00FA3C9F"/>
    <w:rsid w:val="00FA49CD"/>
    <w:rsid w:val="00FA56D5"/>
    <w:rsid w:val="00FA79E7"/>
    <w:rsid w:val="00FB1563"/>
    <w:rsid w:val="00FB3553"/>
    <w:rsid w:val="00FB5A0C"/>
    <w:rsid w:val="00FB6BFC"/>
    <w:rsid w:val="00FC09D6"/>
    <w:rsid w:val="00FC0DE6"/>
    <w:rsid w:val="00FC2491"/>
    <w:rsid w:val="00FC4ED4"/>
    <w:rsid w:val="00FC7AB7"/>
    <w:rsid w:val="00FD0533"/>
    <w:rsid w:val="00FD09F6"/>
    <w:rsid w:val="00FD24DA"/>
    <w:rsid w:val="00FD3736"/>
    <w:rsid w:val="00FD50D4"/>
    <w:rsid w:val="00FE395C"/>
    <w:rsid w:val="00FE3F27"/>
    <w:rsid w:val="00FE5F03"/>
    <w:rsid w:val="00FE68EB"/>
    <w:rsid w:val="00FF0DD0"/>
    <w:rsid w:val="00FF4BF2"/>
    <w:rsid w:val="00FF6499"/>
    <w:rsid w:val="00FF7607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A009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4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4C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B7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D15B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93C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3C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93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3C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F2A7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2722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27223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uiPriority w:val="9"/>
    <w:rsid w:val="00A0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9"/>
    <w:rsid w:val="00A0092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b">
    <w:name w:val="No Spacing"/>
    <w:uiPriority w:val="1"/>
    <w:qFormat/>
    <w:rsid w:val="00881F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56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856EA3"/>
    <w:rPr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5F10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10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D5034"/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semiHidden/>
    <w:rsid w:val="00683AEC"/>
    <w:pPr>
      <w:widowControl w:val="0"/>
      <w:autoSpaceDE w:val="0"/>
      <w:autoSpaceDN w:val="0"/>
      <w:adjustRightInd w:val="0"/>
      <w:spacing w:line="220" w:lineRule="atLeast"/>
      <w:ind w:firstLine="283"/>
      <w:jc w:val="both"/>
    </w:pPr>
    <w:rPr>
      <w:rFonts w:ascii="TimesDL" w:hAnsi="TimesDL"/>
      <w:noProof/>
      <w:sz w:val="20"/>
      <w:szCs w:val="20"/>
    </w:rPr>
  </w:style>
  <w:style w:type="character" w:customStyle="1" w:styleId="af0">
    <w:name w:val="Основной текст Знак"/>
    <w:basedOn w:val="a0"/>
    <w:link w:val="af"/>
    <w:semiHidden/>
    <w:rsid w:val="00683AEC"/>
    <w:rPr>
      <w:rFonts w:ascii="TimesDL" w:eastAsia="Times New Roman" w:hAnsi="TimesDL" w:cs="Times New Roman"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C1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f1">
    <w:name w:val="Body Text First Indent"/>
    <w:basedOn w:val="af"/>
    <w:link w:val="af2"/>
    <w:rsid w:val="007E53A3"/>
    <w:pPr>
      <w:widowControl/>
      <w:autoSpaceDE/>
      <w:autoSpaceDN/>
      <w:adjustRightInd/>
      <w:spacing w:after="120" w:line="240" w:lineRule="auto"/>
      <w:ind w:firstLine="210"/>
      <w:jc w:val="left"/>
    </w:pPr>
    <w:rPr>
      <w:rFonts w:ascii="Times New Roman" w:hAnsi="Times New Roman"/>
      <w:noProof w:val="0"/>
      <w:sz w:val="24"/>
      <w:szCs w:val="24"/>
    </w:rPr>
  </w:style>
  <w:style w:type="character" w:customStyle="1" w:styleId="af2">
    <w:name w:val="Красная строка Знак"/>
    <w:basedOn w:val="af0"/>
    <w:link w:val="af1"/>
    <w:rsid w:val="007E53A3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A009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4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4C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B7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D15B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93C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3C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93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3C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F2A7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2722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27223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uiPriority w:val="9"/>
    <w:rsid w:val="00A0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9"/>
    <w:rsid w:val="00A0092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b">
    <w:name w:val="No Spacing"/>
    <w:uiPriority w:val="1"/>
    <w:qFormat/>
    <w:rsid w:val="00881F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56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856EA3"/>
    <w:rPr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5F10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10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D5034"/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semiHidden/>
    <w:rsid w:val="00683AEC"/>
    <w:pPr>
      <w:widowControl w:val="0"/>
      <w:autoSpaceDE w:val="0"/>
      <w:autoSpaceDN w:val="0"/>
      <w:adjustRightInd w:val="0"/>
      <w:spacing w:line="220" w:lineRule="atLeast"/>
      <w:ind w:firstLine="283"/>
      <w:jc w:val="both"/>
    </w:pPr>
    <w:rPr>
      <w:rFonts w:ascii="TimesDL" w:hAnsi="TimesDL"/>
      <w:noProof/>
      <w:sz w:val="20"/>
      <w:szCs w:val="20"/>
    </w:rPr>
  </w:style>
  <w:style w:type="character" w:customStyle="1" w:styleId="af0">
    <w:name w:val="Основной текст Знак"/>
    <w:basedOn w:val="a0"/>
    <w:link w:val="af"/>
    <w:semiHidden/>
    <w:rsid w:val="00683AEC"/>
    <w:rPr>
      <w:rFonts w:ascii="TimesDL" w:eastAsia="Times New Roman" w:hAnsi="TimesDL" w:cs="Times New Roman"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C1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f1">
    <w:name w:val="Body Text First Indent"/>
    <w:basedOn w:val="af"/>
    <w:link w:val="af2"/>
    <w:rsid w:val="007E53A3"/>
    <w:pPr>
      <w:widowControl/>
      <w:autoSpaceDE/>
      <w:autoSpaceDN/>
      <w:adjustRightInd/>
      <w:spacing w:after="120" w:line="240" w:lineRule="auto"/>
      <w:ind w:firstLine="210"/>
      <w:jc w:val="left"/>
    </w:pPr>
    <w:rPr>
      <w:rFonts w:ascii="Times New Roman" w:hAnsi="Times New Roman"/>
      <w:noProof w:val="0"/>
      <w:sz w:val="24"/>
      <w:szCs w:val="24"/>
    </w:rPr>
  </w:style>
  <w:style w:type="character" w:customStyle="1" w:styleId="af2">
    <w:name w:val="Красная строка Знак"/>
    <w:basedOn w:val="af0"/>
    <w:link w:val="af1"/>
    <w:rsid w:val="007E53A3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CCC4B61BE30B82487709801ED9750DA481D20D72B528A4667072D257491703492E2735F13FE4A1IEB1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9857AA1D607C4E844A4AB8C38A0EF887D9D13861C2B532314E302F3FD0DACF78F30D3B9F4Fn1y9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CCC4B61BE30B82487709801ED9750DA481D20D72B528A4667072D257491703492E2735F13FE4A1IEB1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74D535A6FFBD56CE4C65AD53434471EA320C0B59F80B8F0C385A43DB06D3C38AED1F187372917135B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9857AA1D607C4E844A4AB8C38A0EF887D9D13861C2B532314E302F3FD0DACF78F30D3B9F4Fn1y9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214B2-AB00-4E3C-B95A-C55C388A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27</Pages>
  <Words>10311</Words>
  <Characters>58773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ginko_ev</dc:creator>
  <cp:lastModifiedBy>Ирина Г. Домнич</cp:lastModifiedBy>
  <cp:revision>25</cp:revision>
  <cp:lastPrinted>2015-10-12T04:13:00Z</cp:lastPrinted>
  <dcterms:created xsi:type="dcterms:W3CDTF">2015-10-14T08:38:00Z</dcterms:created>
  <dcterms:modified xsi:type="dcterms:W3CDTF">2015-10-15T01:19:00Z</dcterms:modified>
</cp:coreProperties>
</file>