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7C" w:rsidRPr="00B80D7C" w:rsidRDefault="00B80D7C" w:rsidP="00B80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7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80D7C" w:rsidRPr="00B80D7C" w:rsidRDefault="00B80D7C" w:rsidP="00B80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7C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 "Камеральная проверка годового отчета об исполнении бюджета Красноармейского муниципального района за 2016 год"</w:t>
      </w:r>
    </w:p>
    <w:p w:rsidR="00B80D7C" w:rsidRDefault="00B80D7C" w:rsidP="00B80D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D7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6647D" w:rsidRPr="004D1F81" w:rsidRDefault="0056647D" w:rsidP="0056647D">
      <w:pPr>
        <w:pStyle w:val="a3"/>
        <w:tabs>
          <w:tab w:val="left" w:pos="-34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81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п. 2.6. плана работы Контрольно-счётной палаты за 2017 год в период с 02.10.2017 по 13.10.2017. В результате выявлено следующее.</w:t>
      </w:r>
    </w:p>
    <w:p w:rsidR="00656383" w:rsidRPr="004D1F81" w:rsidRDefault="00D2757D" w:rsidP="0056647D">
      <w:pPr>
        <w:pStyle w:val="a3"/>
        <w:tabs>
          <w:tab w:val="left" w:pos="-34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81">
        <w:rPr>
          <w:rFonts w:ascii="Times New Roman" w:hAnsi="Times New Roman" w:cs="Times New Roman"/>
          <w:sz w:val="28"/>
          <w:szCs w:val="28"/>
        </w:rPr>
        <w:t xml:space="preserve">За 2016 год бюджет </w:t>
      </w:r>
      <w:r w:rsidR="004D1F81">
        <w:rPr>
          <w:rFonts w:ascii="Times New Roman" w:hAnsi="Times New Roman" w:cs="Times New Roman"/>
          <w:sz w:val="28"/>
          <w:szCs w:val="28"/>
        </w:rPr>
        <w:t>Красноармейско</w:t>
      </w:r>
      <w:r w:rsidR="00C56081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4D1F81">
        <w:rPr>
          <w:rFonts w:ascii="Times New Roman" w:hAnsi="Times New Roman" w:cs="Times New Roman"/>
          <w:sz w:val="28"/>
          <w:szCs w:val="28"/>
        </w:rPr>
        <w:t xml:space="preserve"> </w:t>
      </w:r>
      <w:r w:rsidRPr="004D1F81">
        <w:rPr>
          <w:rFonts w:ascii="Times New Roman" w:hAnsi="Times New Roman" w:cs="Times New Roman"/>
          <w:sz w:val="28"/>
          <w:szCs w:val="28"/>
        </w:rPr>
        <w:t xml:space="preserve">муниципального района исполнен с дефицитом </w:t>
      </w:r>
      <w:r w:rsidR="00656383" w:rsidRPr="004D1F81">
        <w:rPr>
          <w:rFonts w:ascii="Times New Roman" w:hAnsi="Times New Roman" w:cs="Times New Roman"/>
          <w:sz w:val="28"/>
          <w:szCs w:val="28"/>
        </w:rPr>
        <w:t xml:space="preserve">бюджетных средств в размере </w:t>
      </w:r>
      <w:r w:rsidRPr="004D1F81">
        <w:rPr>
          <w:rFonts w:ascii="Times New Roman" w:hAnsi="Times New Roman" w:cs="Times New Roman"/>
          <w:sz w:val="28"/>
          <w:szCs w:val="28"/>
        </w:rPr>
        <w:t>20</w:t>
      </w:r>
      <w:r w:rsidR="00462AD0" w:rsidRPr="004D1F81">
        <w:rPr>
          <w:rFonts w:ascii="Times New Roman" w:hAnsi="Times New Roman" w:cs="Times New Roman"/>
          <w:sz w:val="28"/>
          <w:szCs w:val="28"/>
        </w:rPr>
        <w:t>,</w:t>
      </w:r>
      <w:r w:rsidRPr="004D1F81">
        <w:rPr>
          <w:rFonts w:ascii="Times New Roman" w:hAnsi="Times New Roman" w:cs="Times New Roman"/>
          <w:sz w:val="28"/>
          <w:szCs w:val="28"/>
        </w:rPr>
        <w:t>9</w:t>
      </w:r>
      <w:r w:rsidR="00462AD0" w:rsidRPr="004D1F81">
        <w:rPr>
          <w:rFonts w:ascii="Times New Roman" w:hAnsi="Times New Roman" w:cs="Times New Roman"/>
          <w:sz w:val="28"/>
          <w:szCs w:val="28"/>
        </w:rPr>
        <w:t xml:space="preserve"> млн рублей.</w:t>
      </w:r>
      <w:r w:rsidRPr="004D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57D" w:rsidRPr="004D1F81" w:rsidRDefault="00462AD0" w:rsidP="0056647D">
      <w:pPr>
        <w:pStyle w:val="a3"/>
        <w:tabs>
          <w:tab w:val="left" w:pos="-34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81">
        <w:rPr>
          <w:rFonts w:ascii="Times New Roman" w:hAnsi="Times New Roman" w:cs="Times New Roman"/>
          <w:sz w:val="28"/>
          <w:szCs w:val="28"/>
        </w:rPr>
        <w:t>Д</w:t>
      </w:r>
      <w:r w:rsidR="00D2757D" w:rsidRPr="004D1F81">
        <w:rPr>
          <w:rFonts w:ascii="Times New Roman" w:hAnsi="Times New Roman" w:cs="Times New Roman"/>
          <w:sz w:val="28"/>
          <w:szCs w:val="28"/>
        </w:rPr>
        <w:t xml:space="preserve">оходы </w:t>
      </w:r>
      <w:r w:rsidRPr="004D1F81">
        <w:rPr>
          <w:rFonts w:ascii="Times New Roman" w:hAnsi="Times New Roman" w:cs="Times New Roman"/>
          <w:sz w:val="28"/>
          <w:szCs w:val="28"/>
        </w:rPr>
        <w:t xml:space="preserve">в местный бюджет поступили </w:t>
      </w:r>
      <w:r w:rsidR="00D2757D" w:rsidRPr="004D1F81">
        <w:rPr>
          <w:rFonts w:ascii="Times New Roman" w:hAnsi="Times New Roman" w:cs="Times New Roman"/>
          <w:sz w:val="28"/>
          <w:szCs w:val="28"/>
        </w:rPr>
        <w:t>в объеме 528</w:t>
      </w:r>
      <w:r w:rsidRPr="004D1F81">
        <w:rPr>
          <w:rFonts w:ascii="Times New Roman" w:hAnsi="Times New Roman" w:cs="Times New Roman"/>
          <w:sz w:val="28"/>
          <w:szCs w:val="28"/>
        </w:rPr>
        <w:t>,</w:t>
      </w:r>
      <w:r w:rsidR="00D2757D" w:rsidRPr="004D1F81">
        <w:rPr>
          <w:rFonts w:ascii="Times New Roman" w:hAnsi="Times New Roman" w:cs="Times New Roman"/>
          <w:sz w:val="28"/>
          <w:szCs w:val="28"/>
        </w:rPr>
        <w:t>3</w:t>
      </w:r>
      <w:r w:rsidRPr="004D1F81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D2757D" w:rsidRPr="004D1F81">
        <w:rPr>
          <w:rFonts w:ascii="Times New Roman" w:hAnsi="Times New Roman" w:cs="Times New Roman"/>
          <w:sz w:val="28"/>
          <w:szCs w:val="28"/>
        </w:rPr>
        <w:t xml:space="preserve">, или 84% от </w:t>
      </w:r>
      <w:r w:rsidRPr="004D1F81">
        <w:rPr>
          <w:rFonts w:ascii="Times New Roman" w:hAnsi="Times New Roman" w:cs="Times New Roman"/>
          <w:sz w:val="28"/>
          <w:szCs w:val="28"/>
        </w:rPr>
        <w:t>плана</w:t>
      </w:r>
      <w:r w:rsidR="00D2757D" w:rsidRPr="004D1F81">
        <w:rPr>
          <w:rFonts w:ascii="Times New Roman" w:hAnsi="Times New Roman" w:cs="Times New Roman"/>
          <w:sz w:val="28"/>
          <w:szCs w:val="28"/>
        </w:rPr>
        <w:t xml:space="preserve"> (</w:t>
      </w:r>
      <w:r w:rsidR="00D2757D"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628</w:t>
      </w:r>
      <w:r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757D"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 рублей</w:t>
      </w:r>
      <w:r w:rsidR="00D2757D"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2757D" w:rsidRPr="004D1F81">
        <w:rPr>
          <w:rFonts w:ascii="Times New Roman" w:hAnsi="Times New Roman" w:cs="Times New Roman"/>
          <w:sz w:val="28"/>
          <w:szCs w:val="28"/>
        </w:rPr>
        <w:t>В структуре доходной части д</w:t>
      </w:r>
      <w:r w:rsidR="00D2757D" w:rsidRPr="004D1F81">
        <w:rPr>
          <w:rFonts w:ascii="Times New Roman" w:eastAsia="Calibri" w:hAnsi="Times New Roman" w:cs="Times New Roman"/>
          <w:sz w:val="28"/>
          <w:szCs w:val="28"/>
        </w:rPr>
        <w:t>оля налоговых и неналоговых доходов составила 17</w:t>
      </w:r>
      <w:r w:rsidRPr="004D1F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57D" w:rsidRPr="004D1F81">
        <w:rPr>
          <w:rFonts w:ascii="Times New Roman" w:eastAsia="Calibri" w:hAnsi="Times New Roman" w:cs="Times New Roman"/>
          <w:sz w:val="28"/>
          <w:szCs w:val="28"/>
        </w:rPr>
        <w:t>%, или 90</w:t>
      </w:r>
      <w:r w:rsidRPr="004D1F81">
        <w:rPr>
          <w:rFonts w:ascii="Times New Roman" w:eastAsia="Calibri" w:hAnsi="Times New Roman" w:cs="Times New Roman"/>
          <w:sz w:val="28"/>
          <w:szCs w:val="28"/>
        </w:rPr>
        <w:t>,</w:t>
      </w:r>
      <w:r w:rsidR="00D2757D" w:rsidRPr="004D1F81">
        <w:rPr>
          <w:rFonts w:ascii="Times New Roman" w:eastAsia="Calibri" w:hAnsi="Times New Roman" w:cs="Times New Roman"/>
          <w:sz w:val="28"/>
          <w:szCs w:val="28"/>
        </w:rPr>
        <w:t>3</w:t>
      </w:r>
      <w:r w:rsidRPr="004D1F81">
        <w:rPr>
          <w:rFonts w:ascii="Times New Roman" w:eastAsia="Calibri" w:hAnsi="Times New Roman" w:cs="Times New Roman"/>
          <w:sz w:val="28"/>
          <w:szCs w:val="28"/>
        </w:rPr>
        <w:t xml:space="preserve"> млн рублей</w:t>
      </w:r>
      <w:r w:rsidR="00D2757D" w:rsidRPr="004D1F81">
        <w:rPr>
          <w:rFonts w:ascii="Times New Roman" w:eastAsia="Calibri" w:hAnsi="Times New Roman" w:cs="Times New Roman"/>
          <w:sz w:val="28"/>
          <w:szCs w:val="28"/>
        </w:rPr>
        <w:t xml:space="preserve">, безвозмездных </w:t>
      </w:r>
      <w:proofErr w:type="gramStart"/>
      <w:r w:rsidR="00D2757D" w:rsidRPr="004D1F81">
        <w:rPr>
          <w:rFonts w:ascii="Times New Roman" w:eastAsia="Calibri" w:hAnsi="Times New Roman" w:cs="Times New Roman"/>
          <w:sz w:val="28"/>
          <w:szCs w:val="28"/>
        </w:rPr>
        <w:t>поступлений  –</w:t>
      </w:r>
      <w:proofErr w:type="gramEnd"/>
      <w:r w:rsidR="00D2757D" w:rsidRPr="004D1F81">
        <w:rPr>
          <w:rFonts w:ascii="Times New Roman" w:eastAsia="Calibri" w:hAnsi="Times New Roman" w:cs="Times New Roman"/>
          <w:sz w:val="28"/>
          <w:szCs w:val="28"/>
        </w:rPr>
        <w:t xml:space="preserve">  82,9 %, или 438</w:t>
      </w:r>
      <w:r w:rsidRPr="004D1F81">
        <w:rPr>
          <w:rFonts w:ascii="Times New Roman" w:eastAsia="Calibri" w:hAnsi="Times New Roman" w:cs="Times New Roman"/>
          <w:sz w:val="28"/>
          <w:szCs w:val="28"/>
        </w:rPr>
        <w:t xml:space="preserve"> млн рублей</w:t>
      </w:r>
      <w:r w:rsidR="00D2757D" w:rsidRPr="004D1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FC4" w:rsidRPr="004D1F81" w:rsidRDefault="00D92171" w:rsidP="0056647D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81">
        <w:rPr>
          <w:rFonts w:ascii="Times New Roman" w:hAnsi="Times New Roman" w:cs="Times New Roman"/>
          <w:sz w:val="28"/>
          <w:szCs w:val="28"/>
          <w:u w:val="single"/>
        </w:rPr>
        <w:t>Налоговые и неналоговые доходы</w:t>
      </w:r>
      <w:r w:rsidRPr="004D1F81">
        <w:rPr>
          <w:rFonts w:ascii="Times New Roman" w:hAnsi="Times New Roman" w:cs="Times New Roman"/>
          <w:sz w:val="28"/>
          <w:szCs w:val="28"/>
        </w:rPr>
        <w:t xml:space="preserve"> поступили с перевыполнением годового плана на 9,4 % (план </w:t>
      </w:r>
      <w:r w:rsidR="0056647D" w:rsidRPr="004D1F81">
        <w:rPr>
          <w:rFonts w:ascii="Times New Roman" w:hAnsi="Times New Roman" w:cs="Times New Roman"/>
          <w:sz w:val="28"/>
          <w:szCs w:val="28"/>
        </w:rPr>
        <w:t>–</w:t>
      </w:r>
      <w:r w:rsidRPr="004D1F81">
        <w:rPr>
          <w:rFonts w:ascii="Times New Roman" w:hAnsi="Times New Roman" w:cs="Times New Roman"/>
          <w:sz w:val="28"/>
          <w:szCs w:val="28"/>
        </w:rPr>
        <w:t xml:space="preserve"> 82,5 млн рублей, исполнено </w:t>
      </w:r>
      <w:r w:rsidR="0056647D" w:rsidRPr="004D1F81">
        <w:rPr>
          <w:rFonts w:ascii="Times New Roman" w:hAnsi="Times New Roman" w:cs="Times New Roman"/>
          <w:sz w:val="28"/>
          <w:szCs w:val="28"/>
        </w:rPr>
        <w:t>–</w:t>
      </w:r>
      <w:r w:rsidRPr="004D1F81">
        <w:rPr>
          <w:rFonts w:ascii="Times New Roman" w:hAnsi="Times New Roman" w:cs="Times New Roman"/>
          <w:sz w:val="28"/>
          <w:szCs w:val="28"/>
        </w:rPr>
        <w:t xml:space="preserve"> 90,3 млн рублей). </w:t>
      </w:r>
    </w:p>
    <w:p w:rsidR="00EB3FC4" w:rsidRPr="004D1F81" w:rsidRDefault="00D92171" w:rsidP="0056647D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81">
        <w:rPr>
          <w:rFonts w:ascii="Times New Roman" w:hAnsi="Times New Roman" w:cs="Times New Roman"/>
          <w:sz w:val="28"/>
          <w:szCs w:val="28"/>
          <w:u w:val="single"/>
        </w:rPr>
        <w:t>Безвозмездные поступления</w:t>
      </w:r>
      <w:r w:rsidRPr="004D1F81">
        <w:rPr>
          <w:rFonts w:ascii="Times New Roman" w:hAnsi="Times New Roman" w:cs="Times New Roman"/>
          <w:sz w:val="28"/>
          <w:szCs w:val="28"/>
        </w:rPr>
        <w:t xml:space="preserve"> составили 438 млн рублей, или 80,2 % при плане 546 млн рублей. В полном объеме поступили дотации</w:t>
      </w:r>
      <w:r w:rsidR="009E602F" w:rsidRPr="004D1F81">
        <w:rPr>
          <w:rFonts w:ascii="Times New Roman" w:hAnsi="Times New Roman" w:cs="Times New Roman"/>
          <w:sz w:val="28"/>
          <w:szCs w:val="28"/>
        </w:rPr>
        <w:t xml:space="preserve"> и иные межбюджетные трансферты</w:t>
      </w:r>
      <w:r w:rsidRPr="004D1F81">
        <w:rPr>
          <w:rFonts w:ascii="Times New Roman" w:hAnsi="Times New Roman" w:cs="Times New Roman"/>
          <w:sz w:val="28"/>
          <w:szCs w:val="28"/>
        </w:rPr>
        <w:t xml:space="preserve">. </w:t>
      </w:r>
      <w:r w:rsidR="00EB3FC4" w:rsidRPr="004D1F81">
        <w:rPr>
          <w:rFonts w:ascii="Times New Roman" w:hAnsi="Times New Roman" w:cs="Times New Roman"/>
          <w:sz w:val="28"/>
          <w:szCs w:val="28"/>
        </w:rPr>
        <w:t>В</w:t>
      </w:r>
      <w:r w:rsidR="00E825BD" w:rsidRPr="004D1F81">
        <w:rPr>
          <w:rFonts w:ascii="Times New Roman" w:hAnsi="Times New Roman" w:cs="Times New Roman"/>
          <w:snapToGrid w:val="0"/>
          <w:sz w:val="28"/>
          <w:szCs w:val="28"/>
        </w:rPr>
        <w:t xml:space="preserve"> результате финансовых нарушений, допущенных при строительстве объекта "Общеобразовательная школа на 440 учащихся в с. Рощино Красноармейского муниципального района" </w:t>
      </w:r>
      <w:proofErr w:type="gramStart"/>
      <w:r w:rsidR="00EB3FC4" w:rsidRPr="004D1F81">
        <w:rPr>
          <w:rFonts w:ascii="Times New Roman" w:hAnsi="Times New Roman" w:cs="Times New Roman"/>
          <w:snapToGrid w:val="0"/>
          <w:sz w:val="28"/>
          <w:szCs w:val="28"/>
        </w:rPr>
        <w:t>в 2016 году</w:t>
      </w:r>
      <w:proofErr w:type="gramEnd"/>
      <w:r w:rsidR="00EB3FC4" w:rsidRPr="004D1F8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25BD" w:rsidRPr="004D1F81">
        <w:rPr>
          <w:rFonts w:ascii="Times New Roman" w:hAnsi="Times New Roman" w:cs="Times New Roman"/>
          <w:snapToGrid w:val="0"/>
          <w:sz w:val="28"/>
          <w:szCs w:val="28"/>
          <w:u w:val="single"/>
        </w:rPr>
        <w:t>н</w:t>
      </w:r>
      <w:r w:rsidR="00E825BD" w:rsidRPr="004D1F81">
        <w:rPr>
          <w:rFonts w:ascii="Times New Roman" w:hAnsi="Times New Roman" w:cs="Times New Roman"/>
          <w:sz w:val="28"/>
          <w:szCs w:val="28"/>
          <w:u w:val="single"/>
        </w:rPr>
        <w:t xml:space="preserve">е поступили </w:t>
      </w:r>
      <w:r w:rsidR="00E825BD" w:rsidRPr="004D1F81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в бюджет района </w:t>
      </w:r>
      <w:r w:rsidR="000E0DB5" w:rsidRPr="004D1F81">
        <w:rPr>
          <w:rFonts w:ascii="Times New Roman" w:hAnsi="Times New Roman" w:cs="Times New Roman"/>
          <w:sz w:val="28"/>
          <w:szCs w:val="28"/>
          <w:u w:val="single"/>
        </w:rPr>
        <w:t>субсидии</w:t>
      </w:r>
      <w:r w:rsidR="000E0DB5" w:rsidRPr="004D1F81">
        <w:rPr>
          <w:rFonts w:ascii="Times New Roman" w:hAnsi="Times New Roman" w:cs="Times New Roman"/>
          <w:sz w:val="28"/>
          <w:szCs w:val="28"/>
        </w:rPr>
        <w:t xml:space="preserve"> </w:t>
      </w:r>
      <w:r w:rsidR="00EB3FC4" w:rsidRPr="004D1F81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="00E825BD" w:rsidRPr="004D1F81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0E0DB5" w:rsidRPr="004D1F81">
        <w:rPr>
          <w:rFonts w:ascii="Times New Roman" w:hAnsi="Times New Roman" w:cs="Times New Roman"/>
          <w:sz w:val="28"/>
          <w:szCs w:val="28"/>
        </w:rPr>
        <w:t>43 млн рублей</w:t>
      </w:r>
      <w:r w:rsidR="00E825BD" w:rsidRPr="004D1F81">
        <w:rPr>
          <w:rFonts w:ascii="Times New Roman" w:hAnsi="Times New Roman" w:cs="Times New Roman"/>
          <w:sz w:val="28"/>
          <w:szCs w:val="28"/>
        </w:rPr>
        <w:t>.</w:t>
      </w:r>
      <w:r w:rsidR="00EB3FC4" w:rsidRPr="004D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CEE" w:rsidRPr="004D1F81" w:rsidRDefault="00266876" w:rsidP="0056647D">
      <w:pPr>
        <w:tabs>
          <w:tab w:val="left" w:pos="0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1">
        <w:rPr>
          <w:rFonts w:ascii="Times New Roman" w:hAnsi="Times New Roman" w:cs="Times New Roman"/>
          <w:sz w:val="28"/>
          <w:szCs w:val="28"/>
        </w:rPr>
        <w:t>Согласно ф</w:t>
      </w:r>
      <w:r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</w:t>
      </w:r>
      <w:r w:rsidR="0056647D"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56647D"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F81">
        <w:rPr>
          <w:rFonts w:ascii="Times New Roman" w:hAnsi="Times New Roman" w:cs="Times New Roman"/>
          <w:sz w:val="28"/>
          <w:szCs w:val="28"/>
        </w:rPr>
        <w:t xml:space="preserve">поступили в бюджет района </w:t>
      </w:r>
      <w:r w:rsidRPr="004D1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субвенции</w:t>
      </w:r>
      <w:r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государственных гарантий реализации прав на получение общедоступного и бесплатного образования детей в муниципальных общеобразовательных организациях (при планируемом объеме 204,4 млн рублей поступило 150,1 млн рублей, или 73,4 %). Объем краевой субвенции излишне запланирован на </w:t>
      </w:r>
      <w:r w:rsidR="00EB3FC4"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>26,6 %</w:t>
      </w:r>
      <w:r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FC4"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35D76"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B3FC4"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54,3 млн рублей. </w:t>
      </w:r>
      <w:r w:rsidR="00535D76"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 что п</w:t>
      </w:r>
      <w:r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ричиной является </w:t>
      </w:r>
      <w:r w:rsidRPr="004D1F81">
        <w:rPr>
          <w:rFonts w:ascii="Times New Roman" w:hAnsi="Times New Roman" w:cs="Times New Roman"/>
          <w:sz w:val="28"/>
          <w:szCs w:val="28"/>
        </w:rPr>
        <w:t xml:space="preserve">неэффективное планирование </w:t>
      </w:r>
      <w:r w:rsidR="00535D76" w:rsidRPr="004D1F81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Pr="004D1F81">
        <w:rPr>
          <w:rFonts w:ascii="Times New Roman" w:hAnsi="Times New Roman" w:cs="Times New Roman"/>
          <w:sz w:val="28"/>
          <w:szCs w:val="28"/>
        </w:rPr>
        <w:t>департаментом образования и науки Приморского края.</w:t>
      </w:r>
    </w:p>
    <w:p w:rsidR="005832DC" w:rsidRPr="004D1F81" w:rsidRDefault="000A05CE" w:rsidP="00566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81">
        <w:rPr>
          <w:rFonts w:ascii="Times New Roman" w:hAnsi="Times New Roman" w:cs="Times New Roman"/>
          <w:sz w:val="28"/>
          <w:szCs w:val="28"/>
        </w:rPr>
        <w:t>П</w:t>
      </w:r>
      <w:r w:rsidR="00D2757D" w:rsidRPr="004D1F81">
        <w:rPr>
          <w:rFonts w:ascii="Times New Roman" w:hAnsi="Times New Roman" w:cs="Times New Roman"/>
          <w:sz w:val="28"/>
          <w:szCs w:val="28"/>
        </w:rPr>
        <w:t xml:space="preserve">о состоянию </w:t>
      </w:r>
      <w:r w:rsidR="0056647D" w:rsidRPr="004D1F8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56647D" w:rsidRPr="004D1F81">
        <w:rPr>
          <w:rFonts w:ascii="Times New Roman" w:hAnsi="Times New Roman" w:cs="Times New Roman"/>
          <w:sz w:val="28"/>
          <w:szCs w:val="28"/>
        </w:rPr>
        <w:t>0</w:t>
      </w:r>
      <w:r w:rsidR="00D2757D" w:rsidRPr="004D1F81">
        <w:rPr>
          <w:rFonts w:ascii="Times New Roman" w:hAnsi="Times New Roman" w:cs="Times New Roman"/>
          <w:sz w:val="28"/>
          <w:szCs w:val="28"/>
        </w:rPr>
        <w:t>1</w:t>
      </w:r>
      <w:r w:rsidR="0056647D" w:rsidRPr="004D1F81">
        <w:rPr>
          <w:rFonts w:ascii="Times New Roman" w:hAnsi="Times New Roman" w:cs="Times New Roman"/>
          <w:sz w:val="28"/>
          <w:szCs w:val="28"/>
        </w:rPr>
        <w:t>.01.</w:t>
      </w:r>
      <w:r w:rsidR="009E602F" w:rsidRPr="004D1F81">
        <w:rPr>
          <w:rFonts w:ascii="Times New Roman" w:hAnsi="Times New Roman" w:cs="Times New Roman"/>
          <w:sz w:val="28"/>
          <w:szCs w:val="28"/>
        </w:rPr>
        <w:t>2</w:t>
      </w:r>
      <w:r w:rsidR="00D2757D" w:rsidRPr="004D1F81">
        <w:rPr>
          <w:rFonts w:ascii="Times New Roman" w:hAnsi="Times New Roman" w:cs="Times New Roman"/>
          <w:sz w:val="28"/>
          <w:szCs w:val="28"/>
        </w:rPr>
        <w:t>017  сумма</w:t>
      </w:r>
      <w:proofErr w:type="gramEnd"/>
      <w:r w:rsidR="00D2757D" w:rsidRPr="004D1F81">
        <w:rPr>
          <w:rFonts w:ascii="Times New Roman" w:hAnsi="Times New Roman" w:cs="Times New Roman"/>
          <w:sz w:val="28"/>
          <w:szCs w:val="28"/>
        </w:rPr>
        <w:t xml:space="preserve"> задолженности составила 6</w:t>
      </w:r>
      <w:r w:rsidR="009E602F" w:rsidRPr="004D1F81">
        <w:rPr>
          <w:rFonts w:ascii="Times New Roman" w:hAnsi="Times New Roman" w:cs="Times New Roman"/>
          <w:sz w:val="28"/>
          <w:szCs w:val="28"/>
        </w:rPr>
        <w:t>,</w:t>
      </w:r>
      <w:r w:rsidR="00D2757D" w:rsidRPr="004D1F81">
        <w:rPr>
          <w:rFonts w:ascii="Times New Roman" w:hAnsi="Times New Roman" w:cs="Times New Roman"/>
          <w:sz w:val="28"/>
          <w:szCs w:val="28"/>
        </w:rPr>
        <w:t>4</w:t>
      </w:r>
      <w:r w:rsidRPr="004D1F81">
        <w:rPr>
          <w:rFonts w:ascii="Times New Roman" w:hAnsi="Times New Roman" w:cs="Times New Roman"/>
          <w:sz w:val="28"/>
          <w:szCs w:val="28"/>
        </w:rPr>
        <w:t> </w:t>
      </w:r>
      <w:r w:rsidR="009E602F" w:rsidRPr="004D1F81">
        <w:rPr>
          <w:rFonts w:ascii="Times New Roman" w:hAnsi="Times New Roman" w:cs="Times New Roman"/>
          <w:sz w:val="28"/>
          <w:szCs w:val="28"/>
        </w:rPr>
        <w:t>млн рублей</w:t>
      </w:r>
      <w:r w:rsidR="00D2757D" w:rsidRPr="004D1F81">
        <w:rPr>
          <w:rFonts w:ascii="Times New Roman" w:hAnsi="Times New Roman" w:cs="Times New Roman"/>
          <w:sz w:val="28"/>
          <w:szCs w:val="28"/>
        </w:rPr>
        <w:t>, в том числе:</w:t>
      </w:r>
      <w:r w:rsidR="00715952" w:rsidRPr="004D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57D" w:rsidRPr="004D1F81" w:rsidRDefault="00D2757D" w:rsidP="00566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81">
        <w:rPr>
          <w:rFonts w:ascii="Times New Roman" w:hAnsi="Times New Roman" w:cs="Times New Roman"/>
          <w:sz w:val="28"/>
          <w:szCs w:val="28"/>
        </w:rPr>
        <w:t>недоимк</w:t>
      </w:r>
      <w:r w:rsidR="009E602F" w:rsidRPr="004D1F81">
        <w:rPr>
          <w:rFonts w:ascii="Times New Roman" w:hAnsi="Times New Roman" w:cs="Times New Roman"/>
          <w:sz w:val="28"/>
          <w:szCs w:val="28"/>
        </w:rPr>
        <w:t>а</w:t>
      </w:r>
      <w:r w:rsidRPr="004D1F81">
        <w:rPr>
          <w:rFonts w:ascii="Times New Roman" w:hAnsi="Times New Roman" w:cs="Times New Roman"/>
          <w:sz w:val="28"/>
          <w:szCs w:val="28"/>
        </w:rPr>
        <w:t xml:space="preserve"> по налоговым платежам в бюджет – 5</w:t>
      </w:r>
      <w:r w:rsidR="009E602F" w:rsidRPr="004D1F81">
        <w:rPr>
          <w:rFonts w:ascii="Times New Roman" w:hAnsi="Times New Roman" w:cs="Times New Roman"/>
          <w:sz w:val="28"/>
          <w:szCs w:val="28"/>
        </w:rPr>
        <w:t>,4 млн рублей</w:t>
      </w:r>
      <w:r w:rsidR="000A05CE" w:rsidRPr="004D1F81">
        <w:rPr>
          <w:rFonts w:ascii="Times New Roman" w:hAnsi="Times New Roman" w:cs="Times New Roman"/>
          <w:sz w:val="28"/>
          <w:szCs w:val="28"/>
        </w:rPr>
        <w:t xml:space="preserve"> (в</w:t>
      </w:r>
      <w:r w:rsidR="009E602F" w:rsidRPr="004D1F81">
        <w:rPr>
          <w:rFonts w:ascii="Times New Roman" w:hAnsi="Times New Roman" w:cs="Times New Roman"/>
          <w:sz w:val="28"/>
          <w:szCs w:val="28"/>
        </w:rPr>
        <w:t xml:space="preserve"> краевой бюджет </w:t>
      </w:r>
      <w:r w:rsidR="0056647D" w:rsidRPr="004D1F81">
        <w:rPr>
          <w:rFonts w:ascii="Times New Roman" w:hAnsi="Times New Roman" w:cs="Times New Roman"/>
          <w:sz w:val="28"/>
          <w:szCs w:val="28"/>
        </w:rPr>
        <w:t>–</w:t>
      </w:r>
      <w:r w:rsidR="009E602F" w:rsidRPr="004D1F81">
        <w:rPr>
          <w:rFonts w:ascii="Times New Roman" w:hAnsi="Times New Roman" w:cs="Times New Roman"/>
          <w:sz w:val="28"/>
          <w:szCs w:val="28"/>
        </w:rPr>
        <w:t xml:space="preserve"> 5 млн рублей, в местный бюджет </w:t>
      </w:r>
      <w:r w:rsidR="0056647D" w:rsidRPr="004D1F81">
        <w:rPr>
          <w:rFonts w:ascii="Times New Roman" w:hAnsi="Times New Roman" w:cs="Times New Roman"/>
          <w:sz w:val="28"/>
          <w:szCs w:val="28"/>
        </w:rPr>
        <w:t>–</w:t>
      </w:r>
      <w:r w:rsidR="009E602F" w:rsidRPr="004D1F81">
        <w:rPr>
          <w:rFonts w:ascii="Times New Roman" w:hAnsi="Times New Roman" w:cs="Times New Roman"/>
          <w:sz w:val="28"/>
          <w:szCs w:val="28"/>
        </w:rPr>
        <w:t xml:space="preserve"> 0,4 млн рублей</w:t>
      </w:r>
      <w:r w:rsidR="000A05CE" w:rsidRPr="004D1F81">
        <w:rPr>
          <w:rFonts w:ascii="Times New Roman" w:hAnsi="Times New Roman" w:cs="Times New Roman"/>
          <w:sz w:val="28"/>
          <w:szCs w:val="28"/>
        </w:rPr>
        <w:t>)</w:t>
      </w:r>
      <w:r w:rsidRPr="004D1F81">
        <w:rPr>
          <w:rFonts w:ascii="Times New Roman" w:hAnsi="Times New Roman" w:cs="Times New Roman"/>
          <w:sz w:val="28"/>
          <w:szCs w:val="28"/>
        </w:rPr>
        <w:t>;</w:t>
      </w:r>
    </w:p>
    <w:p w:rsidR="00D2757D" w:rsidRPr="004D1F81" w:rsidRDefault="00D2757D" w:rsidP="00566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81">
        <w:rPr>
          <w:rFonts w:ascii="Times New Roman" w:hAnsi="Times New Roman" w:cs="Times New Roman"/>
          <w:sz w:val="28"/>
          <w:szCs w:val="28"/>
        </w:rPr>
        <w:t xml:space="preserve">задолженность по доходам </w:t>
      </w:r>
      <w:r w:rsidR="000A05CE" w:rsidRPr="004D1F8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0A05CE" w:rsidRPr="004D1F81">
        <w:rPr>
          <w:rFonts w:ascii="Times New Roman" w:hAnsi="Times New Roman" w:cs="Times New Roman"/>
          <w:sz w:val="28"/>
          <w:szCs w:val="28"/>
        </w:rPr>
        <w:t>использования  муниципального</w:t>
      </w:r>
      <w:proofErr w:type="gramEnd"/>
      <w:r w:rsidR="000A05CE" w:rsidRPr="004D1F81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6647D" w:rsidRPr="004D1F81">
        <w:rPr>
          <w:rFonts w:ascii="Times New Roman" w:hAnsi="Times New Roman" w:cs="Times New Roman"/>
          <w:sz w:val="28"/>
          <w:szCs w:val="28"/>
        </w:rPr>
        <w:t>–</w:t>
      </w:r>
      <w:r w:rsidRPr="004D1F81">
        <w:rPr>
          <w:rFonts w:ascii="Times New Roman" w:hAnsi="Times New Roman" w:cs="Times New Roman"/>
          <w:sz w:val="28"/>
          <w:szCs w:val="28"/>
        </w:rPr>
        <w:t xml:space="preserve"> 1</w:t>
      </w:r>
      <w:r w:rsidR="000A05CE" w:rsidRPr="004D1F81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Pr="004D1F81">
        <w:rPr>
          <w:rFonts w:ascii="Times New Roman" w:hAnsi="Times New Roman" w:cs="Times New Roman"/>
          <w:sz w:val="28"/>
          <w:szCs w:val="28"/>
        </w:rPr>
        <w:t>.</w:t>
      </w:r>
    </w:p>
    <w:p w:rsidR="00D2757D" w:rsidRPr="004D1F81" w:rsidRDefault="000A05CE" w:rsidP="0056647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462AD0"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асходы </w:t>
      </w:r>
      <w:r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бюджета составили </w:t>
      </w:r>
      <w:r w:rsidR="00462AD0"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>549</w:t>
      </w:r>
      <w:r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>,3 млн рублей</w:t>
      </w:r>
      <w:r w:rsidR="00462AD0"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>, или 82,3 % (667</w:t>
      </w:r>
      <w:r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 рублей</w:t>
      </w:r>
      <w:r w:rsidR="00462AD0"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  <w:r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41017"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разрезе</w:t>
      </w:r>
      <w:r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1017"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исполненных </w:t>
      </w:r>
      <w:r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расходов </w:t>
      </w:r>
      <w:r w:rsidR="00041017"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реализацию </w:t>
      </w:r>
      <w:proofErr w:type="gramStart"/>
      <w:r w:rsidR="00041017"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>23  муниципальных</w:t>
      </w:r>
      <w:proofErr w:type="gramEnd"/>
      <w:r w:rsidR="00041017"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направлено</w:t>
      </w:r>
      <w:r w:rsidR="00041017" w:rsidRPr="004D1F81">
        <w:rPr>
          <w:rFonts w:ascii="Times New Roman" w:hAnsi="Times New Roman"/>
          <w:sz w:val="28"/>
          <w:szCs w:val="28"/>
        </w:rPr>
        <w:t xml:space="preserve"> 73,4 %</w:t>
      </w:r>
      <w:r w:rsidR="0056647D" w:rsidRPr="004D1F81">
        <w:rPr>
          <w:rFonts w:ascii="Times New Roman" w:hAnsi="Times New Roman"/>
          <w:sz w:val="28"/>
          <w:szCs w:val="28"/>
        </w:rPr>
        <w:t>,</w:t>
      </w:r>
      <w:r w:rsidR="00041017" w:rsidRPr="004D1F81">
        <w:rPr>
          <w:rFonts w:ascii="Times New Roman" w:hAnsi="Times New Roman"/>
          <w:sz w:val="28"/>
          <w:szCs w:val="28"/>
        </w:rPr>
        <w:t xml:space="preserve">  или 403 млн рублей, </w:t>
      </w:r>
      <w:r w:rsidR="00041017"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непрограммные расходы </w:t>
      </w:r>
      <w:r w:rsidR="0056647D"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041017" w:rsidRPr="004D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26,6 %, или 146 млн рублей. </w:t>
      </w:r>
    </w:p>
    <w:p w:rsidR="00D2757D" w:rsidRPr="004D1F81" w:rsidRDefault="00992453" w:rsidP="0056647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обращено внимание на большое количество аналогичных муниципальных программ, в связи с чем р</w:t>
      </w:r>
      <w:r w:rsidR="00A53891"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</w:t>
      </w:r>
      <w:r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овано </w:t>
      </w:r>
      <w:r w:rsidR="008639DB"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района взаимоувязанные </w:t>
      </w:r>
      <w:r w:rsidR="00A53891"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2757D"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униципальные программы</w:t>
      </w:r>
      <w:r w:rsidR="008639DB"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2757D"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компле</w:t>
      </w:r>
      <w:r w:rsidR="008639DB"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кса мероприятий, </w:t>
      </w:r>
      <w:r w:rsidR="00D2757D"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задачам, срокам осуществления, исполнителям и ресурсам, включить в аналогичные муниципальные программы в качестве структурных элементов (подпрограмм, мероприятий). </w:t>
      </w:r>
      <w:r w:rsidR="008639DB"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D2757D"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муниципальных </w:t>
      </w:r>
      <w:r w:rsidR="00D2757D"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6647D"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8639DB"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D2757D"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DC1A79"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двух </w:t>
      </w:r>
      <w:r w:rsidR="00D2757D" w:rsidRPr="004D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D2757D" w:rsidRPr="004D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объединить в отдельную программу "Развитие образования Красноармейского муниципального района".</w:t>
      </w:r>
    </w:p>
    <w:p w:rsidR="00D2757D" w:rsidRPr="004D1F81" w:rsidRDefault="00992453" w:rsidP="005664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81">
        <w:rPr>
          <w:rFonts w:ascii="Times New Roman" w:hAnsi="Times New Roman" w:cs="Times New Roman"/>
          <w:sz w:val="28"/>
          <w:szCs w:val="28"/>
        </w:rPr>
        <w:t xml:space="preserve">Также обращено внимание на </w:t>
      </w:r>
      <w:r w:rsidR="008639DB" w:rsidRPr="004D1F81">
        <w:rPr>
          <w:rFonts w:ascii="Times New Roman" w:hAnsi="Times New Roman" w:cs="Times New Roman"/>
          <w:sz w:val="28"/>
          <w:szCs w:val="28"/>
        </w:rPr>
        <w:t xml:space="preserve">неверное применение финансовым органом бюджетной классификации </w:t>
      </w:r>
      <w:r w:rsidR="00D2757D" w:rsidRPr="004D1F81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8639DB" w:rsidRPr="004D1F81">
        <w:rPr>
          <w:rFonts w:ascii="Times New Roman" w:hAnsi="Times New Roman" w:cs="Times New Roman"/>
          <w:sz w:val="28"/>
          <w:szCs w:val="28"/>
        </w:rPr>
        <w:t>и исполнении бюджета муниципального района и неправильное заполнение некоторых форм отчетности</w:t>
      </w:r>
      <w:r w:rsidR="00D2757D" w:rsidRPr="004D1F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5BE" w:rsidRPr="004D1F81" w:rsidRDefault="00EB55BE" w:rsidP="00566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81">
        <w:rPr>
          <w:rFonts w:ascii="Times New Roman" w:hAnsi="Times New Roman" w:cs="Times New Roman"/>
          <w:sz w:val="28"/>
          <w:szCs w:val="28"/>
        </w:rPr>
        <w:t xml:space="preserve">По итогам 2016 года </w:t>
      </w:r>
      <w:r w:rsidR="00D2757D" w:rsidRPr="004D1F81">
        <w:rPr>
          <w:rFonts w:ascii="Times New Roman" w:hAnsi="Times New Roman" w:cs="Times New Roman"/>
          <w:sz w:val="28"/>
          <w:szCs w:val="28"/>
        </w:rPr>
        <w:t>дебиторск</w:t>
      </w:r>
      <w:r w:rsidRPr="004D1F81">
        <w:rPr>
          <w:rFonts w:ascii="Times New Roman" w:hAnsi="Times New Roman" w:cs="Times New Roman"/>
          <w:sz w:val="28"/>
          <w:szCs w:val="28"/>
        </w:rPr>
        <w:t>ая</w:t>
      </w:r>
      <w:r w:rsidR="00D2757D" w:rsidRPr="004D1F81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Pr="004D1F81">
        <w:rPr>
          <w:rFonts w:ascii="Times New Roman" w:hAnsi="Times New Roman" w:cs="Times New Roman"/>
          <w:sz w:val="28"/>
          <w:szCs w:val="28"/>
        </w:rPr>
        <w:t>ь</w:t>
      </w:r>
      <w:r w:rsidR="00D2757D" w:rsidRPr="004D1F81">
        <w:rPr>
          <w:rFonts w:ascii="Times New Roman" w:hAnsi="Times New Roman" w:cs="Times New Roman"/>
          <w:sz w:val="28"/>
          <w:szCs w:val="28"/>
        </w:rPr>
        <w:t xml:space="preserve"> увеличилась </w:t>
      </w:r>
      <w:r w:rsidRPr="004D1F81">
        <w:rPr>
          <w:rFonts w:ascii="Times New Roman" w:hAnsi="Times New Roman" w:cs="Times New Roman"/>
          <w:sz w:val="28"/>
          <w:szCs w:val="28"/>
        </w:rPr>
        <w:t xml:space="preserve">к началу года </w:t>
      </w:r>
      <w:r w:rsidR="00D2757D" w:rsidRPr="004D1F81">
        <w:rPr>
          <w:rFonts w:ascii="Times New Roman" w:hAnsi="Times New Roman" w:cs="Times New Roman"/>
          <w:sz w:val="28"/>
          <w:szCs w:val="28"/>
        </w:rPr>
        <w:t>на 84</w:t>
      </w:r>
      <w:r w:rsidRPr="004D1F81">
        <w:rPr>
          <w:rFonts w:ascii="Times New Roman" w:hAnsi="Times New Roman" w:cs="Times New Roman"/>
          <w:sz w:val="28"/>
          <w:szCs w:val="28"/>
        </w:rPr>
        <w:t> </w:t>
      </w:r>
      <w:r w:rsidR="00D2757D" w:rsidRPr="004D1F81">
        <w:rPr>
          <w:rFonts w:ascii="Times New Roman" w:hAnsi="Times New Roman" w:cs="Times New Roman"/>
          <w:sz w:val="28"/>
          <w:szCs w:val="28"/>
        </w:rPr>
        <w:t>% и составила 169</w:t>
      </w:r>
      <w:r w:rsidRPr="004D1F81">
        <w:rPr>
          <w:rFonts w:ascii="Times New Roman" w:hAnsi="Times New Roman" w:cs="Times New Roman"/>
          <w:sz w:val="28"/>
          <w:szCs w:val="28"/>
        </w:rPr>
        <w:t xml:space="preserve"> тыс. рублей (по расчетам с подотчетными лицами, которая погашена в 2017 году). </w:t>
      </w:r>
      <w:r w:rsidR="005832DC" w:rsidRPr="004D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CFB" w:rsidRPr="004D1F81" w:rsidRDefault="00EB55BE" w:rsidP="00566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81">
        <w:rPr>
          <w:rFonts w:ascii="Times New Roman" w:hAnsi="Times New Roman" w:cs="Times New Roman"/>
          <w:sz w:val="28"/>
          <w:szCs w:val="28"/>
        </w:rPr>
        <w:t>Значительно сокращена к</w:t>
      </w:r>
      <w:r w:rsidR="00D2757D" w:rsidRPr="004D1F81">
        <w:rPr>
          <w:rFonts w:ascii="Times New Roman" w:hAnsi="Times New Roman" w:cs="Times New Roman"/>
          <w:sz w:val="28"/>
          <w:szCs w:val="28"/>
        </w:rPr>
        <w:t xml:space="preserve">редиторская задолженность </w:t>
      </w:r>
      <w:r w:rsidR="0056647D" w:rsidRPr="004D1F81">
        <w:rPr>
          <w:rFonts w:ascii="Times New Roman" w:hAnsi="Times New Roman" w:cs="Times New Roman"/>
          <w:sz w:val="28"/>
          <w:szCs w:val="28"/>
        </w:rPr>
        <w:t>–</w:t>
      </w:r>
      <w:r w:rsidRPr="004D1F81">
        <w:rPr>
          <w:rFonts w:ascii="Times New Roman" w:hAnsi="Times New Roman" w:cs="Times New Roman"/>
          <w:sz w:val="28"/>
          <w:szCs w:val="28"/>
        </w:rPr>
        <w:t xml:space="preserve"> в 3,7 раза </w:t>
      </w:r>
      <w:r w:rsidR="00E42CFB" w:rsidRPr="004D1F81">
        <w:rPr>
          <w:rFonts w:ascii="Times New Roman" w:hAnsi="Times New Roman" w:cs="Times New Roman"/>
          <w:sz w:val="28"/>
          <w:szCs w:val="28"/>
        </w:rPr>
        <w:t>по расчетам с поставщиками и подрядчиками</w:t>
      </w:r>
      <w:r w:rsidR="0056647D" w:rsidRPr="004D1F81">
        <w:rPr>
          <w:rFonts w:ascii="Times New Roman" w:hAnsi="Times New Roman" w:cs="Times New Roman"/>
          <w:sz w:val="28"/>
          <w:szCs w:val="28"/>
        </w:rPr>
        <w:t>,</w:t>
      </w:r>
      <w:r w:rsidR="00E42CFB" w:rsidRPr="004D1F81">
        <w:rPr>
          <w:rFonts w:ascii="Times New Roman" w:hAnsi="Times New Roman" w:cs="Times New Roman"/>
          <w:sz w:val="28"/>
          <w:szCs w:val="28"/>
        </w:rPr>
        <w:t xml:space="preserve"> а также по платежам во внебюджетные фонды. На конец года она </w:t>
      </w:r>
      <w:r w:rsidRPr="004D1F81">
        <w:rPr>
          <w:rFonts w:ascii="Times New Roman" w:hAnsi="Times New Roman" w:cs="Times New Roman"/>
          <w:sz w:val="28"/>
          <w:szCs w:val="28"/>
        </w:rPr>
        <w:t xml:space="preserve">составила 15,8 млн рублей </w:t>
      </w:r>
      <w:r w:rsidR="00BE23AA" w:rsidRPr="004D1F81">
        <w:rPr>
          <w:rFonts w:ascii="Times New Roman" w:hAnsi="Times New Roman" w:cs="Times New Roman"/>
          <w:sz w:val="28"/>
          <w:szCs w:val="28"/>
        </w:rPr>
        <w:t>(</w:t>
      </w:r>
      <w:r w:rsidR="00D2757D" w:rsidRPr="004D1F81">
        <w:rPr>
          <w:rFonts w:ascii="Times New Roman" w:hAnsi="Times New Roman" w:cs="Times New Roman"/>
          <w:sz w:val="28"/>
          <w:szCs w:val="28"/>
        </w:rPr>
        <w:t xml:space="preserve">на 01.01.2016 </w:t>
      </w:r>
      <w:r w:rsidR="0056647D" w:rsidRPr="004D1F81">
        <w:rPr>
          <w:rFonts w:ascii="Times New Roman" w:hAnsi="Times New Roman" w:cs="Times New Roman"/>
          <w:sz w:val="28"/>
          <w:szCs w:val="28"/>
        </w:rPr>
        <w:t>–</w:t>
      </w:r>
      <w:r w:rsidR="00D2757D" w:rsidRPr="004D1F81">
        <w:rPr>
          <w:rFonts w:ascii="Times New Roman" w:hAnsi="Times New Roman" w:cs="Times New Roman"/>
          <w:sz w:val="28"/>
          <w:szCs w:val="28"/>
        </w:rPr>
        <w:t xml:space="preserve"> 57</w:t>
      </w:r>
      <w:r w:rsidR="00E42CFB" w:rsidRPr="004D1F81">
        <w:rPr>
          <w:rFonts w:ascii="Times New Roman" w:hAnsi="Times New Roman" w:cs="Times New Roman"/>
          <w:sz w:val="28"/>
          <w:szCs w:val="28"/>
        </w:rPr>
        <w:t>,7 млн рублей). В составе задолженности основной объем приходится на задолженность за централизованные поставки топлива Администрацией Приморского края (12,8 млн рублей), которая погашается по мировому соглашению, заключенному с Администрацией Приморского края (по графику на срок 2011-2020 год</w:t>
      </w:r>
      <w:r w:rsidR="0056647D" w:rsidRPr="004D1F81">
        <w:rPr>
          <w:rFonts w:ascii="Times New Roman" w:hAnsi="Times New Roman" w:cs="Times New Roman"/>
          <w:sz w:val="28"/>
          <w:szCs w:val="28"/>
        </w:rPr>
        <w:t>а</w:t>
      </w:r>
      <w:r w:rsidR="00E42CFB" w:rsidRPr="004D1F81">
        <w:rPr>
          <w:rFonts w:ascii="Times New Roman" w:hAnsi="Times New Roman" w:cs="Times New Roman"/>
          <w:sz w:val="28"/>
          <w:szCs w:val="28"/>
        </w:rPr>
        <w:t>).</w:t>
      </w:r>
    </w:p>
    <w:p w:rsidR="00D92171" w:rsidRPr="004D1F81" w:rsidRDefault="00E55128" w:rsidP="005664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81">
        <w:rPr>
          <w:rFonts w:ascii="Times New Roman" w:hAnsi="Times New Roman" w:cs="Times New Roman"/>
          <w:sz w:val="28"/>
          <w:szCs w:val="28"/>
        </w:rPr>
        <w:t>В</w:t>
      </w:r>
      <w:r w:rsidR="00517650" w:rsidRPr="004D1F81">
        <w:rPr>
          <w:rFonts w:ascii="Times New Roman" w:hAnsi="Times New Roman" w:cs="Times New Roman"/>
          <w:sz w:val="28"/>
          <w:szCs w:val="28"/>
        </w:rPr>
        <w:t xml:space="preserve"> районе отсутствует м</w:t>
      </w:r>
      <w:r w:rsidR="00D92171" w:rsidRPr="004D1F81">
        <w:rPr>
          <w:rFonts w:ascii="Times New Roman" w:hAnsi="Times New Roman" w:cs="Times New Roman"/>
          <w:sz w:val="28"/>
          <w:szCs w:val="28"/>
        </w:rPr>
        <w:t>униципальный долг.</w:t>
      </w:r>
    </w:p>
    <w:p w:rsidR="00517650" w:rsidRPr="004D1F81" w:rsidRDefault="00517650" w:rsidP="005664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81">
        <w:rPr>
          <w:rFonts w:ascii="Times New Roman" w:hAnsi="Times New Roman" w:cs="Times New Roman"/>
          <w:sz w:val="28"/>
          <w:szCs w:val="28"/>
        </w:rPr>
        <w:t>В ходе проверки выявлены нарушения ведения Реестра муниципального имущества (отсутствуют обязательные сведения).</w:t>
      </w:r>
    </w:p>
    <w:p w:rsidR="00E4592B" w:rsidRPr="004D1F81" w:rsidRDefault="00992453" w:rsidP="00566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F81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56647D" w:rsidRPr="004D1F81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Pr="004D1F81">
        <w:rPr>
          <w:rFonts w:ascii="Times New Roman" w:hAnsi="Times New Roman" w:cs="Times New Roman"/>
          <w:sz w:val="28"/>
          <w:szCs w:val="28"/>
        </w:rPr>
        <w:t xml:space="preserve"> направлено представление на устранение нарушений</w:t>
      </w:r>
      <w:r w:rsidR="0056647D" w:rsidRPr="004D1F8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4592B" w:rsidRPr="004D1F81" w:rsidSect="009924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76" w:rsidRDefault="00266876" w:rsidP="00992453">
      <w:r>
        <w:separator/>
      </w:r>
    </w:p>
  </w:endnote>
  <w:endnote w:type="continuationSeparator" w:id="0">
    <w:p w:rsidR="00266876" w:rsidRDefault="00266876" w:rsidP="0099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76" w:rsidRDefault="00266876" w:rsidP="00992453">
      <w:r>
        <w:separator/>
      </w:r>
    </w:p>
  </w:footnote>
  <w:footnote w:type="continuationSeparator" w:id="0">
    <w:p w:rsidR="00266876" w:rsidRDefault="00266876" w:rsidP="0099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338188"/>
      <w:docPartObj>
        <w:docPartGallery w:val="Page Numbers (Top of Page)"/>
        <w:docPartUnique/>
      </w:docPartObj>
    </w:sdtPr>
    <w:sdtEndPr/>
    <w:sdtContent>
      <w:p w:rsidR="00266876" w:rsidRDefault="002668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081">
          <w:rPr>
            <w:noProof/>
          </w:rPr>
          <w:t>2</w:t>
        </w:r>
        <w:r>
          <w:fldChar w:fldCharType="end"/>
        </w:r>
      </w:p>
    </w:sdtContent>
  </w:sdt>
  <w:p w:rsidR="00266876" w:rsidRDefault="002668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118B4"/>
    <w:multiLevelType w:val="multilevel"/>
    <w:tmpl w:val="6DDABD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7D"/>
    <w:rsid w:val="00041017"/>
    <w:rsid w:val="00047F11"/>
    <w:rsid w:val="000A05CE"/>
    <w:rsid w:val="000E0DB5"/>
    <w:rsid w:val="0018124C"/>
    <w:rsid w:val="00190250"/>
    <w:rsid w:val="001A46B4"/>
    <w:rsid w:val="001D3C0B"/>
    <w:rsid w:val="00266876"/>
    <w:rsid w:val="00390AE1"/>
    <w:rsid w:val="00462AD0"/>
    <w:rsid w:val="004D1F81"/>
    <w:rsid w:val="00517650"/>
    <w:rsid w:val="00535D76"/>
    <w:rsid w:val="0056647D"/>
    <w:rsid w:val="005832DC"/>
    <w:rsid w:val="00656383"/>
    <w:rsid w:val="006C3926"/>
    <w:rsid w:val="00715952"/>
    <w:rsid w:val="00727BC9"/>
    <w:rsid w:val="007427F2"/>
    <w:rsid w:val="00843831"/>
    <w:rsid w:val="00846AD8"/>
    <w:rsid w:val="008639DB"/>
    <w:rsid w:val="00992453"/>
    <w:rsid w:val="009B5027"/>
    <w:rsid w:val="009E602F"/>
    <w:rsid w:val="00A53891"/>
    <w:rsid w:val="00A95977"/>
    <w:rsid w:val="00B70CEE"/>
    <w:rsid w:val="00B80D7C"/>
    <w:rsid w:val="00BE23AA"/>
    <w:rsid w:val="00C215BF"/>
    <w:rsid w:val="00C56081"/>
    <w:rsid w:val="00D04CE9"/>
    <w:rsid w:val="00D2757D"/>
    <w:rsid w:val="00D92171"/>
    <w:rsid w:val="00DA7611"/>
    <w:rsid w:val="00DC1A79"/>
    <w:rsid w:val="00E42CFB"/>
    <w:rsid w:val="00E4592B"/>
    <w:rsid w:val="00E55128"/>
    <w:rsid w:val="00E825BD"/>
    <w:rsid w:val="00EB3FC4"/>
    <w:rsid w:val="00EB55BE"/>
    <w:rsid w:val="00EC6519"/>
    <w:rsid w:val="00ED0413"/>
    <w:rsid w:val="00F144E3"/>
    <w:rsid w:val="00F32F6F"/>
    <w:rsid w:val="00F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BD3D6-F465-42DC-B564-84995B1B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7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75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2757D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27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5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2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2453"/>
  </w:style>
  <w:style w:type="paragraph" w:styleId="a8">
    <w:name w:val="footer"/>
    <w:basedOn w:val="a"/>
    <w:link w:val="a9"/>
    <w:uiPriority w:val="99"/>
    <w:unhideWhenUsed/>
    <w:rsid w:val="00992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А. Белокурова</dc:creator>
  <cp:lastModifiedBy>Светалана В. Фефелова</cp:lastModifiedBy>
  <cp:revision>21</cp:revision>
  <cp:lastPrinted>2017-11-08T03:50:00Z</cp:lastPrinted>
  <dcterms:created xsi:type="dcterms:W3CDTF">2017-11-08T03:44:00Z</dcterms:created>
  <dcterms:modified xsi:type="dcterms:W3CDTF">2018-01-21T23:11:00Z</dcterms:modified>
</cp:coreProperties>
</file>