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486" w:rsidRPr="000E20B7" w:rsidRDefault="00C318E9" w:rsidP="004D2486">
      <w:pPr>
        <w:jc w:val="center"/>
        <w:rPr>
          <w:b/>
          <w:sz w:val="27"/>
          <w:szCs w:val="27"/>
        </w:rPr>
      </w:pPr>
      <w:r>
        <w:rPr>
          <w:b/>
          <w:sz w:val="27"/>
          <w:szCs w:val="27"/>
        </w:rPr>
        <w:t>Отчет</w:t>
      </w:r>
    </w:p>
    <w:p w:rsidR="00B8513B" w:rsidRPr="000E20B7" w:rsidRDefault="000074C7" w:rsidP="004D2486">
      <w:pPr>
        <w:jc w:val="center"/>
        <w:rPr>
          <w:b/>
          <w:sz w:val="28"/>
          <w:szCs w:val="28"/>
        </w:rPr>
      </w:pPr>
      <w:r>
        <w:rPr>
          <w:b/>
          <w:sz w:val="28"/>
          <w:szCs w:val="28"/>
        </w:rPr>
        <w:t xml:space="preserve">о </w:t>
      </w:r>
      <w:r w:rsidR="004D2486" w:rsidRPr="000E20B7">
        <w:rPr>
          <w:b/>
          <w:sz w:val="28"/>
          <w:szCs w:val="28"/>
        </w:rPr>
        <w:t>проведени</w:t>
      </w:r>
      <w:r>
        <w:rPr>
          <w:b/>
          <w:sz w:val="28"/>
          <w:szCs w:val="28"/>
        </w:rPr>
        <w:t>и</w:t>
      </w:r>
      <w:r w:rsidR="004D2486" w:rsidRPr="000E20B7">
        <w:rPr>
          <w:b/>
          <w:sz w:val="28"/>
          <w:szCs w:val="28"/>
        </w:rPr>
        <w:t xml:space="preserve"> контрольного мероприятия по вопросу </w:t>
      </w:r>
    </w:p>
    <w:p w:rsidR="000E20B7" w:rsidRPr="000E20B7" w:rsidRDefault="000B6D30" w:rsidP="004D2486">
      <w:pPr>
        <w:jc w:val="center"/>
        <w:rPr>
          <w:b/>
          <w:sz w:val="28"/>
          <w:szCs w:val="28"/>
        </w:rPr>
      </w:pPr>
      <w:r w:rsidRPr="000E20B7">
        <w:rPr>
          <w:b/>
          <w:sz w:val="28"/>
          <w:szCs w:val="28"/>
        </w:rPr>
        <w:t>обеспечения мер социальной поддержки по оплате жилищно-коммунальных услуг педагогическим работникам образовательных учреждений, проживающим и работающим в сельских населенных пунктах и поселках городского типа, а также поселках городского типа и поселках, существовавших в соответствии с административно-территориальным делением по состоянию на 1 января 2004 года на территории Приморского края</w:t>
      </w:r>
    </w:p>
    <w:p w:rsidR="00B8513B" w:rsidRPr="00346C6B" w:rsidRDefault="00B8513B" w:rsidP="004D2486">
      <w:pPr>
        <w:jc w:val="both"/>
        <w:rPr>
          <w:sz w:val="27"/>
          <w:szCs w:val="27"/>
        </w:rPr>
      </w:pPr>
    </w:p>
    <w:p w:rsidR="00B7315D" w:rsidRPr="00902DF3" w:rsidRDefault="004D2486" w:rsidP="004D2486">
      <w:pPr>
        <w:ind w:firstLine="720"/>
        <w:jc w:val="both"/>
        <w:rPr>
          <w:sz w:val="27"/>
          <w:szCs w:val="27"/>
        </w:rPr>
      </w:pPr>
      <w:r w:rsidRPr="00902DF3">
        <w:rPr>
          <w:b/>
          <w:sz w:val="27"/>
          <w:szCs w:val="27"/>
        </w:rPr>
        <w:t>Основание проведения проверки:</w:t>
      </w:r>
      <w:r w:rsidRPr="00902DF3">
        <w:rPr>
          <w:sz w:val="27"/>
          <w:szCs w:val="27"/>
        </w:rPr>
        <w:t xml:space="preserve"> Закон Приморского края от 4 августа 2011 года № 795-КЗ "О Контрольно-счетной палате Приморского края" и </w:t>
      </w:r>
      <w:r w:rsidR="000B6D30" w:rsidRPr="00902DF3">
        <w:rPr>
          <w:sz w:val="27"/>
          <w:szCs w:val="27"/>
        </w:rPr>
        <w:t>распоряжение председателя</w:t>
      </w:r>
      <w:r w:rsidRPr="00902DF3">
        <w:rPr>
          <w:sz w:val="27"/>
          <w:szCs w:val="27"/>
        </w:rPr>
        <w:t xml:space="preserve"> Контрольно-счетной палаты Приморского края от </w:t>
      </w:r>
      <w:r w:rsidR="000B6D30" w:rsidRPr="00902DF3">
        <w:rPr>
          <w:sz w:val="27"/>
          <w:szCs w:val="27"/>
        </w:rPr>
        <w:t>22</w:t>
      </w:r>
      <w:r w:rsidR="00817411">
        <w:rPr>
          <w:sz w:val="27"/>
          <w:szCs w:val="27"/>
        </w:rPr>
        <w:t xml:space="preserve"> октября </w:t>
      </w:r>
      <w:r w:rsidRPr="00902DF3">
        <w:rPr>
          <w:sz w:val="27"/>
          <w:szCs w:val="27"/>
        </w:rPr>
        <w:t xml:space="preserve">2012  № </w:t>
      </w:r>
      <w:r w:rsidR="000B6D30" w:rsidRPr="00902DF3">
        <w:rPr>
          <w:sz w:val="27"/>
          <w:szCs w:val="27"/>
        </w:rPr>
        <w:t>16</w:t>
      </w:r>
      <w:r w:rsidRPr="00902DF3">
        <w:rPr>
          <w:sz w:val="27"/>
          <w:szCs w:val="27"/>
        </w:rPr>
        <w:t xml:space="preserve"> </w:t>
      </w:r>
      <w:r w:rsidR="00B7315D" w:rsidRPr="00902DF3">
        <w:rPr>
          <w:sz w:val="27"/>
          <w:szCs w:val="27"/>
        </w:rPr>
        <w:t>о</w:t>
      </w:r>
      <w:r w:rsidRPr="00902DF3">
        <w:rPr>
          <w:sz w:val="27"/>
          <w:szCs w:val="27"/>
        </w:rPr>
        <w:t xml:space="preserve"> проведении контрольного мероприятия</w:t>
      </w:r>
      <w:r w:rsidR="00B7315D" w:rsidRPr="00902DF3">
        <w:rPr>
          <w:sz w:val="27"/>
          <w:szCs w:val="27"/>
        </w:rPr>
        <w:t>.</w:t>
      </w:r>
      <w:r w:rsidRPr="00902DF3">
        <w:rPr>
          <w:sz w:val="27"/>
          <w:szCs w:val="27"/>
        </w:rPr>
        <w:t xml:space="preserve"> </w:t>
      </w:r>
    </w:p>
    <w:p w:rsidR="002A5747" w:rsidRPr="002A5747" w:rsidRDefault="004D2486" w:rsidP="004D2486">
      <w:pPr>
        <w:ind w:firstLine="720"/>
        <w:jc w:val="both"/>
        <w:rPr>
          <w:sz w:val="27"/>
          <w:szCs w:val="27"/>
        </w:rPr>
      </w:pPr>
      <w:r w:rsidRPr="002A5747">
        <w:rPr>
          <w:b/>
          <w:sz w:val="27"/>
          <w:szCs w:val="27"/>
        </w:rPr>
        <w:t>Состав исполнителей:</w:t>
      </w:r>
      <w:r w:rsidRPr="002A5747">
        <w:rPr>
          <w:sz w:val="27"/>
          <w:szCs w:val="27"/>
        </w:rPr>
        <w:t xml:space="preserve"> </w:t>
      </w:r>
      <w:r w:rsidR="002A5747" w:rsidRPr="002A5747">
        <w:rPr>
          <w:sz w:val="27"/>
          <w:szCs w:val="27"/>
        </w:rPr>
        <w:t xml:space="preserve">аудитор Контрольно-счетной палаты Приморского края </w:t>
      </w:r>
      <w:proofErr w:type="spellStart"/>
      <w:r w:rsidR="002A5747" w:rsidRPr="002A5747">
        <w:rPr>
          <w:sz w:val="27"/>
          <w:szCs w:val="27"/>
        </w:rPr>
        <w:t>Гинько</w:t>
      </w:r>
      <w:proofErr w:type="spellEnd"/>
      <w:r w:rsidR="002A5747" w:rsidRPr="002A5747">
        <w:rPr>
          <w:sz w:val="27"/>
          <w:szCs w:val="27"/>
        </w:rPr>
        <w:t xml:space="preserve"> Елена Викторовна.</w:t>
      </w:r>
      <w:r w:rsidR="000441FE" w:rsidRPr="002A5747">
        <w:rPr>
          <w:sz w:val="27"/>
          <w:szCs w:val="27"/>
        </w:rPr>
        <w:t xml:space="preserve"> </w:t>
      </w:r>
    </w:p>
    <w:p w:rsidR="002A5747" w:rsidRPr="00A4338B" w:rsidRDefault="004D2486" w:rsidP="002A5747">
      <w:pPr>
        <w:ind w:firstLine="709"/>
        <w:jc w:val="both"/>
        <w:rPr>
          <w:sz w:val="28"/>
          <w:szCs w:val="28"/>
        </w:rPr>
      </w:pPr>
      <w:r w:rsidRPr="002A5747">
        <w:rPr>
          <w:b/>
          <w:sz w:val="28"/>
          <w:szCs w:val="28"/>
        </w:rPr>
        <w:t xml:space="preserve">Предмет контрольного мероприятия: </w:t>
      </w:r>
      <w:r w:rsidRPr="002A5747">
        <w:rPr>
          <w:sz w:val="28"/>
          <w:szCs w:val="28"/>
        </w:rPr>
        <w:t xml:space="preserve">средства краевого бюджета, выделенные на </w:t>
      </w:r>
      <w:r w:rsidR="002A5747" w:rsidRPr="002A5747">
        <w:rPr>
          <w:sz w:val="28"/>
          <w:szCs w:val="28"/>
        </w:rPr>
        <w:t>обеспечение мер социальной поддержки по оплате жилищно-коммунальных услуг педагогическим работникам образовательных учреждений, проживающим и работающим в сельских населенных пунктах и поселках городского типа, а также поселках городского типа и поселках, существовавших в соответствии с административно-территориальным делением по состоянию на 1 января 2004 года на территории Приморского края</w:t>
      </w:r>
      <w:r w:rsidR="002A5747" w:rsidRPr="00A4338B">
        <w:rPr>
          <w:sz w:val="28"/>
          <w:szCs w:val="28"/>
        </w:rPr>
        <w:t>, за 2011 год и 9 месяцев 2012 года</w:t>
      </w:r>
      <w:r w:rsidR="00450781" w:rsidRPr="00A4338B">
        <w:rPr>
          <w:sz w:val="28"/>
          <w:szCs w:val="28"/>
        </w:rPr>
        <w:t>.</w:t>
      </w:r>
    </w:p>
    <w:p w:rsidR="004D2486" w:rsidRPr="00D76E74" w:rsidRDefault="004D2486" w:rsidP="004D2486">
      <w:pPr>
        <w:ind w:firstLine="720"/>
        <w:jc w:val="both"/>
        <w:rPr>
          <w:sz w:val="27"/>
          <w:szCs w:val="27"/>
        </w:rPr>
      </w:pPr>
      <w:r w:rsidRPr="00D76E74">
        <w:rPr>
          <w:b/>
          <w:sz w:val="27"/>
          <w:szCs w:val="27"/>
        </w:rPr>
        <w:t>Поверяемый орган:</w:t>
      </w:r>
      <w:r w:rsidRPr="00D76E74">
        <w:rPr>
          <w:sz w:val="27"/>
          <w:szCs w:val="27"/>
        </w:rPr>
        <w:t xml:space="preserve"> департамент </w:t>
      </w:r>
      <w:r w:rsidR="008B2858" w:rsidRPr="00D76E74">
        <w:rPr>
          <w:sz w:val="27"/>
          <w:szCs w:val="27"/>
        </w:rPr>
        <w:t>социальной защиты населения</w:t>
      </w:r>
      <w:r w:rsidRPr="00D76E74">
        <w:rPr>
          <w:sz w:val="27"/>
          <w:szCs w:val="27"/>
        </w:rPr>
        <w:t xml:space="preserve"> Приморского края.</w:t>
      </w:r>
    </w:p>
    <w:p w:rsidR="004D2486" w:rsidRPr="00D76E74" w:rsidRDefault="004D2486" w:rsidP="004D2486">
      <w:pPr>
        <w:ind w:firstLine="720"/>
        <w:jc w:val="both"/>
        <w:rPr>
          <w:sz w:val="27"/>
          <w:szCs w:val="27"/>
        </w:rPr>
      </w:pPr>
      <w:r w:rsidRPr="00D76E74">
        <w:rPr>
          <w:b/>
          <w:sz w:val="27"/>
          <w:szCs w:val="27"/>
        </w:rPr>
        <w:t>Проверяемый период деятельности:</w:t>
      </w:r>
      <w:r w:rsidRPr="00D76E74">
        <w:rPr>
          <w:sz w:val="27"/>
          <w:szCs w:val="27"/>
        </w:rPr>
        <w:t xml:space="preserve"> </w:t>
      </w:r>
      <w:r w:rsidR="00D76E74" w:rsidRPr="00D76E74">
        <w:rPr>
          <w:sz w:val="27"/>
          <w:szCs w:val="27"/>
        </w:rPr>
        <w:t>2011 год и 9 месяцев 2012 года.</w:t>
      </w:r>
    </w:p>
    <w:p w:rsidR="004D2486" w:rsidRPr="008F2CE2" w:rsidRDefault="004D2486" w:rsidP="004D2486">
      <w:pPr>
        <w:ind w:firstLine="720"/>
        <w:jc w:val="both"/>
        <w:rPr>
          <w:sz w:val="27"/>
          <w:szCs w:val="27"/>
        </w:rPr>
      </w:pPr>
      <w:r w:rsidRPr="00A01DAE">
        <w:rPr>
          <w:b/>
          <w:sz w:val="27"/>
          <w:szCs w:val="27"/>
        </w:rPr>
        <w:t>Срок проведения контрольного мероприятия:</w:t>
      </w:r>
      <w:r w:rsidRPr="00A01DAE">
        <w:rPr>
          <w:sz w:val="27"/>
          <w:szCs w:val="27"/>
        </w:rPr>
        <w:t xml:space="preserve"> с </w:t>
      </w:r>
      <w:r w:rsidR="008F2CE2" w:rsidRPr="00A01DAE">
        <w:rPr>
          <w:sz w:val="27"/>
          <w:szCs w:val="27"/>
        </w:rPr>
        <w:t>23 октября</w:t>
      </w:r>
      <w:r w:rsidRPr="00A01DAE">
        <w:rPr>
          <w:sz w:val="27"/>
          <w:szCs w:val="27"/>
        </w:rPr>
        <w:t xml:space="preserve"> 2012 года по </w:t>
      </w:r>
      <w:r w:rsidR="00FF31EE" w:rsidRPr="00A01DAE">
        <w:rPr>
          <w:sz w:val="27"/>
          <w:szCs w:val="27"/>
        </w:rPr>
        <w:t>2</w:t>
      </w:r>
      <w:r w:rsidR="007D5321">
        <w:rPr>
          <w:sz w:val="27"/>
          <w:szCs w:val="27"/>
        </w:rPr>
        <w:t>4</w:t>
      </w:r>
      <w:r w:rsidR="008F2CE2" w:rsidRPr="00A01DAE">
        <w:rPr>
          <w:sz w:val="27"/>
          <w:szCs w:val="27"/>
        </w:rPr>
        <w:t xml:space="preserve"> декабря</w:t>
      </w:r>
      <w:r w:rsidRPr="00A01DAE">
        <w:rPr>
          <w:sz w:val="27"/>
          <w:szCs w:val="27"/>
        </w:rPr>
        <w:t xml:space="preserve"> 2012 года.</w:t>
      </w:r>
    </w:p>
    <w:p w:rsidR="004D2486" w:rsidRPr="00BB412F" w:rsidRDefault="004D2486" w:rsidP="00DD1732">
      <w:pPr>
        <w:ind w:firstLine="741"/>
        <w:jc w:val="both"/>
        <w:rPr>
          <w:sz w:val="27"/>
          <w:szCs w:val="27"/>
        </w:rPr>
      </w:pPr>
    </w:p>
    <w:p w:rsidR="00FA7B7F" w:rsidRDefault="00090AEC" w:rsidP="000C2AC9">
      <w:pPr>
        <w:pStyle w:val="ConsPlusNonformat"/>
        <w:tabs>
          <w:tab w:val="left" w:pos="720"/>
        </w:tabs>
        <w:ind w:right="85" w:firstLine="709"/>
        <w:jc w:val="both"/>
        <w:rPr>
          <w:rFonts w:ascii="Times New Roman" w:hAnsi="Times New Roman" w:cs="Times New Roman"/>
          <w:b/>
          <w:sz w:val="28"/>
          <w:szCs w:val="28"/>
        </w:rPr>
      </w:pPr>
      <w:r>
        <w:rPr>
          <w:rFonts w:ascii="Times New Roman" w:hAnsi="Times New Roman" w:cs="Times New Roman"/>
          <w:b/>
          <w:sz w:val="28"/>
          <w:szCs w:val="28"/>
        </w:rPr>
        <w:t>1</w:t>
      </w:r>
      <w:r w:rsidR="00102D19" w:rsidRPr="002940C0">
        <w:rPr>
          <w:rFonts w:ascii="Times New Roman" w:hAnsi="Times New Roman" w:cs="Times New Roman"/>
          <w:b/>
          <w:sz w:val="28"/>
          <w:szCs w:val="28"/>
        </w:rPr>
        <w:t xml:space="preserve">. Наличие нормативных правовых </w:t>
      </w:r>
      <w:r w:rsidR="00595121" w:rsidRPr="002940C0">
        <w:rPr>
          <w:rFonts w:ascii="Times New Roman" w:hAnsi="Times New Roman" w:cs="Times New Roman"/>
          <w:b/>
          <w:sz w:val="28"/>
          <w:szCs w:val="28"/>
        </w:rPr>
        <w:t>актов, регламентирующих порядок и правила предоставления сре</w:t>
      </w:r>
      <w:proofErr w:type="gramStart"/>
      <w:r w:rsidR="00595121" w:rsidRPr="002940C0">
        <w:rPr>
          <w:rFonts w:ascii="Times New Roman" w:hAnsi="Times New Roman" w:cs="Times New Roman"/>
          <w:b/>
          <w:sz w:val="28"/>
          <w:szCs w:val="28"/>
        </w:rPr>
        <w:t>дств кр</w:t>
      </w:r>
      <w:proofErr w:type="gramEnd"/>
      <w:r w:rsidR="00595121" w:rsidRPr="002940C0">
        <w:rPr>
          <w:rFonts w:ascii="Times New Roman" w:hAnsi="Times New Roman" w:cs="Times New Roman"/>
          <w:b/>
          <w:sz w:val="28"/>
          <w:szCs w:val="28"/>
        </w:rPr>
        <w:t>аевого бюджета на обеспечение мер</w:t>
      </w:r>
      <w:r w:rsidR="00A91D4B" w:rsidRPr="002940C0">
        <w:rPr>
          <w:rFonts w:ascii="Times New Roman" w:hAnsi="Times New Roman" w:cs="Times New Roman"/>
          <w:b/>
          <w:sz w:val="28"/>
          <w:szCs w:val="28"/>
        </w:rPr>
        <w:t xml:space="preserve"> социальной поддержки по оплате жилищно-коммунальных услуг педагогическим работникам образовательных учреждений, проживающим и работающим в сельских населенных пунктах и поселках городского типа, а также посе</w:t>
      </w:r>
      <w:r w:rsidR="00FA7B7F">
        <w:rPr>
          <w:rFonts w:ascii="Times New Roman" w:hAnsi="Times New Roman" w:cs="Times New Roman"/>
          <w:b/>
          <w:sz w:val="28"/>
          <w:szCs w:val="28"/>
        </w:rPr>
        <w:t>лках городского типа и поселках</w:t>
      </w:r>
      <w:r w:rsidR="00A91D4B" w:rsidRPr="002940C0">
        <w:rPr>
          <w:rFonts w:ascii="Times New Roman" w:hAnsi="Times New Roman" w:cs="Times New Roman"/>
          <w:b/>
          <w:sz w:val="28"/>
          <w:szCs w:val="28"/>
        </w:rPr>
        <w:t xml:space="preserve"> </w:t>
      </w:r>
    </w:p>
    <w:p w:rsidR="00EC39AF" w:rsidRDefault="00EC39AF" w:rsidP="000C2AC9">
      <w:pPr>
        <w:pStyle w:val="ConsPlusNonformat"/>
        <w:tabs>
          <w:tab w:val="left" w:pos="720"/>
        </w:tabs>
        <w:ind w:right="85" w:firstLine="709"/>
        <w:jc w:val="both"/>
        <w:rPr>
          <w:rFonts w:ascii="Times New Roman" w:hAnsi="Times New Roman" w:cs="Times New Roman"/>
          <w:sz w:val="28"/>
          <w:szCs w:val="28"/>
        </w:rPr>
      </w:pPr>
      <w:proofErr w:type="gramStart"/>
      <w:r w:rsidRPr="00EC39AF">
        <w:rPr>
          <w:rFonts w:ascii="Times New Roman" w:hAnsi="Times New Roman" w:cs="Times New Roman"/>
          <w:sz w:val="28"/>
          <w:szCs w:val="28"/>
        </w:rPr>
        <w:t>С</w:t>
      </w:r>
      <w:r>
        <w:rPr>
          <w:rFonts w:ascii="Times New Roman" w:hAnsi="Times New Roman" w:cs="Times New Roman"/>
          <w:sz w:val="28"/>
          <w:szCs w:val="28"/>
        </w:rPr>
        <w:t>огласно Закону РФ от 10 июля 1992 года № 3266-1 "Об образовании", Закону Приморского края от 29 декабря 2004 года № 206-КЗ "О социальной поддержке льготных категорий граждан, проживающих на территории Приморского края" педагогические работники образовательных учреждений, проживающие и работающие в сельской местности, рабочих поселках (поселках городского типа)</w:t>
      </w:r>
      <w:r w:rsidR="003F565C">
        <w:rPr>
          <w:rFonts w:ascii="Times New Roman" w:hAnsi="Times New Roman" w:cs="Times New Roman"/>
          <w:sz w:val="28"/>
          <w:szCs w:val="28"/>
        </w:rPr>
        <w:t xml:space="preserve"> (далее - педагогические работники)</w:t>
      </w:r>
      <w:r>
        <w:rPr>
          <w:rFonts w:ascii="Times New Roman" w:hAnsi="Times New Roman" w:cs="Times New Roman"/>
          <w:sz w:val="28"/>
          <w:szCs w:val="28"/>
        </w:rPr>
        <w:t>, имеют право на предоставление компенсации расходов на оплату жилых помещений, отопления</w:t>
      </w:r>
      <w:proofErr w:type="gramEnd"/>
      <w:r>
        <w:rPr>
          <w:rFonts w:ascii="Times New Roman" w:hAnsi="Times New Roman" w:cs="Times New Roman"/>
          <w:sz w:val="28"/>
          <w:szCs w:val="28"/>
        </w:rPr>
        <w:t xml:space="preserve"> и освещения</w:t>
      </w:r>
      <w:r w:rsidR="00B7085D">
        <w:rPr>
          <w:rFonts w:ascii="Times New Roman" w:hAnsi="Times New Roman" w:cs="Times New Roman"/>
          <w:sz w:val="28"/>
          <w:szCs w:val="28"/>
        </w:rPr>
        <w:t>.</w:t>
      </w:r>
      <w:r w:rsidR="003F565C">
        <w:rPr>
          <w:rFonts w:ascii="Times New Roman" w:hAnsi="Times New Roman" w:cs="Times New Roman"/>
          <w:sz w:val="28"/>
          <w:szCs w:val="28"/>
        </w:rPr>
        <w:t xml:space="preserve"> </w:t>
      </w:r>
      <w:r w:rsidR="00B7085D" w:rsidRPr="00B7085D">
        <w:rPr>
          <w:rFonts w:ascii="Times New Roman" w:hAnsi="Times New Roman" w:cs="Times New Roman"/>
          <w:sz w:val="28"/>
          <w:szCs w:val="28"/>
        </w:rPr>
        <w:t>Ф</w:t>
      </w:r>
      <w:r w:rsidR="003F565C" w:rsidRPr="00B7085D">
        <w:rPr>
          <w:rFonts w:ascii="Times New Roman" w:hAnsi="Times New Roman" w:cs="Times New Roman"/>
          <w:sz w:val="28"/>
          <w:szCs w:val="28"/>
        </w:rPr>
        <w:t xml:space="preserve">инансирование данных расходов </w:t>
      </w:r>
      <w:r w:rsidR="003F565C" w:rsidRPr="00B7085D">
        <w:rPr>
          <w:rFonts w:ascii="Times New Roman" w:hAnsi="Times New Roman" w:cs="Times New Roman"/>
          <w:sz w:val="28"/>
          <w:szCs w:val="28"/>
        </w:rPr>
        <w:lastRenderedPageBreak/>
        <w:t>осуществляется за счет сре</w:t>
      </w:r>
      <w:proofErr w:type="gramStart"/>
      <w:r w:rsidR="003F565C" w:rsidRPr="00B7085D">
        <w:rPr>
          <w:rFonts w:ascii="Times New Roman" w:hAnsi="Times New Roman" w:cs="Times New Roman"/>
          <w:sz w:val="28"/>
          <w:szCs w:val="28"/>
        </w:rPr>
        <w:t>дств кр</w:t>
      </w:r>
      <w:proofErr w:type="gramEnd"/>
      <w:r w:rsidR="003F565C" w:rsidRPr="00B7085D">
        <w:rPr>
          <w:rFonts w:ascii="Times New Roman" w:hAnsi="Times New Roman" w:cs="Times New Roman"/>
          <w:sz w:val="28"/>
          <w:szCs w:val="28"/>
        </w:rPr>
        <w:t>аевого бюджета.</w:t>
      </w:r>
    </w:p>
    <w:p w:rsidR="004D3BD7" w:rsidRDefault="00322CC5" w:rsidP="000C2AC9">
      <w:pPr>
        <w:pStyle w:val="ConsPlusNonformat"/>
        <w:tabs>
          <w:tab w:val="left" w:pos="720"/>
        </w:tabs>
        <w:ind w:right="85"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5 статьи 14 </w:t>
      </w:r>
      <w:r w:rsidR="003F565C">
        <w:rPr>
          <w:rFonts w:ascii="Times New Roman" w:hAnsi="Times New Roman" w:cs="Times New Roman"/>
          <w:sz w:val="28"/>
          <w:szCs w:val="28"/>
        </w:rPr>
        <w:t xml:space="preserve">закона Приморского края от 29 декабря 2004 года № 206-КЗ </w:t>
      </w:r>
      <w:r>
        <w:rPr>
          <w:rFonts w:ascii="Times New Roman" w:hAnsi="Times New Roman" w:cs="Times New Roman"/>
          <w:sz w:val="28"/>
          <w:szCs w:val="28"/>
        </w:rPr>
        <w:t xml:space="preserve">педагогические работники </w:t>
      </w:r>
      <w:r w:rsidR="00C26298">
        <w:rPr>
          <w:rFonts w:ascii="Times New Roman" w:hAnsi="Times New Roman" w:cs="Times New Roman"/>
          <w:sz w:val="28"/>
          <w:szCs w:val="28"/>
        </w:rPr>
        <w:t xml:space="preserve">образовательных учреждений пользуются правом на бесплатную жилую площадь с отоплением и освещением. Меры социальной поддержки по оплате жилого помещения с отоплением и освещением предоставляются в форме денежной </w:t>
      </w:r>
      <w:proofErr w:type="gramStart"/>
      <w:r w:rsidR="00C26298">
        <w:rPr>
          <w:rFonts w:ascii="Times New Roman" w:hAnsi="Times New Roman" w:cs="Times New Roman"/>
          <w:sz w:val="28"/>
          <w:szCs w:val="28"/>
        </w:rPr>
        <w:t>выплаты</w:t>
      </w:r>
      <w:proofErr w:type="gramEnd"/>
      <w:r w:rsidR="00C26298">
        <w:rPr>
          <w:rFonts w:ascii="Times New Roman" w:hAnsi="Times New Roman" w:cs="Times New Roman"/>
          <w:sz w:val="28"/>
          <w:szCs w:val="28"/>
        </w:rPr>
        <w:t xml:space="preserve"> в размере начисленной педагогу платы за жилое помещение с отоплением и освещением.</w:t>
      </w:r>
      <w:r w:rsidR="006E50DE">
        <w:rPr>
          <w:rFonts w:ascii="Times New Roman" w:hAnsi="Times New Roman" w:cs="Times New Roman"/>
          <w:sz w:val="28"/>
          <w:szCs w:val="28"/>
        </w:rPr>
        <w:t xml:space="preserve"> Общий размер </w:t>
      </w:r>
      <w:r w:rsidR="0081587C">
        <w:rPr>
          <w:rFonts w:ascii="Times New Roman" w:hAnsi="Times New Roman" w:cs="Times New Roman"/>
          <w:sz w:val="28"/>
          <w:szCs w:val="28"/>
        </w:rPr>
        <w:t xml:space="preserve">денежной выплаты </w:t>
      </w:r>
      <w:r w:rsidR="00707C87">
        <w:rPr>
          <w:rFonts w:ascii="Times New Roman" w:hAnsi="Times New Roman" w:cs="Times New Roman"/>
          <w:sz w:val="28"/>
          <w:szCs w:val="28"/>
        </w:rPr>
        <w:t>состоит из сумм на</w:t>
      </w:r>
      <w:r w:rsidR="0081587C">
        <w:rPr>
          <w:rFonts w:ascii="Times New Roman" w:hAnsi="Times New Roman" w:cs="Times New Roman"/>
          <w:sz w:val="28"/>
          <w:szCs w:val="28"/>
        </w:rPr>
        <w:t xml:space="preserve">: оплату за пользование жилым помещением (за наем жилого помещения); </w:t>
      </w:r>
      <w:r w:rsidR="00384B88">
        <w:rPr>
          <w:rFonts w:ascii="Times New Roman" w:hAnsi="Times New Roman" w:cs="Times New Roman"/>
          <w:sz w:val="28"/>
          <w:szCs w:val="28"/>
        </w:rPr>
        <w:t xml:space="preserve">за содержание и ремонт жилого помещения; за отопление (в домах с центральным отоплением); за освещение жилого помещения; </w:t>
      </w:r>
      <w:r w:rsidR="00707C87">
        <w:rPr>
          <w:rFonts w:ascii="Times New Roman" w:hAnsi="Times New Roman" w:cs="Times New Roman"/>
          <w:sz w:val="28"/>
          <w:szCs w:val="28"/>
        </w:rPr>
        <w:t>приобретение и доставку твердого топлива (в домах, не имеющих центрального отопления).</w:t>
      </w:r>
    </w:p>
    <w:p w:rsidR="00C26298" w:rsidRPr="004D3BD7" w:rsidRDefault="00C128FA" w:rsidP="000C2AC9">
      <w:pPr>
        <w:pStyle w:val="ConsPlusNonformat"/>
        <w:tabs>
          <w:tab w:val="left" w:pos="720"/>
        </w:tabs>
        <w:ind w:right="85" w:firstLine="709"/>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денежной выплаты </w:t>
      </w:r>
      <w:r w:rsidR="00EA3CE7">
        <w:rPr>
          <w:rFonts w:ascii="Times New Roman" w:hAnsi="Times New Roman" w:cs="Times New Roman"/>
          <w:sz w:val="28"/>
          <w:szCs w:val="28"/>
        </w:rPr>
        <w:t xml:space="preserve">(за исключением приобретения и доставки топлива) осуществляется ежемесячно в месяце, за который педагогическим работникам образовательных учреждений необходимо произвести оплату жилого помещения с отоплением и освещением. </w:t>
      </w:r>
    </w:p>
    <w:p w:rsidR="002940C0" w:rsidRDefault="0023765A" w:rsidP="000C2AC9">
      <w:pPr>
        <w:pStyle w:val="ConsPlusNonformat"/>
        <w:tabs>
          <w:tab w:val="left" w:pos="720"/>
        </w:tabs>
        <w:ind w:right="85" w:firstLine="709"/>
        <w:jc w:val="both"/>
        <w:rPr>
          <w:rFonts w:ascii="Times New Roman" w:hAnsi="Times New Roman" w:cs="Times New Roman"/>
          <w:sz w:val="28"/>
          <w:szCs w:val="28"/>
        </w:rPr>
      </w:pPr>
      <w:r>
        <w:rPr>
          <w:rFonts w:ascii="Times New Roman" w:hAnsi="Times New Roman" w:cs="Times New Roman"/>
          <w:sz w:val="28"/>
          <w:szCs w:val="28"/>
        </w:rPr>
        <w:t>Денежная выплата на приобретение твердого топлива назначается педагогическим работникам, проживающим в домах, не имеющих центрального отопления, ежегодно в целях авансирования приобретения твердого топлива и выплачивается единовременно из расчета нормативов потребления и цен на твердое топливо, установленных в соответствии с законодательством</w:t>
      </w:r>
      <w:r w:rsidR="00D71304">
        <w:rPr>
          <w:rFonts w:ascii="Times New Roman" w:hAnsi="Times New Roman" w:cs="Times New Roman"/>
          <w:sz w:val="28"/>
          <w:szCs w:val="28"/>
        </w:rPr>
        <w:t>. Дене</w:t>
      </w:r>
      <w:r w:rsidR="001D58BF">
        <w:rPr>
          <w:rFonts w:ascii="Times New Roman" w:hAnsi="Times New Roman" w:cs="Times New Roman"/>
          <w:sz w:val="28"/>
          <w:szCs w:val="28"/>
        </w:rPr>
        <w:t xml:space="preserve">жная выплата </w:t>
      </w:r>
      <w:r>
        <w:rPr>
          <w:rFonts w:ascii="Times New Roman" w:hAnsi="Times New Roman" w:cs="Times New Roman"/>
          <w:sz w:val="28"/>
          <w:szCs w:val="28"/>
        </w:rPr>
        <w:t xml:space="preserve">на доставку твердого топлива </w:t>
      </w:r>
      <w:r w:rsidR="001D58BF">
        <w:rPr>
          <w:rFonts w:ascii="Times New Roman" w:hAnsi="Times New Roman" w:cs="Times New Roman"/>
          <w:sz w:val="28"/>
          <w:szCs w:val="28"/>
        </w:rPr>
        <w:t>выплачивается единовременно</w:t>
      </w:r>
      <w:r>
        <w:rPr>
          <w:rFonts w:ascii="Times New Roman" w:hAnsi="Times New Roman" w:cs="Times New Roman"/>
          <w:sz w:val="28"/>
          <w:szCs w:val="28"/>
        </w:rPr>
        <w:t xml:space="preserve"> в размере 2775,0 рублей.</w:t>
      </w:r>
    </w:p>
    <w:p w:rsidR="0023765A" w:rsidRPr="004D3BD7" w:rsidRDefault="0023765A" w:rsidP="000C2AC9">
      <w:pPr>
        <w:pStyle w:val="ConsPlusNonformat"/>
        <w:tabs>
          <w:tab w:val="left" w:pos="720"/>
        </w:tabs>
        <w:ind w:right="85" w:firstLine="709"/>
        <w:jc w:val="both"/>
        <w:rPr>
          <w:rFonts w:ascii="Times New Roman" w:hAnsi="Times New Roman" w:cs="Times New Roman"/>
          <w:sz w:val="28"/>
          <w:szCs w:val="28"/>
        </w:rPr>
      </w:pPr>
      <w:r>
        <w:rPr>
          <w:rFonts w:ascii="Times New Roman" w:hAnsi="Times New Roman" w:cs="Times New Roman"/>
          <w:sz w:val="28"/>
          <w:szCs w:val="28"/>
        </w:rPr>
        <w:t xml:space="preserve">Педагогические работники имеют право на перерасчет </w:t>
      </w:r>
      <w:r w:rsidR="0051244F">
        <w:rPr>
          <w:rFonts w:ascii="Times New Roman" w:hAnsi="Times New Roman" w:cs="Times New Roman"/>
          <w:sz w:val="28"/>
          <w:szCs w:val="28"/>
        </w:rPr>
        <w:t xml:space="preserve">денежных выплат за фактически понесенные расходы </w:t>
      </w:r>
      <w:r w:rsidR="006B7ADE">
        <w:rPr>
          <w:rFonts w:ascii="Times New Roman" w:hAnsi="Times New Roman" w:cs="Times New Roman"/>
          <w:sz w:val="28"/>
          <w:szCs w:val="28"/>
        </w:rPr>
        <w:t>на приобретение и доставку твердого топлива на основании документов, подтверждающих расходы.</w:t>
      </w:r>
    </w:p>
    <w:p w:rsidR="002940C0" w:rsidRDefault="00C765E7" w:rsidP="000C2AC9">
      <w:pPr>
        <w:pStyle w:val="ConsPlusNonformat"/>
        <w:tabs>
          <w:tab w:val="left" w:pos="720"/>
        </w:tabs>
        <w:ind w:right="85" w:firstLine="709"/>
        <w:jc w:val="both"/>
        <w:rPr>
          <w:rFonts w:ascii="Times New Roman" w:hAnsi="Times New Roman" w:cs="Times New Roman"/>
          <w:sz w:val="28"/>
          <w:szCs w:val="28"/>
        </w:rPr>
      </w:pPr>
      <w:r>
        <w:rPr>
          <w:rFonts w:ascii="Times New Roman" w:hAnsi="Times New Roman" w:cs="Times New Roman"/>
          <w:sz w:val="28"/>
          <w:szCs w:val="28"/>
        </w:rPr>
        <w:t xml:space="preserve">Пунктом 2 статьи 14 (1) </w:t>
      </w:r>
      <w:r w:rsidR="007C79B2">
        <w:rPr>
          <w:rFonts w:ascii="Times New Roman" w:hAnsi="Times New Roman" w:cs="Times New Roman"/>
          <w:sz w:val="28"/>
          <w:szCs w:val="28"/>
        </w:rPr>
        <w:t xml:space="preserve">вышеуказанного закона </w:t>
      </w:r>
      <w:r>
        <w:rPr>
          <w:rFonts w:ascii="Times New Roman" w:hAnsi="Times New Roman" w:cs="Times New Roman"/>
          <w:sz w:val="28"/>
          <w:szCs w:val="28"/>
        </w:rPr>
        <w:t>также предусмотрено сохранение права на меры данной социальной поддержки педагогическим работниками (вышедшим на пенсию, уволившимся в связи с ликвидацией учреждения и другим).</w:t>
      </w:r>
    </w:p>
    <w:p w:rsidR="00906FB4" w:rsidRDefault="002F056E" w:rsidP="000C2AC9">
      <w:pPr>
        <w:pStyle w:val="ConsPlusNonformat"/>
        <w:tabs>
          <w:tab w:val="left" w:pos="720"/>
        </w:tabs>
        <w:ind w:right="85"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r w:rsidR="00A8494E">
        <w:rPr>
          <w:rFonts w:ascii="Times New Roman" w:hAnsi="Times New Roman" w:cs="Times New Roman"/>
          <w:sz w:val="28"/>
          <w:szCs w:val="28"/>
        </w:rPr>
        <w:t xml:space="preserve"> </w:t>
      </w:r>
      <w:r w:rsidR="00A8494E" w:rsidRPr="002F056E">
        <w:rPr>
          <w:rFonts w:ascii="Times New Roman" w:hAnsi="Times New Roman" w:cs="Times New Roman"/>
          <w:sz w:val="28"/>
          <w:szCs w:val="28"/>
        </w:rPr>
        <w:t>вышеуказанный</w:t>
      </w:r>
      <w:r w:rsidR="00A35BF6">
        <w:rPr>
          <w:rFonts w:ascii="Times New Roman" w:hAnsi="Times New Roman" w:cs="Times New Roman"/>
          <w:sz w:val="28"/>
          <w:szCs w:val="28"/>
        </w:rPr>
        <w:t xml:space="preserve"> закон, внесен</w:t>
      </w:r>
      <w:r w:rsidR="00A8494E">
        <w:rPr>
          <w:rFonts w:ascii="Times New Roman" w:hAnsi="Times New Roman" w:cs="Times New Roman"/>
          <w:sz w:val="28"/>
          <w:szCs w:val="28"/>
        </w:rPr>
        <w:t xml:space="preserve">ы </w:t>
      </w:r>
      <w:r w:rsidR="00A35BF6">
        <w:rPr>
          <w:rFonts w:ascii="Times New Roman" w:hAnsi="Times New Roman" w:cs="Times New Roman"/>
          <w:sz w:val="28"/>
          <w:szCs w:val="28"/>
        </w:rPr>
        <w:t>и</w:t>
      </w:r>
      <w:r>
        <w:rPr>
          <w:rFonts w:ascii="Times New Roman" w:hAnsi="Times New Roman" w:cs="Times New Roman"/>
          <w:sz w:val="28"/>
          <w:szCs w:val="28"/>
        </w:rPr>
        <w:t xml:space="preserve">зменения </w:t>
      </w:r>
      <w:r w:rsidR="00A8494E">
        <w:rPr>
          <w:rFonts w:ascii="Times New Roman" w:hAnsi="Times New Roman" w:cs="Times New Roman"/>
          <w:sz w:val="28"/>
          <w:szCs w:val="28"/>
        </w:rPr>
        <w:t>Законом Приморского края от 12 августа 2011 года № 806-КЗ</w:t>
      </w:r>
      <w:r w:rsidR="00A35BF6">
        <w:rPr>
          <w:rFonts w:ascii="Times New Roman" w:hAnsi="Times New Roman" w:cs="Times New Roman"/>
          <w:sz w:val="28"/>
          <w:szCs w:val="28"/>
        </w:rPr>
        <w:t xml:space="preserve"> (вступили</w:t>
      </w:r>
      <w:r w:rsidR="001F2A38">
        <w:rPr>
          <w:rFonts w:ascii="Times New Roman" w:hAnsi="Times New Roman" w:cs="Times New Roman"/>
          <w:sz w:val="28"/>
          <w:szCs w:val="28"/>
        </w:rPr>
        <w:t xml:space="preserve"> в силу </w:t>
      </w:r>
      <w:r w:rsidR="00782245">
        <w:rPr>
          <w:rFonts w:ascii="Times New Roman" w:hAnsi="Times New Roman" w:cs="Times New Roman"/>
          <w:sz w:val="28"/>
          <w:szCs w:val="28"/>
        </w:rPr>
        <w:t>26 августа 2011 года)</w:t>
      </w:r>
      <w:r w:rsidR="00A8494E">
        <w:rPr>
          <w:rFonts w:ascii="Times New Roman" w:hAnsi="Times New Roman" w:cs="Times New Roman"/>
          <w:sz w:val="28"/>
          <w:szCs w:val="28"/>
        </w:rPr>
        <w:t xml:space="preserve">, </w:t>
      </w:r>
      <w:r w:rsidR="00A35BF6">
        <w:rPr>
          <w:rFonts w:ascii="Times New Roman" w:hAnsi="Times New Roman" w:cs="Times New Roman"/>
          <w:sz w:val="28"/>
          <w:szCs w:val="28"/>
        </w:rPr>
        <w:t xml:space="preserve">где </w:t>
      </w:r>
      <w:r w:rsidR="0048183B">
        <w:rPr>
          <w:rFonts w:ascii="Times New Roman" w:hAnsi="Times New Roman" w:cs="Times New Roman"/>
          <w:sz w:val="28"/>
          <w:szCs w:val="28"/>
        </w:rPr>
        <w:t>денежная выплата заменена на предоставление компенсации расходов на оплату жилых помещений, отопления и освещения в размере 100 процентов (далее</w:t>
      </w:r>
      <w:r w:rsidR="0028593C">
        <w:rPr>
          <w:rFonts w:ascii="Times New Roman" w:hAnsi="Times New Roman" w:cs="Times New Roman"/>
          <w:sz w:val="28"/>
          <w:szCs w:val="28"/>
        </w:rPr>
        <w:t xml:space="preserve"> </w:t>
      </w:r>
      <w:r w:rsidR="0048183B">
        <w:rPr>
          <w:rFonts w:ascii="Times New Roman" w:hAnsi="Times New Roman" w:cs="Times New Roman"/>
          <w:sz w:val="28"/>
          <w:szCs w:val="28"/>
        </w:rPr>
        <w:t>-</w:t>
      </w:r>
      <w:r w:rsidR="0028593C">
        <w:rPr>
          <w:rFonts w:ascii="Times New Roman" w:hAnsi="Times New Roman" w:cs="Times New Roman"/>
          <w:sz w:val="28"/>
          <w:szCs w:val="28"/>
        </w:rPr>
        <w:t xml:space="preserve"> </w:t>
      </w:r>
      <w:r w:rsidR="0048183B">
        <w:rPr>
          <w:rFonts w:ascii="Times New Roman" w:hAnsi="Times New Roman" w:cs="Times New Roman"/>
          <w:sz w:val="28"/>
          <w:szCs w:val="28"/>
        </w:rPr>
        <w:t xml:space="preserve">компенсация), которая производится на основании документов о расходах </w:t>
      </w:r>
      <w:r w:rsidR="00F67249">
        <w:rPr>
          <w:rFonts w:ascii="Times New Roman" w:hAnsi="Times New Roman" w:cs="Times New Roman"/>
          <w:sz w:val="28"/>
          <w:szCs w:val="28"/>
        </w:rPr>
        <w:t>на оплату жилого помещения, отопления и освещения.</w:t>
      </w:r>
      <w:proofErr w:type="gramEnd"/>
    </w:p>
    <w:p w:rsidR="00051093" w:rsidRDefault="00051093" w:rsidP="00051093">
      <w:pPr>
        <w:ind w:firstLine="709"/>
        <w:jc w:val="both"/>
        <w:rPr>
          <w:sz w:val="28"/>
          <w:szCs w:val="28"/>
        </w:rPr>
      </w:pPr>
      <w:proofErr w:type="gramStart"/>
      <w:r>
        <w:rPr>
          <w:sz w:val="28"/>
          <w:szCs w:val="28"/>
        </w:rPr>
        <w:t>Расходование средств на выплату компенсаций осуществляется в соответствии со сводной бюджетной росписью краевого бюджета, кассовым планом исполнения краевого бюджета в пределах бюджетных</w:t>
      </w:r>
      <w:r w:rsidR="00FC140D">
        <w:rPr>
          <w:sz w:val="28"/>
          <w:szCs w:val="28"/>
        </w:rPr>
        <w:t xml:space="preserve"> ассигнований, предусмотренных д</w:t>
      </w:r>
      <w:r>
        <w:rPr>
          <w:sz w:val="28"/>
          <w:szCs w:val="28"/>
        </w:rPr>
        <w:t>епартаменту</w:t>
      </w:r>
      <w:r w:rsidR="00FC140D">
        <w:rPr>
          <w:sz w:val="28"/>
          <w:szCs w:val="28"/>
        </w:rPr>
        <w:t xml:space="preserve"> социальной защиты населения Приморского края (</w:t>
      </w:r>
      <w:proofErr w:type="spellStart"/>
      <w:r w:rsidR="00FC140D">
        <w:rPr>
          <w:sz w:val="28"/>
          <w:szCs w:val="28"/>
        </w:rPr>
        <w:t>далее-Департамент</w:t>
      </w:r>
      <w:proofErr w:type="spellEnd"/>
      <w:r w:rsidR="00FC140D">
        <w:rPr>
          <w:sz w:val="28"/>
          <w:szCs w:val="28"/>
        </w:rPr>
        <w:t>)</w:t>
      </w:r>
      <w:r>
        <w:rPr>
          <w:sz w:val="28"/>
          <w:szCs w:val="28"/>
        </w:rPr>
        <w:t xml:space="preserve"> на текущий финансовый год на указанные цели, путем перечисления средств с лицевого счета Департамента, открытого в </w:t>
      </w:r>
      <w:r>
        <w:rPr>
          <w:sz w:val="28"/>
          <w:szCs w:val="28"/>
        </w:rPr>
        <w:lastRenderedPageBreak/>
        <w:t>Управлении Федерального казначейства по Приморскому краю, ФГУП "Почта России" и кредитным организациям в</w:t>
      </w:r>
      <w:proofErr w:type="gramEnd"/>
      <w:r>
        <w:rPr>
          <w:sz w:val="28"/>
          <w:szCs w:val="28"/>
        </w:rPr>
        <w:t xml:space="preserve"> </w:t>
      </w:r>
      <w:proofErr w:type="gramStart"/>
      <w:r>
        <w:rPr>
          <w:sz w:val="28"/>
          <w:szCs w:val="28"/>
        </w:rPr>
        <w:t>соответствии</w:t>
      </w:r>
      <w:proofErr w:type="gramEnd"/>
      <w:r>
        <w:rPr>
          <w:sz w:val="28"/>
          <w:szCs w:val="28"/>
        </w:rPr>
        <w:t xml:space="preserve"> со способом доставки, указанным педагогическим работником образовательного учреждения в заявлении.</w:t>
      </w:r>
    </w:p>
    <w:p w:rsidR="00906FB4" w:rsidRDefault="0028593C" w:rsidP="000C2AC9">
      <w:pPr>
        <w:pStyle w:val="ConsPlusNonformat"/>
        <w:tabs>
          <w:tab w:val="left" w:pos="720"/>
        </w:tabs>
        <w:ind w:right="85" w:firstLine="709"/>
        <w:jc w:val="both"/>
        <w:rPr>
          <w:rFonts w:ascii="Times New Roman" w:hAnsi="Times New Roman" w:cs="Times New Roman"/>
          <w:sz w:val="28"/>
          <w:szCs w:val="28"/>
        </w:rPr>
      </w:pPr>
      <w:r>
        <w:rPr>
          <w:rFonts w:ascii="Times New Roman" w:hAnsi="Times New Roman" w:cs="Times New Roman"/>
          <w:sz w:val="28"/>
          <w:szCs w:val="28"/>
        </w:rPr>
        <w:t>Перечень должностей педагогических работников</w:t>
      </w:r>
      <w:r w:rsidR="00844639">
        <w:rPr>
          <w:rFonts w:ascii="Times New Roman" w:hAnsi="Times New Roman" w:cs="Times New Roman"/>
          <w:sz w:val="28"/>
          <w:szCs w:val="28"/>
        </w:rPr>
        <w:t>, имеющих право на получение мер социальной поддержки по оплате жилищно-коммунальных услуг, установлен постановлением Губернатора Приморского края от 19 марта 2007 года № 59-пг.</w:t>
      </w:r>
    </w:p>
    <w:p w:rsidR="00C26298" w:rsidRDefault="000A2F77" w:rsidP="000C2AC9">
      <w:pPr>
        <w:pStyle w:val="ConsPlusNonformat"/>
        <w:tabs>
          <w:tab w:val="left" w:pos="720"/>
        </w:tabs>
        <w:ind w:right="85" w:firstLine="709"/>
        <w:jc w:val="both"/>
        <w:rPr>
          <w:rFonts w:ascii="Times New Roman" w:hAnsi="Times New Roman" w:cs="Times New Roman"/>
          <w:sz w:val="28"/>
          <w:szCs w:val="28"/>
        </w:rPr>
      </w:pPr>
      <w:r>
        <w:rPr>
          <w:rFonts w:ascii="Times New Roman" w:hAnsi="Times New Roman" w:cs="Times New Roman"/>
          <w:sz w:val="28"/>
          <w:szCs w:val="28"/>
        </w:rPr>
        <w:t xml:space="preserve">По состоянию на </w:t>
      </w:r>
      <w:r w:rsidR="004B4F09">
        <w:rPr>
          <w:rFonts w:ascii="Times New Roman" w:hAnsi="Times New Roman" w:cs="Times New Roman"/>
          <w:sz w:val="28"/>
          <w:szCs w:val="28"/>
        </w:rPr>
        <w:t>1 января 201</w:t>
      </w:r>
      <w:r w:rsidR="00AE6E3D">
        <w:rPr>
          <w:rFonts w:ascii="Times New Roman" w:hAnsi="Times New Roman" w:cs="Times New Roman"/>
          <w:sz w:val="28"/>
          <w:szCs w:val="28"/>
        </w:rPr>
        <w:t>2</w:t>
      </w:r>
      <w:r w:rsidR="004B4F09">
        <w:rPr>
          <w:rFonts w:ascii="Times New Roman" w:hAnsi="Times New Roman" w:cs="Times New Roman"/>
          <w:sz w:val="28"/>
          <w:szCs w:val="28"/>
        </w:rPr>
        <w:t xml:space="preserve"> года</w:t>
      </w:r>
      <w:r w:rsidR="00B72A9D">
        <w:rPr>
          <w:rFonts w:ascii="Times New Roman" w:hAnsi="Times New Roman" w:cs="Times New Roman"/>
          <w:sz w:val="28"/>
          <w:szCs w:val="28"/>
        </w:rPr>
        <w:t xml:space="preserve"> имели право на получение денежной выплаты 14615 педагог</w:t>
      </w:r>
      <w:r w:rsidR="00504235">
        <w:rPr>
          <w:rFonts w:ascii="Times New Roman" w:hAnsi="Times New Roman" w:cs="Times New Roman"/>
          <w:sz w:val="28"/>
          <w:szCs w:val="28"/>
        </w:rPr>
        <w:t>ических работников, фактически получили</w:t>
      </w:r>
      <w:r w:rsidR="002373EA">
        <w:rPr>
          <w:rFonts w:ascii="Times New Roman" w:hAnsi="Times New Roman" w:cs="Times New Roman"/>
          <w:sz w:val="28"/>
          <w:szCs w:val="28"/>
        </w:rPr>
        <w:t xml:space="preserve"> </w:t>
      </w:r>
      <w:r w:rsidR="009A2848">
        <w:rPr>
          <w:rFonts w:ascii="Times New Roman" w:hAnsi="Times New Roman" w:cs="Times New Roman"/>
          <w:sz w:val="28"/>
          <w:szCs w:val="28"/>
        </w:rPr>
        <w:t xml:space="preserve">- </w:t>
      </w:r>
      <w:r w:rsidR="00D54A9B">
        <w:rPr>
          <w:rFonts w:ascii="Times New Roman" w:hAnsi="Times New Roman" w:cs="Times New Roman"/>
          <w:sz w:val="28"/>
          <w:szCs w:val="28"/>
        </w:rPr>
        <w:t>14445 человек</w:t>
      </w:r>
      <w:r w:rsidR="00504235">
        <w:rPr>
          <w:rFonts w:ascii="Times New Roman" w:hAnsi="Times New Roman" w:cs="Times New Roman"/>
          <w:sz w:val="28"/>
          <w:szCs w:val="28"/>
        </w:rPr>
        <w:t xml:space="preserve"> или 98,8 %</w:t>
      </w:r>
      <w:r w:rsidR="00626F31">
        <w:rPr>
          <w:rFonts w:ascii="Times New Roman" w:hAnsi="Times New Roman" w:cs="Times New Roman"/>
          <w:sz w:val="28"/>
          <w:szCs w:val="28"/>
        </w:rPr>
        <w:t>.</w:t>
      </w:r>
    </w:p>
    <w:p w:rsidR="00626F31" w:rsidRDefault="00626F31" w:rsidP="00B8383A">
      <w:pPr>
        <w:pStyle w:val="ConsPlusNonformat"/>
        <w:tabs>
          <w:tab w:val="left" w:pos="720"/>
        </w:tabs>
        <w:ind w:right="85" w:firstLine="709"/>
        <w:jc w:val="both"/>
        <w:rPr>
          <w:rFonts w:ascii="Times New Roman" w:hAnsi="Times New Roman" w:cs="Times New Roman"/>
          <w:sz w:val="28"/>
          <w:szCs w:val="28"/>
        </w:rPr>
      </w:pPr>
      <w:r>
        <w:rPr>
          <w:rFonts w:ascii="Times New Roman" w:hAnsi="Times New Roman" w:cs="Times New Roman"/>
          <w:sz w:val="28"/>
          <w:szCs w:val="28"/>
        </w:rPr>
        <w:t xml:space="preserve">Средний размер денежной выплаты на одного человека </w:t>
      </w:r>
      <w:r w:rsidR="00826333">
        <w:rPr>
          <w:rFonts w:ascii="Times New Roman" w:hAnsi="Times New Roman" w:cs="Times New Roman"/>
          <w:sz w:val="28"/>
          <w:szCs w:val="28"/>
        </w:rPr>
        <w:t xml:space="preserve">в 2011 году </w:t>
      </w:r>
      <w:r>
        <w:rPr>
          <w:rFonts w:ascii="Times New Roman" w:hAnsi="Times New Roman" w:cs="Times New Roman"/>
          <w:sz w:val="28"/>
          <w:szCs w:val="28"/>
        </w:rPr>
        <w:t>составил</w:t>
      </w:r>
      <w:r w:rsidR="00AF1D4C">
        <w:rPr>
          <w:rFonts w:ascii="Times New Roman" w:hAnsi="Times New Roman" w:cs="Times New Roman"/>
          <w:sz w:val="28"/>
          <w:szCs w:val="28"/>
        </w:rPr>
        <w:t xml:space="preserve"> 21</w:t>
      </w:r>
      <w:r w:rsidR="004E0FDE">
        <w:rPr>
          <w:rFonts w:ascii="Times New Roman" w:hAnsi="Times New Roman" w:cs="Times New Roman"/>
          <w:sz w:val="28"/>
          <w:szCs w:val="28"/>
        </w:rPr>
        <w:t>,</w:t>
      </w:r>
      <w:r w:rsidR="00AF1D4C">
        <w:rPr>
          <w:rFonts w:ascii="Times New Roman" w:hAnsi="Times New Roman" w:cs="Times New Roman"/>
          <w:sz w:val="28"/>
          <w:szCs w:val="28"/>
        </w:rPr>
        <w:t>2</w:t>
      </w:r>
      <w:r w:rsidR="004E0FDE">
        <w:rPr>
          <w:rFonts w:ascii="Times New Roman" w:hAnsi="Times New Roman" w:cs="Times New Roman"/>
          <w:sz w:val="28"/>
          <w:szCs w:val="28"/>
        </w:rPr>
        <w:t xml:space="preserve"> тыс.</w:t>
      </w:r>
      <w:r w:rsidR="00AF1D4C">
        <w:rPr>
          <w:rFonts w:ascii="Times New Roman" w:hAnsi="Times New Roman" w:cs="Times New Roman"/>
          <w:sz w:val="28"/>
          <w:szCs w:val="28"/>
        </w:rPr>
        <w:t xml:space="preserve"> рублей.</w:t>
      </w:r>
      <w:r w:rsidR="00682813">
        <w:rPr>
          <w:rFonts w:ascii="Times New Roman" w:hAnsi="Times New Roman" w:cs="Times New Roman"/>
          <w:sz w:val="28"/>
          <w:szCs w:val="28"/>
        </w:rPr>
        <w:t xml:space="preserve"> По муниципальным образованиям </w:t>
      </w:r>
      <w:r w:rsidR="00676A2E">
        <w:rPr>
          <w:rFonts w:ascii="Times New Roman" w:hAnsi="Times New Roman" w:cs="Times New Roman"/>
          <w:sz w:val="28"/>
          <w:szCs w:val="28"/>
        </w:rPr>
        <w:t xml:space="preserve">размер компенсации колебался от 7,0 тыс. рублей до 41,0 тыс. рублей. </w:t>
      </w:r>
      <w:r w:rsidR="00682813">
        <w:rPr>
          <w:rFonts w:ascii="Times New Roman" w:hAnsi="Times New Roman" w:cs="Times New Roman"/>
          <w:sz w:val="28"/>
          <w:szCs w:val="28"/>
        </w:rPr>
        <w:t xml:space="preserve">Так, </w:t>
      </w:r>
      <w:r w:rsidR="007C77E7">
        <w:rPr>
          <w:rFonts w:ascii="Times New Roman" w:hAnsi="Times New Roman" w:cs="Times New Roman"/>
          <w:sz w:val="28"/>
          <w:szCs w:val="28"/>
        </w:rPr>
        <w:t xml:space="preserve">в </w:t>
      </w:r>
      <w:r w:rsidR="00682813">
        <w:rPr>
          <w:rFonts w:ascii="Times New Roman" w:hAnsi="Times New Roman" w:cs="Times New Roman"/>
          <w:sz w:val="28"/>
          <w:szCs w:val="28"/>
        </w:rPr>
        <w:t>Лесозаводском городском округ</w:t>
      </w:r>
      <w:r w:rsidR="007C77E7">
        <w:rPr>
          <w:rFonts w:ascii="Times New Roman" w:hAnsi="Times New Roman" w:cs="Times New Roman"/>
          <w:sz w:val="28"/>
          <w:szCs w:val="28"/>
        </w:rPr>
        <w:t>е</w:t>
      </w:r>
      <w:r w:rsidR="00682813">
        <w:rPr>
          <w:rFonts w:ascii="Times New Roman" w:hAnsi="Times New Roman" w:cs="Times New Roman"/>
          <w:sz w:val="28"/>
          <w:szCs w:val="28"/>
        </w:rPr>
        <w:t xml:space="preserve"> размер компенсации </w:t>
      </w:r>
      <w:r w:rsidR="00676A2E">
        <w:rPr>
          <w:rFonts w:ascii="Times New Roman" w:hAnsi="Times New Roman" w:cs="Times New Roman"/>
          <w:sz w:val="28"/>
          <w:szCs w:val="28"/>
        </w:rPr>
        <w:t>составил 6721,7 рублей</w:t>
      </w:r>
      <w:r w:rsidR="008B01E9">
        <w:rPr>
          <w:rFonts w:ascii="Times New Roman" w:hAnsi="Times New Roman" w:cs="Times New Roman"/>
          <w:sz w:val="28"/>
          <w:szCs w:val="28"/>
        </w:rPr>
        <w:t>; в Первомайском райо</w:t>
      </w:r>
      <w:r w:rsidR="00A152EA">
        <w:rPr>
          <w:rFonts w:ascii="Times New Roman" w:hAnsi="Times New Roman" w:cs="Times New Roman"/>
          <w:sz w:val="28"/>
          <w:szCs w:val="28"/>
        </w:rPr>
        <w:t xml:space="preserve">не </w:t>
      </w:r>
      <w:proofErr w:type="gramStart"/>
      <w:r w:rsidR="00A152EA">
        <w:rPr>
          <w:rFonts w:ascii="Times New Roman" w:hAnsi="Times New Roman" w:cs="Times New Roman"/>
          <w:sz w:val="28"/>
          <w:szCs w:val="28"/>
        </w:rPr>
        <w:t>г</w:t>
      </w:r>
      <w:proofErr w:type="gramEnd"/>
      <w:r w:rsidR="00A152EA">
        <w:rPr>
          <w:rFonts w:ascii="Times New Roman" w:hAnsi="Times New Roman" w:cs="Times New Roman"/>
          <w:sz w:val="28"/>
          <w:szCs w:val="28"/>
        </w:rPr>
        <w:t>.</w:t>
      </w:r>
      <w:r w:rsidR="00B8383A">
        <w:rPr>
          <w:rFonts w:ascii="Times New Roman" w:hAnsi="Times New Roman" w:cs="Times New Roman"/>
          <w:sz w:val="28"/>
          <w:szCs w:val="28"/>
        </w:rPr>
        <w:t xml:space="preserve"> </w:t>
      </w:r>
      <w:r w:rsidR="00A152EA">
        <w:rPr>
          <w:rFonts w:ascii="Times New Roman" w:hAnsi="Times New Roman" w:cs="Times New Roman"/>
          <w:sz w:val="28"/>
          <w:szCs w:val="28"/>
        </w:rPr>
        <w:t xml:space="preserve">Владивостока – 9641,9 </w:t>
      </w:r>
      <w:r w:rsidR="008B01E9">
        <w:rPr>
          <w:rFonts w:ascii="Times New Roman" w:hAnsi="Times New Roman" w:cs="Times New Roman"/>
          <w:sz w:val="28"/>
          <w:szCs w:val="28"/>
        </w:rPr>
        <w:t>рублей; в Кировском муни</w:t>
      </w:r>
      <w:r w:rsidR="00A152EA">
        <w:rPr>
          <w:rFonts w:ascii="Times New Roman" w:hAnsi="Times New Roman" w:cs="Times New Roman"/>
          <w:sz w:val="28"/>
          <w:szCs w:val="28"/>
        </w:rPr>
        <w:t xml:space="preserve">ципальном районе – 24431,0 </w:t>
      </w:r>
      <w:r w:rsidR="008B01E9">
        <w:rPr>
          <w:rFonts w:ascii="Times New Roman" w:hAnsi="Times New Roman" w:cs="Times New Roman"/>
          <w:sz w:val="28"/>
          <w:szCs w:val="28"/>
        </w:rPr>
        <w:t xml:space="preserve">рублей; в Партизанском городском </w:t>
      </w:r>
      <w:r w:rsidR="00A152EA">
        <w:rPr>
          <w:rFonts w:ascii="Times New Roman" w:hAnsi="Times New Roman" w:cs="Times New Roman"/>
          <w:sz w:val="28"/>
          <w:szCs w:val="28"/>
        </w:rPr>
        <w:t xml:space="preserve">округе – 41305,1 </w:t>
      </w:r>
      <w:r w:rsidR="00D71AF0">
        <w:rPr>
          <w:rFonts w:ascii="Times New Roman" w:hAnsi="Times New Roman" w:cs="Times New Roman"/>
          <w:sz w:val="28"/>
          <w:szCs w:val="28"/>
        </w:rPr>
        <w:t>рублей.</w:t>
      </w:r>
    </w:p>
    <w:p w:rsidR="00C26298" w:rsidRDefault="00994CE7" w:rsidP="00B8383A">
      <w:pPr>
        <w:pStyle w:val="ConsPlusNonformat"/>
        <w:tabs>
          <w:tab w:val="left" w:pos="720"/>
        </w:tabs>
        <w:ind w:right="85" w:firstLine="709"/>
        <w:jc w:val="both"/>
        <w:rPr>
          <w:rFonts w:ascii="Times New Roman" w:hAnsi="Times New Roman" w:cs="Times New Roman"/>
          <w:sz w:val="28"/>
          <w:szCs w:val="28"/>
        </w:rPr>
      </w:pPr>
      <w:r>
        <w:rPr>
          <w:rFonts w:ascii="Times New Roman" w:hAnsi="Times New Roman" w:cs="Times New Roman"/>
          <w:sz w:val="28"/>
          <w:szCs w:val="28"/>
        </w:rPr>
        <w:t xml:space="preserve">По состоянию на 1 октября 2012 года назначена </w:t>
      </w:r>
      <w:r w:rsidR="00E66DAC">
        <w:rPr>
          <w:rFonts w:ascii="Times New Roman" w:hAnsi="Times New Roman" w:cs="Times New Roman"/>
          <w:sz w:val="28"/>
          <w:szCs w:val="28"/>
        </w:rPr>
        <w:t>компенсация</w:t>
      </w:r>
      <w:r>
        <w:rPr>
          <w:rFonts w:ascii="Times New Roman" w:hAnsi="Times New Roman" w:cs="Times New Roman"/>
          <w:sz w:val="28"/>
          <w:szCs w:val="28"/>
        </w:rPr>
        <w:t xml:space="preserve"> 1207</w:t>
      </w:r>
      <w:r w:rsidR="00E66DAC">
        <w:rPr>
          <w:rFonts w:ascii="Times New Roman" w:hAnsi="Times New Roman" w:cs="Times New Roman"/>
          <w:sz w:val="28"/>
          <w:szCs w:val="28"/>
        </w:rPr>
        <w:t xml:space="preserve">3 педагогу, фактически получили - </w:t>
      </w:r>
      <w:r>
        <w:rPr>
          <w:rFonts w:ascii="Times New Roman" w:hAnsi="Times New Roman" w:cs="Times New Roman"/>
          <w:sz w:val="28"/>
          <w:szCs w:val="28"/>
        </w:rPr>
        <w:t>12022 человека или 99,6 %.</w:t>
      </w:r>
      <w:r w:rsidR="00496EA3">
        <w:rPr>
          <w:rFonts w:ascii="Times New Roman" w:hAnsi="Times New Roman" w:cs="Times New Roman"/>
          <w:sz w:val="28"/>
          <w:szCs w:val="28"/>
        </w:rPr>
        <w:t xml:space="preserve"> Средний размер выплаты составил 22</w:t>
      </w:r>
      <w:r w:rsidR="00CD493D">
        <w:rPr>
          <w:rFonts w:ascii="Times New Roman" w:hAnsi="Times New Roman" w:cs="Times New Roman"/>
          <w:sz w:val="28"/>
          <w:szCs w:val="28"/>
        </w:rPr>
        <w:t>,</w:t>
      </w:r>
      <w:r w:rsidR="00496EA3">
        <w:rPr>
          <w:rFonts w:ascii="Times New Roman" w:hAnsi="Times New Roman" w:cs="Times New Roman"/>
          <w:sz w:val="28"/>
          <w:szCs w:val="28"/>
        </w:rPr>
        <w:t>0</w:t>
      </w:r>
      <w:r w:rsidR="00CD493D">
        <w:rPr>
          <w:rFonts w:ascii="Times New Roman" w:hAnsi="Times New Roman" w:cs="Times New Roman"/>
          <w:sz w:val="28"/>
          <w:szCs w:val="28"/>
        </w:rPr>
        <w:t xml:space="preserve"> тыс. рублей</w:t>
      </w:r>
      <w:r w:rsidR="00496EA3">
        <w:rPr>
          <w:rFonts w:ascii="Times New Roman" w:hAnsi="Times New Roman" w:cs="Times New Roman"/>
          <w:sz w:val="28"/>
          <w:szCs w:val="28"/>
        </w:rPr>
        <w:t>.</w:t>
      </w:r>
    </w:p>
    <w:p w:rsidR="008A32CA" w:rsidRDefault="00E024D0" w:rsidP="00B8383A">
      <w:pPr>
        <w:spacing w:before="120" w:after="120"/>
        <w:ind w:firstLine="708"/>
        <w:jc w:val="both"/>
        <w:rPr>
          <w:b/>
          <w:sz w:val="28"/>
          <w:szCs w:val="28"/>
        </w:rPr>
      </w:pPr>
      <w:r>
        <w:rPr>
          <w:b/>
          <w:sz w:val="28"/>
          <w:szCs w:val="28"/>
        </w:rPr>
        <w:t>2</w:t>
      </w:r>
      <w:r w:rsidR="008A32CA" w:rsidRPr="004249A1">
        <w:rPr>
          <w:b/>
          <w:sz w:val="28"/>
          <w:szCs w:val="28"/>
        </w:rPr>
        <w:t xml:space="preserve">. </w:t>
      </w:r>
      <w:r w:rsidR="00595121" w:rsidRPr="004249A1">
        <w:rPr>
          <w:b/>
          <w:sz w:val="28"/>
          <w:szCs w:val="28"/>
        </w:rPr>
        <w:t>Целевое и эффективное использование сре</w:t>
      </w:r>
      <w:proofErr w:type="gramStart"/>
      <w:r w:rsidR="00595121" w:rsidRPr="004249A1">
        <w:rPr>
          <w:b/>
          <w:sz w:val="28"/>
          <w:szCs w:val="28"/>
        </w:rPr>
        <w:t>дств кр</w:t>
      </w:r>
      <w:proofErr w:type="gramEnd"/>
      <w:r w:rsidR="00595121" w:rsidRPr="004249A1">
        <w:rPr>
          <w:b/>
          <w:sz w:val="28"/>
          <w:szCs w:val="28"/>
        </w:rPr>
        <w:t>аевого бюджета</w:t>
      </w:r>
      <w:r w:rsidR="004B5D44" w:rsidRPr="004249A1">
        <w:rPr>
          <w:b/>
          <w:sz w:val="28"/>
          <w:szCs w:val="28"/>
        </w:rPr>
        <w:t>, выделенных на обеспечение мер социальной поддержки по оплате жилищно –</w:t>
      </w:r>
      <w:r w:rsidR="008031A5" w:rsidRPr="004249A1">
        <w:rPr>
          <w:b/>
          <w:sz w:val="28"/>
          <w:szCs w:val="28"/>
        </w:rPr>
        <w:t xml:space="preserve"> </w:t>
      </w:r>
      <w:r w:rsidR="004B5D44" w:rsidRPr="004249A1">
        <w:rPr>
          <w:b/>
          <w:sz w:val="28"/>
          <w:szCs w:val="28"/>
        </w:rPr>
        <w:t xml:space="preserve">коммунальных услуг педагогическим работникам </w:t>
      </w:r>
      <w:r w:rsidR="004249A1" w:rsidRPr="004249A1">
        <w:rPr>
          <w:b/>
          <w:sz w:val="28"/>
          <w:szCs w:val="28"/>
        </w:rPr>
        <w:t>образовательных учреждений</w:t>
      </w:r>
    </w:p>
    <w:p w:rsidR="004F3F58" w:rsidRPr="004F3F58" w:rsidRDefault="004F3F58" w:rsidP="00B8383A">
      <w:pPr>
        <w:ind w:firstLine="709"/>
        <w:jc w:val="both"/>
        <w:rPr>
          <w:sz w:val="28"/>
          <w:szCs w:val="28"/>
        </w:rPr>
      </w:pPr>
      <w:r>
        <w:rPr>
          <w:sz w:val="28"/>
          <w:szCs w:val="28"/>
        </w:rPr>
        <w:t xml:space="preserve">Обязательства по обеспечению мер социальной поддержки по оплате жилищно-коммунальных услуг </w:t>
      </w:r>
      <w:proofErr w:type="gramStart"/>
      <w:r>
        <w:rPr>
          <w:sz w:val="28"/>
          <w:szCs w:val="28"/>
        </w:rPr>
        <w:t>педагогическим работникам образовательных учреждений, проживающим и работающим в сельских населенных пунктах и поселках городского типа являются</w:t>
      </w:r>
      <w:proofErr w:type="gramEnd"/>
      <w:r>
        <w:rPr>
          <w:sz w:val="28"/>
          <w:szCs w:val="28"/>
        </w:rPr>
        <w:t xml:space="preserve"> публичными обязательствами краевого бюджета на 2011 и 2012 годы.</w:t>
      </w:r>
    </w:p>
    <w:p w:rsidR="004F3F58" w:rsidRDefault="004F3F58" w:rsidP="00B8383A">
      <w:pPr>
        <w:ind w:firstLine="709"/>
        <w:jc w:val="both"/>
        <w:rPr>
          <w:sz w:val="28"/>
          <w:szCs w:val="28"/>
        </w:rPr>
      </w:pPr>
      <w:r>
        <w:rPr>
          <w:sz w:val="28"/>
          <w:szCs w:val="28"/>
        </w:rPr>
        <w:t xml:space="preserve">Согласно статье 74.1 Бюджетного кодекса Российской Федерации бюджетные ассигнования </w:t>
      </w:r>
      <w:r w:rsidR="00F07635">
        <w:rPr>
          <w:sz w:val="28"/>
          <w:szCs w:val="28"/>
        </w:rPr>
        <w:t>на исполнение публичных нормативных обязатель</w:t>
      </w:r>
      <w:proofErr w:type="gramStart"/>
      <w:r w:rsidR="00F07635">
        <w:rPr>
          <w:sz w:val="28"/>
          <w:szCs w:val="28"/>
        </w:rPr>
        <w:t>ств пр</w:t>
      </w:r>
      <w:proofErr w:type="gramEnd"/>
      <w:r w:rsidR="00F07635">
        <w:rPr>
          <w:sz w:val="28"/>
          <w:szCs w:val="28"/>
        </w:rPr>
        <w:t>едусматриваются отдельно по каждому виду обязательств.</w:t>
      </w:r>
    </w:p>
    <w:p w:rsidR="004F3F58" w:rsidRPr="00F07635" w:rsidRDefault="00190BDB" w:rsidP="00B8383A">
      <w:pPr>
        <w:spacing w:before="120" w:after="120"/>
        <w:ind w:firstLine="708"/>
        <w:jc w:val="both"/>
        <w:rPr>
          <w:b/>
          <w:sz w:val="28"/>
          <w:szCs w:val="28"/>
        </w:rPr>
      </w:pPr>
      <w:r>
        <w:rPr>
          <w:b/>
          <w:sz w:val="28"/>
          <w:szCs w:val="28"/>
        </w:rPr>
        <w:t>3.</w:t>
      </w:r>
      <w:r w:rsidR="00F07635" w:rsidRPr="00F07635">
        <w:rPr>
          <w:b/>
          <w:sz w:val="28"/>
          <w:szCs w:val="28"/>
        </w:rPr>
        <w:t xml:space="preserve"> </w:t>
      </w:r>
      <w:r w:rsidR="00DF46D0">
        <w:rPr>
          <w:b/>
          <w:sz w:val="28"/>
          <w:szCs w:val="28"/>
        </w:rPr>
        <w:t>О</w:t>
      </w:r>
      <w:r w:rsidR="00F612CF">
        <w:rPr>
          <w:b/>
          <w:sz w:val="28"/>
          <w:szCs w:val="28"/>
        </w:rPr>
        <w:t xml:space="preserve">беспечение мер социальной поддержки </w:t>
      </w:r>
      <w:r w:rsidR="00DF46D0">
        <w:rPr>
          <w:b/>
          <w:sz w:val="28"/>
          <w:szCs w:val="28"/>
        </w:rPr>
        <w:t xml:space="preserve">педагогических работников </w:t>
      </w:r>
      <w:r w:rsidR="00F612CF">
        <w:rPr>
          <w:b/>
          <w:sz w:val="28"/>
          <w:szCs w:val="28"/>
        </w:rPr>
        <w:t xml:space="preserve">в </w:t>
      </w:r>
      <w:r w:rsidR="00F07635" w:rsidRPr="00F07635">
        <w:rPr>
          <w:b/>
          <w:sz w:val="28"/>
          <w:szCs w:val="28"/>
        </w:rPr>
        <w:t>2011 год</w:t>
      </w:r>
      <w:r w:rsidR="00F612CF">
        <w:rPr>
          <w:b/>
          <w:sz w:val="28"/>
          <w:szCs w:val="28"/>
        </w:rPr>
        <w:t>у</w:t>
      </w:r>
    </w:p>
    <w:p w:rsidR="004F3F58" w:rsidRDefault="001451DF" w:rsidP="00B8383A">
      <w:pPr>
        <w:ind w:firstLine="709"/>
        <w:jc w:val="both"/>
        <w:rPr>
          <w:sz w:val="28"/>
          <w:szCs w:val="28"/>
        </w:rPr>
      </w:pPr>
      <w:r w:rsidRPr="00947E10">
        <w:rPr>
          <w:b/>
          <w:sz w:val="28"/>
          <w:szCs w:val="28"/>
        </w:rPr>
        <w:t>3.1.</w:t>
      </w:r>
      <w:r w:rsidR="00B8383A">
        <w:rPr>
          <w:b/>
          <w:sz w:val="28"/>
          <w:szCs w:val="28"/>
        </w:rPr>
        <w:t xml:space="preserve"> </w:t>
      </w:r>
      <w:proofErr w:type="gramStart"/>
      <w:r w:rsidR="002C094B">
        <w:rPr>
          <w:sz w:val="28"/>
          <w:szCs w:val="28"/>
        </w:rPr>
        <w:t xml:space="preserve">Законом </w:t>
      </w:r>
      <w:r w:rsidR="00FB33CD">
        <w:rPr>
          <w:sz w:val="28"/>
          <w:szCs w:val="28"/>
        </w:rPr>
        <w:t>Приморского края от 20 декабря 2010 года № 711-КЗ "О</w:t>
      </w:r>
      <w:r w:rsidR="002C094B">
        <w:rPr>
          <w:sz w:val="28"/>
          <w:szCs w:val="28"/>
        </w:rPr>
        <w:t xml:space="preserve"> краевом бюджете на 2011 год</w:t>
      </w:r>
      <w:r w:rsidR="00FB33CD">
        <w:rPr>
          <w:sz w:val="28"/>
          <w:szCs w:val="28"/>
        </w:rPr>
        <w:t>"</w:t>
      </w:r>
      <w:r w:rsidR="002C094B">
        <w:rPr>
          <w:sz w:val="28"/>
          <w:szCs w:val="28"/>
        </w:rPr>
        <w:t xml:space="preserve"> </w:t>
      </w:r>
      <w:r w:rsidR="00E205D6">
        <w:rPr>
          <w:sz w:val="28"/>
          <w:szCs w:val="28"/>
        </w:rPr>
        <w:t>Департаменту</w:t>
      </w:r>
      <w:r w:rsidR="00C15B36">
        <w:rPr>
          <w:sz w:val="28"/>
          <w:szCs w:val="28"/>
        </w:rPr>
        <w:t>,</w:t>
      </w:r>
      <w:r w:rsidR="00E205D6">
        <w:rPr>
          <w:sz w:val="28"/>
          <w:szCs w:val="28"/>
        </w:rPr>
        <w:t xml:space="preserve"> как главному распорядителю (ведомство 760) утверждены бюджетные ассигнования </w:t>
      </w:r>
      <w:r w:rsidR="002C094B">
        <w:rPr>
          <w:sz w:val="28"/>
          <w:szCs w:val="28"/>
        </w:rPr>
        <w:t>на обеспечение мер социальной поддержки по оплате жилищно-коммунальных услуг педагогическим работ</w:t>
      </w:r>
      <w:r w:rsidR="00E205D6">
        <w:rPr>
          <w:sz w:val="28"/>
          <w:szCs w:val="28"/>
        </w:rPr>
        <w:t>никам образовательных учреждений</w:t>
      </w:r>
      <w:r w:rsidR="002C094B">
        <w:rPr>
          <w:sz w:val="28"/>
          <w:szCs w:val="28"/>
        </w:rPr>
        <w:t xml:space="preserve"> </w:t>
      </w:r>
      <w:r w:rsidR="00E205D6">
        <w:rPr>
          <w:sz w:val="28"/>
          <w:szCs w:val="28"/>
        </w:rPr>
        <w:t>в сумме 470245,4 тыс. рублей (подраздел</w:t>
      </w:r>
      <w:r w:rsidR="002C094B">
        <w:rPr>
          <w:sz w:val="28"/>
          <w:szCs w:val="28"/>
        </w:rPr>
        <w:t xml:space="preserve"> 1003 "Социальное обеспечение населения", целев</w:t>
      </w:r>
      <w:r w:rsidR="00E205D6">
        <w:rPr>
          <w:sz w:val="28"/>
          <w:szCs w:val="28"/>
        </w:rPr>
        <w:t>ая статья</w:t>
      </w:r>
      <w:r w:rsidR="002C094B">
        <w:rPr>
          <w:sz w:val="28"/>
          <w:szCs w:val="28"/>
        </w:rPr>
        <w:t xml:space="preserve"> 50586</w:t>
      </w:r>
      <w:r w:rsidR="00E05EC8">
        <w:rPr>
          <w:sz w:val="28"/>
          <w:szCs w:val="28"/>
        </w:rPr>
        <w:t>04</w:t>
      </w:r>
      <w:r w:rsidR="00E205D6">
        <w:rPr>
          <w:sz w:val="28"/>
          <w:szCs w:val="28"/>
        </w:rPr>
        <w:t>),</w:t>
      </w:r>
      <w:r w:rsidR="00E05EC8">
        <w:rPr>
          <w:sz w:val="28"/>
          <w:szCs w:val="28"/>
        </w:rPr>
        <w:t xml:space="preserve"> в том числе: денежные выплаты (КОСГУ 262) </w:t>
      </w:r>
      <w:r w:rsidR="00AE3BAC">
        <w:rPr>
          <w:sz w:val="28"/>
          <w:szCs w:val="28"/>
        </w:rPr>
        <w:t xml:space="preserve">– 463296,0 </w:t>
      </w:r>
      <w:r w:rsidR="00AE3BAC">
        <w:rPr>
          <w:sz w:val="28"/>
          <w:szCs w:val="28"/>
        </w:rPr>
        <w:lastRenderedPageBreak/>
        <w:t>тыс. рублей</w:t>
      </w:r>
      <w:proofErr w:type="gramEnd"/>
      <w:r w:rsidR="00AE3BAC">
        <w:rPr>
          <w:sz w:val="28"/>
          <w:szCs w:val="28"/>
        </w:rPr>
        <w:t xml:space="preserve">; почтовые сборы и услуги кредитных организаций (КОСГУ 221, 226) – в сумме </w:t>
      </w:r>
      <w:r w:rsidR="005A7382">
        <w:rPr>
          <w:sz w:val="28"/>
          <w:szCs w:val="28"/>
        </w:rPr>
        <w:t>6949,4 тыс. рублей (1,5 %).</w:t>
      </w:r>
    </w:p>
    <w:p w:rsidR="00E05EC8" w:rsidRDefault="00F02C9B" w:rsidP="00B8383A">
      <w:pPr>
        <w:ind w:firstLine="709"/>
        <w:jc w:val="both"/>
        <w:rPr>
          <w:sz w:val="28"/>
          <w:szCs w:val="28"/>
        </w:rPr>
      </w:pPr>
      <w:r>
        <w:rPr>
          <w:sz w:val="28"/>
          <w:szCs w:val="28"/>
        </w:rPr>
        <w:t>Кассовое исполнени</w:t>
      </w:r>
      <w:r w:rsidR="001325CA">
        <w:rPr>
          <w:sz w:val="28"/>
          <w:szCs w:val="28"/>
        </w:rPr>
        <w:t>е</w:t>
      </w:r>
      <w:r>
        <w:rPr>
          <w:sz w:val="28"/>
          <w:szCs w:val="28"/>
        </w:rPr>
        <w:t xml:space="preserve"> расходов составило 316599,8 тыс. рублей или 67,3 %, в том числе на: денежные выплаты (КОСГУ 262)</w:t>
      </w:r>
      <w:r w:rsidRPr="00F02C9B">
        <w:rPr>
          <w:sz w:val="28"/>
          <w:szCs w:val="28"/>
        </w:rPr>
        <w:t xml:space="preserve"> </w:t>
      </w:r>
      <w:r>
        <w:rPr>
          <w:sz w:val="28"/>
          <w:szCs w:val="28"/>
        </w:rPr>
        <w:t>- 311875,3 тыс. рублей;</w:t>
      </w:r>
      <w:r w:rsidRPr="00F02C9B">
        <w:rPr>
          <w:sz w:val="28"/>
          <w:szCs w:val="28"/>
        </w:rPr>
        <w:t xml:space="preserve"> </w:t>
      </w:r>
      <w:r>
        <w:rPr>
          <w:sz w:val="28"/>
          <w:szCs w:val="28"/>
        </w:rPr>
        <w:t>почтовые сборы и услуги кредитных организаций (КОСГУ 221, 226) – в сумме 4724,5 тыс. рублей.</w:t>
      </w:r>
    </w:p>
    <w:p w:rsidR="00C33950" w:rsidRPr="00E6217D" w:rsidRDefault="00A572F3" w:rsidP="00A348D1">
      <w:pPr>
        <w:ind w:firstLine="708"/>
        <w:jc w:val="both"/>
        <w:rPr>
          <w:sz w:val="28"/>
          <w:szCs w:val="28"/>
        </w:rPr>
      </w:pPr>
      <w:r>
        <w:rPr>
          <w:sz w:val="28"/>
          <w:szCs w:val="28"/>
        </w:rPr>
        <w:t>Н</w:t>
      </w:r>
      <w:r w:rsidR="00A348D1">
        <w:rPr>
          <w:sz w:val="28"/>
          <w:szCs w:val="28"/>
        </w:rPr>
        <w:t>е</w:t>
      </w:r>
      <w:r w:rsidR="00C33950">
        <w:rPr>
          <w:sz w:val="28"/>
          <w:szCs w:val="28"/>
        </w:rPr>
        <w:t xml:space="preserve"> </w:t>
      </w:r>
      <w:r w:rsidR="00A348D1">
        <w:rPr>
          <w:sz w:val="28"/>
          <w:szCs w:val="28"/>
        </w:rPr>
        <w:t>исполнен</w:t>
      </w:r>
      <w:r w:rsidR="00C33950">
        <w:rPr>
          <w:sz w:val="28"/>
          <w:szCs w:val="28"/>
        </w:rPr>
        <w:t>ы</w:t>
      </w:r>
      <w:r w:rsidR="00A348D1">
        <w:rPr>
          <w:sz w:val="28"/>
          <w:szCs w:val="28"/>
        </w:rPr>
        <w:t xml:space="preserve"> назначения </w:t>
      </w:r>
      <w:r w:rsidR="00C33950">
        <w:rPr>
          <w:sz w:val="28"/>
          <w:szCs w:val="28"/>
        </w:rPr>
        <w:t>в сумме</w:t>
      </w:r>
      <w:r w:rsidR="00A348D1">
        <w:rPr>
          <w:sz w:val="28"/>
          <w:szCs w:val="28"/>
        </w:rPr>
        <w:t xml:space="preserve"> 153645,6 тыс. рублей (32,7</w:t>
      </w:r>
      <w:r w:rsidR="00C33950">
        <w:rPr>
          <w:sz w:val="28"/>
          <w:szCs w:val="28"/>
        </w:rPr>
        <w:t xml:space="preserve"> %). </w:t>
      </w:r>
      <w:r w:rsidR="003F69CF">
        <w:rPr>
          <w:sz w:val="28"/>
          <w:szCs w:val="28"/>
        </w:rPr>
        <w:t xml:space="preserve">В связи с изменениями в августе 2011 года </w:t>
      </w:r>
      <w:r w:rsidR="00C020F4" w:rsidRPr="00E6217D">
        <w:rPr>
          <w:sz w:val="28"/>
          <w:szCs w:val="28"/>
        </w:rPr>
        <w:t>компенсационная выплата предоставляется согласно документам, подтверждающим расходы по оплате жилого помещения, отопления и освещения.</w:t>
      </w:r>
      <w:r w:rsidR="001325CA" w:rsidRPr="00E6217D">
        <w:rPr>
          <w:sz w:val="28"/>
          <w:szCs w:val="28"/>
        </w:rPr>
        <w:t xml:space="preserve"> </w:t>
      </w:r>
      <w:r w:rsidR="00C33950" w:rsidRPr="00E6217D">
        <w:rPr>
          <w:sz w:val="28"/>
          <w:szCs w:val="28"/>
        </w:rPr>
        <w:t>Выплата за период сентябрь-декабрь 2011 года произведена на основании представленных квитанций по оплате.</w:t>
      </w:r>
    </w:p>
    <w:p w:rsidR="002C094B" w:rsidRDefault="00CE1FBA" w:rsidP="008D7B06">
      <w:pPr>
        <w:ind w:firstLine="708"/>
        <w:jc w:val="both"/>
        <w:rPr>
          <w:sz w:val="28"/>
          <w:szCs w:val="28"/>
        </w:rPr>
      </w:pPr>
      <w:r>
        <w:rPr>
          <w:sz w:val="28"/>
          <w:szCs w:val="28"/>
        </w:rPr>
        <w:t>В 2011 году предостав</w:t>
      </w:r>
      <w:r w:rsidR="00522DE0">
        <w:rPr>
          <w:sz w:val="28"/>
          <w:szCs w:val="28"/>
        </w:rPr>
        <w:t>ление педагогическим работникам образовательных учреждений мер социальной поддержки осуществлял</w:t>
      </w:r>
      <w:r w:rsidR="00335EA2">
        <w:rPr>
          <w:sz w:val="28"/>
          <w:szCs w:val="28"/>
        </w:rPr>
        <w:t>ось</w:t>
      </w:r>
      <w:r w:rsidR="00522DE0">
        <w:rPr>
          <w:sz w:val="28"/>
          <w:szCs w:val="28"/>
        </w:rPr>
        <w:t xml:space="preserve"> в соответствии с </w:t>
      </w:r>
      <w:r>
        <w:rPr>
          <w:sz w:val="28"/>
          <w:szCs w:val="28"/>
        </w:rPr>
        <w:t>Порядк</w:t>
      </w:r>
      <w:r w:rsidR="00522DE0">
        <w:rPr>
          <w:sz w:val="28"/>
          <w:szCs w:val="28"/>
        </w:rPr>
        <w:t>ом, утвержденным постановлением Администрации Приморского края от 8 февраля 2010 года № 29-па</w:t>
      </w:r>
      <w:r w:rsidR="009158E2">
        <w:rPr>
          <w:sz w:val="28"/>
          <w:szCs w:val="28"/>
        </w:rPr>
        <w:t xml:space="preserve"> (далее</w:t>
      </w:r>
      <w:r w:rsidR="002C6DAF">
        <w:rPr>
          <w:sz w:val="28"/>
          <w:szCs w:val="28"/>
        </w:rPr>
        <w:t xml:space="preserve"> </w:t>
      </w:r>
      <w:r w:rsidR="009158E2">
        <w:rPr>
          <w:sz w:val="28"/>
          <w:szCs w:val="28"/>
        </w:rPr>
        <w:t>-</w:t>
      </w:r>
      <w:r w:rsidR="002C6DAF">
        <w:rPr>
          <w:sz w:val="28"/>
          <w:szCs w:val="28"/>
        </w:rPr>
        <w:t xml:space="preserve"> </w:t>
      </w:r>
      <w:r w:rsidR="009158E2">
        <w:rPr>
          <w:sz w:val="28"/>
          <w:szCs w:val="28"/>
        </w:rPr>
        <w:t>Порядок)</w:t>
      </w:r>
      <w:r w:rsidR="00522DE0">
        <w:rPr>
          <w:sz w:val="28"/>
          <w:szCs w:val="28"/>
        </w:rPr>
        <w:t xml:space="preserve"> и приказом департамента социальной защиты населения Приморского края от 27 сентября 201</w:t>
      </w:r>
      <w:r w:rsidR="001B33AA">
        <w:rPr>
          <w:sz w:val="28"/>
          <w:szCs w:val="28"/>
        </w:rPr>
        <w:t>1 года № 459 (с учетом изменений</w:t>
      </w:r>
      <w:r w:rsidR="00522DE0">
        <w:rPr>
          <w:sz w:val="28"/>
          <w:szCs w:val="28"/>
        </w:rPr>
        <w:t xml:space="preserve"> в августе 2011 года).</w:t>
      </w:r>
    </w:p>
    <w:p w:rsidR="004F1D98" w:rsidRDefault="008B4C65" w:rsidP="00AD7779">
      <w:pPr>
        <w:ind w:firstLine="708"/>
        <w:jc w:val="both"/>
        <w:rPr>
          <w:sz w:val="28"/>
          <w:szCs w:val="28"/>
        </w:rPr>
      </w:pPr>
      <w:r>
        <w:rPr>
          <w:sz w:val="28"/>
          <w:szCs w:val="28"/>
        </w:rPr>
        <w:t>В соответствии с п</w:t>
      </w:r>
      <w:r w:rsidR="00FE6F23">
        <w:rPr>
          <w:sz w:val="28"/>
          <w:szCs w:val="28"/>
        </w:rPr>
        <w:t>одпунктом 20.1</w:t>
      </w:r>
      <w:r>
        <w:rPr>
          <w:sz w:val="28"/>
          <w:szCs w:val="28"/>
        </w:rPr>
        <w:t xml:space="preserve"> Порядка территориальные отделы представляют в Департамент заявку на выделение средств из краевого бюджета на социальные выплаты, на основании которой Департамент представляет департаменту финансов Приморского края заявку </w:t>
      </w:r>
      <w:r w:rsidR="00920CDB">
        <w:rPr>
          <w:sz w:val="28"/>
          <w:szCs w:val="28"/>
        </w:rPr>
        <w:t>по</w:t>
      </w:r>
      <w:r>
        <w:rPr>
          <w:sz w:val="28"/>
          <w:szCs w:val="28"/>
        </w:rPr>
        <w:t xml:space="preserve"> кассов</w:t>
      </w:r>
      <w:r w:rsidR="00920CDB">
        <w:rPr>
          <w:sz w:val="28"/>
          <w:szCs w:val="28"/>
        </w:rPr>
        <w:t>ому</w:t>
      </w:r>
      <w:r>
        <w:rPr>
          <w:sz w:val="28"/>
          <w:szCs w:val="28"/>
        </w:rPr>
        <w:t xml:space="preserve"> расход</w:t>
      </w:r>
      <w:r w:rsidR="00920CDB">
        <w:rPr>
          <w:sz w:val="28"/>
          <w:szCs w:val="28"/>
        </w:rPr>
        <w:t>у</w:t>
      </w:r>
      <w:r>
        <w:rPr>
          <w:sz w:val="28"/>
          <w:szCs w:val="28"/>
        </w:rPr>
        <w:t xml:space="preserve"> на перечисление средств на социальные выплаты.</w:t>
      </w:r>
      <w:r w:rsidR="00AD7779">
        <w:rPr>
          <w:sz w:val="28"/>
          <w:szCs w:val="28"/>
        </w:rPr>
        <w:t xml:space="preserve"> </w:t>
      </w:r>
      <w:r w:rsidR="004F1D98">
        <w:rPr>
          <w:sz w:val="28"/>
          <w:szCs w:val="28"/>
        </w:rPr>
        <w:t xml:space="preserve">Анализ заявок </w:t>
      </w:r>
      <w:r w:rsidR="00C03EB0">
        <w:rPr>
          <w:sz w:val="28"/>
          <w:szCs w:val="28"/>
        </w:rPr>
        <w:t xml:space="preserve">за 2011 год </w:t>
      </w:r>
      <w:r w:rsidR="004F1D98">
        <w:rPr>
          <w:sz w:val="28"/>
          <w:szCs w:val="28"/>
        </w:rPr>
        <w:t>представлен в таблице.</w:t>
      </w:r>
    </w:p>
    <w:p w:rsidR="004F1D98" w:rsidRDefault="004F1D98" w:rsidP="004F1D98">
      <w:pPr>
        <w:jc w:val="right"/>
        <w:rPr>
          <w:sz w:val="28"/>
          <w:szCs w:val="28"/>
        </w:rPr>
      </w:pPr>
      <w:r>
        <w:rPr>
          <w:sz w:val="28"/>
          <w:szCs w:val="28"/>
        </w:rPr>
        <w:t>Таблица</w:t>
      </w:r>
    </w:p>
    <w:p w:rsidR="004F1D98" w:rsidRDefault="004F1D98" w:rsidP="004F1D98">
      <w:pPr>
        <w:jc w:val="right"/>
        <w:rPr>
          <w:sz w:val="28"/>
          <w:szCs w:val="28"/>
        </w:rPr>
      </w:pPr>
      <w:r>
        <w:rPr>
          <w:sz w:val="28"/>
          <w:szCs w:val="28"/>
        </w:rPr>
        <w:t>Чел./тыс. рублей</w:t>
      </w:r>
    </w:p>
    <w:tbl>
      <w:tblPr>
        <w:tblStyle w:val="a3"/>
        <w:tblW w:w="9606" w:type="dxa"/>
        <w:tblLayout w:type="fixed"/>
        <w:tblLook w:val="04A0"/>
      </w:tblPr>
      <w:tblGrid>
        <w:gridCol w:w="1384"/>
        <w:gridCol w:w="1418"/>
        <w:gridCol w:w="1417"/>
        <w:gridCol w:w="1276"/>
        <w:gridCol w:w="1417"/>
        <w:gridCol w:w="1276"/>
        <w:gridCol w:w="1418"/>
      </w:tblGrid>
      <w:tr w:rsidR="004F1D98" w:rsidRPr="00C03EB0" w:rsidTr="00C03EB0">
        <w:tc>
          <w:tcPr>
            <w:tcW w:w="1384" w:type="dxa"/>
            <w:vMerge w:val="restart"/>
            <w:vAlign w:val="center"/>
          </w:tcPr>
          <w:p w:rsidR="004F1D98" w:rsidRPr="00C03EB0" w:rsidRDefault="004F1D98" w:rsidP="00C03EB0">
            <w:pPr>
              <w:jc w:val="center"/>
              <w:rPr>
                <w:sz w:val="20"/>
                <w:szCs w:val="20"/>
              </w:rPr>
            </w:pPr>
            <w:r w:rsidRPr="00C03EB0">
              <w:rPr>
                <w:sz w:val="20"/>
                <w:szCs w:val="20"/>
              </w:rPr>
              <w:t>Месяц</w:t>
            </w:r>
          </w:p>
        </w:tc>
        <w:tc>
          <w:tcPr>
            <w:tcW w:w="2835" w:type="dxa"/>
            <w:gridSpan w:val="2"/>
            <w:vAlign w:val="center"/>
          </w:tcPr>
          <w:p w:rsidR="004F1D98" w:rsidRPr="00C03EB0" w:rsidRDefault="004F1D98" w:rsidP="00C03EB0">
            <w:pPr>
              <w:jc w:val="center"/>
              <w:rPr>
                <w:sz w:val="20"/>
                <w:szCs w:val="20"/>
              </w:rPr>
            </w:pPr>
            <w:r w:rsidRPr="00C03EB0">
              <w:rPr>
                <w:sz w:val="20"/>
                <w:szCs w:val="20"/>
              </w:rPr>
              <w:t>Заявлено</w:t>
            </w:r>
          </w:p>
        </w:tc>
        <w:tc>
          <w:tcPr>
            <w:tcW w:w="2693" w:type="dxa"/>
            <w:gridSpan w:val="2"/>
            <w:vAlign w:val="center"/>
          </w:tcPr>
          <w:p w:rsidR="004F1D98" w:rsidRPr="00C03EB0" w:rsidRDefault="004F1D98" w:rsidP="00C03EB0">
            <w:pPr>
              <w:jc w:val="center"/>
              <w:rPr>
                <w:sz w:val="20"/>
                <w:szCs w:val="20"/>
              </w:rPr>
            </w:pPr>
            <w:r w:rsidRPr="00C03EB0">
              <w:rPr>
                <w:sz w:val="20"/>
                <w:szCs w:val="20"/>
              </w:rPr>
              <w:t>Фактически получили</w:t>
            </w:r>
          </w:p>
        </w:tc>
        <w:tc>
          <w:tcPr>
            <w:tcW w:w="2694" w:type="dxa"/>
            <w:gridSpan w:val="2"/>
            <w:vAlign w:val="center"/>
          </w:tcPr>
          <w:p w:rsidR="004F1D98" w:rsidRPr="00C03EB0" w:rsidRDefault="004F1D98" w:rsidP="00C03EB0">
            <w:pPr>
              <w:jc w:val="center"/>
              <w:rPr>
                <w:sz w:val="20"/>
                <w:szCs w:val="20"/>
              </w:rPr>
            </w:pPr>
            <w:r w:rsidRPr="00C03EB0">
              <w:rPr>
                <w:sz w:val="20"/>
                <w:szCs w:val="20"/>
              </w:rPr>
              <w:t>Отклонение</w:t>
            </w:r>
          </w:p>
        </w:tc>
      </w:tr>
      <w:tr w:rsidR="004F1D98" w:rsidRPr="00C03EB0" w:rsidTr="00C03EB0">
        <w:tc>
          <w:tcPr>
            <w:tcW w:w="1384" w:type="dxa"/>
            <w:vMerge/>
            <w:vAlign w:val="center"/>
          </w:tcPr>
          <w:p w:rsidR="004F1D98" w:rsidRPr="00C03EB0" w:rsidRDefault="004F1D98" w:rsidP="00C03EB0">
            <w:pPr>
              <w:jc w:val="center"/>
              <w:rPr>
                <w:sz w:val="20"/>
                <w:szCs w:val="20"/>
              </w:rPr>
            </w:pPr>
          </w:p>
        </w:tc>
        <w:tc>
          <w:tcPr>
            <w:tcW w:w="1418" w:type="dxa"/>
            <w:vAlign w:val="center"/>
          </w:tcPr>
          <w:p w:rsidR="004F1D98" w:rsidRPr="00C03EB0" w:rsidRDefault="004F1D98" w:rsidP="00C03EB0">
            <w:pPr>
              <w:jc w:val="center"/>
              <w:rPr>
                <w:sz w:val="20"/>
                <w:szCs w:val="20"/>
              </w:rPr>
            </w:pPr>
            <w:proofErr w:type="spellStart"/>
            <w:r w:rsidRPr="00C03EB0">
              <w:rPr>
                <w:sz w:val="20"/>
                <w:szCs w:val="20"/>
              </w:rPr>
              <w:t>Числ</w:t>
            </w:r>
            <w:proofErr w:type="spellEnd"/>
            <w:r w:rsidRPr="00C03EB0">
              <w:rPr>
                <w:sz w:val="20"/>
                <w:szCs w:val="20"/>
              </w:rPr>
              <w:t xml:space="preserve">. </w:t>
            </w:r>
          </w:p>
        </w:tc>
        <w:tc>
          <w:tcPr>
            <w:tcW w:w="1417" w:type="dxa"/>
            <w:vAlign w:val="center"/>
          </w:tcPr>
          <w:p w:rsidR="004F1D98" w:rsidRPr="00C03EB0" w:rsidRDefault="004F1D98" w:rsidP="00C03EB0">
            <w:pPr>
              <w:jc w:val="center"/>
              <w:rPr>
                <w:sz w:val="20"/>
                <w:szCs w:val="20"/>
              </w:rPr>
            </w:pPr>
            <w:r w:rsidRPr="00C03EB0">
              <w:rPr>
                <w:sz w:val="20"/>
                <w:szCs w:val="20"/>
              </w:rPr>
              <w:t xml:space="preserve">Сумма </w:t>
            </w:r>
          </w:p>
        </w:tc>
        <w:tc>
          <w:tcPr>
            <w:tcW w:w="1276" w:type="dxa"/>
            <w:vAlign w:val="center"/>
          </w:tcPr>
          <w:p w:rsidR="004F1D98" w:rsidRPr="00C03EB0" w:rsidRDefault="004F1D98" w:rsidP="00C03EB0">
            <w:pPr>
              <w:jc w:val="center"/>
              <w:rPr>
                <w:sz w:val="20"/>
                <w:szCs w:val="20"/>
              </w:rPr>
            </w:pPr>
            <w:proofErr w:type="spellStart"/>
            <w:r w:rsidRPr="00C03EB0">
              <w:rPr>
                <w:sz w:val="20"/>
                <w:szCs w:val="20"/>
              </w:rPr>
              <w:t>Числ</w:t>
            </w:r>
            <w:proofErr w:type="spellEnd"/>
            <w:r w:rsidRPr="00C03EB0">
              <w:rPr>
                <w:sz w:val="20"/>
                <w:szCs w:val="20"/>
              </w:rPr>
              <w:t xml:space="preserve">. </w:t>
            </w:r>
          </w:p>
        </w:tc>
        <w:tc>
          <w:tcPr>
            <w:tcW w:w="1417" w:type="dxa"/>
            <w:vAlign w:val="center"/>
          </w:tcPr>
          <w:p w:rsidR="004F1D98" w:rsidRPr="00C03EB0" w:rsidRDefault="004F1D98" w:rsidP="00C03EB0">
            <w:pPr>
              <w:jc w:val="center"/>
              <w:rPr>
                <w:sz w:val="20"/>
                <w:szCs w:val="20"/>
              </w:rPr>
            </w:pPr>
            <w:r w:rsidRPr="00C03EB0">
              <w:rPr>
                <w:sz w:val="20"/>
                <w:szCs w:val="20"/>
              </w:rPr>
              <w:t xml:space="preserve">Сумма </w:t>
            </w:r>
          </w:p>
        </w:tc>
        <w:tc>
          <w:tcPr>
            <w:tcW w:w="1276" w:type="dxa"/>
            <w:vAlign w:val="center"/>
          </w:tcPr>
          <w:p w:rsidR="004F1D98" w:rsidRPr="00C03EB0" w:rsidRDefault="004F1D98" w:rsidP="00C03EB0">
            <w:pPr>
              <w:jc w:val="center"/>
              <w:rPr>
                <w:sz w:val="20"/>
                <w:szCs w:val="20"/>
              </w:rPr>
            </w:pPr>
            <w:proofErr w:type="spellStart"/>
            <w:r w:rsidRPr="00C03EB0">
              <w:rPr>
                <w:sz w:val="20"/>
                <w:szCs w:val="20"/>
              </w:rPr>
              <w:t>Числ</w:t>
            </w:r>
            <w:proofErr w:type="spellEnd"/>
            <w:r w:rsidRPr="00C03EB0">
              <w:rPr>
                <w:sz w:val="20"/>
                <w:szCs w:val="20"/>
              </w:rPr>
              <w:t>. (гр.4-гр.2)</w:t>
            </w:r>
          </w:p>
        </w:tc>
        <w:tc>
          <w:tcPr>
            <w:tcW w:w="1418" w:type="dxa"/>
            <w:vAlign w:val="center"/>
          </w:tcPr>
          <w:p w:rsidR="004F1D98" w:rsidRPr="00C03EB0" w:rsidRDefault="004F1D98" w:rsidP="00C03EB0">
            <w:pPr>
              <w:jc w:val="center"/>
              <w:rPr>
                <w:sz w:val="20"/>
                <w:szCs w:val="20"/>
              </w:rPr>
            </w:pPr>
            <w:r w:rsidRPr="00C03EB0">
              <w:rPr>
                <w:sz w:val="20"/>
                <w:szCs w:val="20"/>
              </w:rPr>
              <w:t>Сумма (гр.5-гр.3)</w:t>
            </w:r>
          </w:p>
        </w:tc>
      </w:tr>
      <w:tr w:rsidR="004F1D98" w:rsidRPr="00C03EB0" w:rsidTr="00C03EB0">
        <w:tc>
          <w:tcPr>
            <w:tcW w:w="1384" w:type="dxa"/>
            <w:vAlign w:val="center"/>
          </w:tcPr>
          <w:p w:rsidR="004F1D98" w:rsidRPr="00C03EB0" w:rsidRDefault="004F1D98" w:rsidP="00C03EB0">
            <w:pPr>
              <w:jc w:val="center"/>
              <w:rPr>
                <w:sz w:val="20"/>
                <w:szCs w:val="20"/>
              </w:rPr>
            </w:pPr>
            <w:r w:rsidRPr="00C03EB0">
              <w:rPr>
                <w:sz w:val="20"/>
                <w:szCs w:val="20"/>
              </w:rPr>
              <w:t>1</w:t>
            </w:r>
          </w:p>
        </w:tc>
        <w:tc>
          <w:tcPr>
            <w:tcW w:w="1418" w:type="dxa"/>
            <w:vAlign w:val="center"/>
          </w:tcPr>
          <w:p w:rsidR="004F1D98" w:rsidRPr="00C03EB0" w:rsidRDefault="004F1D98" w:rsidP="00C03EB0">
            <w:pPr>
              <w:jc w:val="center"/>
              <w:rPr>
                <w:sz w:val="20"/>
                <w:szCs w:val="20"/>
              </w:rPr>
            </w:pPr>
            <w:r w:rsidRPr="00C03EB0">
              <w:rPr>
                <w:sz w:val="20"/>
                <w:szCs w:val="20"/>
              </w:rPr>
              <w:t>2</w:t>
            </w:r>
          </w:p>
        </w:tc>
        <w:tc>
          <w:tcPr>
            <w:tcW w:w="1417" w:type="dxa"/>
            <w:vAlign w:val="center"/>
          </w:tcPr>
          <w:p w:rsidR="004F1D98" w:rsidRPr="00C03EB0" w:rsidRDefault="004F1D98" w:rsidP="00C03EB0">
            <w:pPr>
              <w:jc w:val="center"/>
              <w:rPr>
                <w:sz w:val="20"/>
                <w:szCs w:val="20"/>
              </w:rPr>
            </w:pPr>
            <w:r w:rsidRPr="00C03EB0">
              <w:rPr>
                <w:sz w:val="20"/>
                <w:szCs w:val="20"/>
              </w:rPr>
              <w:t>3</w:t>
            </w:r>
          </w:p>
        </w:tc>
        <w:tc>
          <w:tcPr>
            <w:tcW w:w="1276" w:type="dxa"/>
            <w:vAlign w:val="center"/>
          </w:tcPr>
          <w:p w:rsidR="004F1D98" w:rsidRPr="00C03EB0" w:rsidRDefault="004F1D98" w:rsidP="00C03EB0">
            <w:pPr>
              <w:jc w:val="center"/>
              <w:rPr>
                <w:sz w:val="20"/>
                <w:szCs w:val="20"/>
              </w:rPr>
            </w:pPr>
            <w:r w:rsidRPr="00C03EB0">
              <w:rPr>
                <w:sz w:val="20"/>
                <w:szCs w:val="20"/>
              </w:rPr>
              <w:t>4</w:t>
            </w:r>
          </w:p>
        </w:tc>
        <w:tc>
          <w:tcPr>
            <w:tcW w:w="1417" w:type="dxa"/>
            <w:vAlign w:val="center"/>
          </w:tcPr>
          <w:p w:rsidR="004F1D98" w:rsidRPr="00C03EB0" w:rsidRDefault="004F1D98" w:rsidP="00C03EB0">
            <w:pPr>
              <w:jc w:val="center"/>
              <w:rPr>
                <w:sz w:val="20"/>
                <w:szCs w:val="20"/>
              </w:rPr>
            </w:pPr>
            <w:r w:rsidRPr="00C03EB0">
              <w:rPr>
                <w:sz w:val="20"/>
                <w:szCs w:val="20"/>
              </w:rPr>
              <w:t>5</w:t>
            </w:r>
          </w:p>
        </w:tc>
        <w:tc>
          <w:tcPr>
            <w:tcW w:w="1276" w:type="dxa"/>
            <w:vAlign w:val="center"/>
          </w:tcPr>
          <w:p w:rsidR="004F1D98" w:rsidRPr="00C03EB0" w:rsidRDefault="004F1D98" w:rsidP="00C03EB0">
            <w:pPr>
              <w:jc w:val="center"/>
              <w:rPr>
                <w:sz w:val="20"/>
                <w:szCs w:val="20"/>
              </w:rPr>
            </w:pPr>
            <w:r w:rsidRPr="00C03EB0">
              <w:rPr>
                <w:sz w:val="20"/>
                <w:szCs w:val="20"/>
              </w:rPr>
              <w:t>6</w:t>
            </w:r>
          </w:p>
        </w:tc>
        <w:tc>
          <w:tcPr>
            <w:tcW w:w="1418" w:type="dxa"/>
            <w:vAlign w:val="center"/>
          </w:tcPr>
          <w:p w:rsidR="004F1D98" w:rsidRPr="00C03EB0" w:rsidRDefault="004F1D98" w:rsidP="00C03EB0">
            <w:pPr>
              <w:jc w:val="center"/>
              <w:rPr>
                <w:sz w:val="20"/>
                <w:szCs w:val="20"/>
              </w:rPr>
            </w:pPr>
            <w:r w:rsidRPr="00C03EB0">
              <w:rPr>
                <w:sz w:val="20"/>
                <w:szCs w:val="20"/>
              </w:rPr>
              <w:t>7</w:t>
            </w:r>
          </w:p>
        </w:tc>
      </w:tr>
      <w:tr w:rsidR="004F1D98" w:rsidRPr="00C03EB0" w:rsidTr="00C03EB0">
        <w:tc>
          <w:tcPr>
            <w:tcW w:w="1384" w:type="dxa"/>
          </w:tcPr>
          <w:p w:rsidR="004F1D98" w:rsidRPr="00C03EB0" w:rsidRDefault="004F1D98" w:rsidP="00C03EB0">
            <w:pPr>
              <w:rPr>
                <w:sz w:val="20"/>
                <w:szCs w:val="20"/>
              </w:rPr>
            </w:pPr>
            <w:r w:rsidRPr="00C03EB0">
              <w:rPr>
                <w:sz w:val="20"/>
                <w:szCs w:val="20"/>
              </w:rPr>
              <w:t>январь</w:t>
            </w:r>
          </w:p>
        </w:tc>
        <w:tc>
          <w:tcPr>
            <w:tcW w:w="1418" w:type="dxa"/>
            <w:vAlign w:val="bottom"/>
          </w:tcPr>
          <w:p w:rsidR="004F1D98" w:rsidRPr="00C03EB0" w:rsidRDefault="004F1D98" w:rsidP="00C03EB0">
            <w:pPr>
              <w:jc w:val="right"/>
              <w:rPr>
                <w:color w:val="000000"/>
                <w:sz w:val="20"/>
                <w:szCs w:val="20"/>
              </w:rPr>
            </w:pPr>
            <w:r w:rsidRPr="00C03EB0">
              <w:rPr>
                <w:color w:val="000000"/>
                <w:sz w:val="20"/>
                <w:szCs w:val="20"/>
              </w:rPr>
              <w:t>14481</w:t>
            </w:r>
          </w:p>
        </w:tc>
        <w:tc>
          <w:tcPr>
            <w:tcW w:w="1417" w:type="dxa"/>
            <w:vAlign w:val="bottom"/>
          </w:tcPr>
          <w:p w:rsidR="004F1D98" w:rsidRPr="00C03EB0" w:rsidRDefault="004F1D98" w:rsidP="00C03EB0">
            <w:pPr>
              <w:jc w:val="right"/>
              <w:rPr>
                <w:bCs/>
                <w:color w:val="000000"/>
                <w:sz w:val="20"/>
                <w:szCs w:val="20"/>
              </w:rPr>
            </w:pPr>
            <w:r w:rsidRPr="00C03EB0">
              <w:rPr>
                <w:bCs/>
                <w:color w:val="000000"/>
                <w:sz w:val="20"/>
                <w:szCs w:val="20"/>
              </w:rPr>
              <w:t>48577,6</w:t>
            </w:r>
          </w:p>
        </w:tc>
        <w:tc>
          <w:tcPr>
            <w:tcW w:w="1276" w:type="dxa"/>
            <w:vAlign w:val="bottom"/>
          </w:tcPr>
          <w:p w:rsidR="004F1D98" w:rsidRPr="00C03EB0" w:rsidRDefault="004F1D98" w:rsidP="00C03EB0">
            <w:pPr>
              <w:jc w:val="right"/>
              <w:rPr>
                <w:color w:val="000000"/>
                <w:sz w:val="20"/>
                <w:szCs w:val="20"/>
              </w:rPr>
            </w:pPr>
            <w:r w:rsidRPr="00C03EB0">
              <w:rPr>
                <w:color w:val="000000"/>
                <w:sz w:val="20"/>
                <w:szCs w:val="20"/>
              </w:rPr>
              <w:t>13906</w:t>
            </w:r>
          </w:p>
        </w:tc>
        <w:tc>
          <w:tcPr>
            <w:tcW w:w="1417" w:type="dxa"/>
            <w:vAlign w:val="bottom"/>
          </w:tcPr>
          <w:p w:rsidR="004F1D98" w:rsidRPr="00C03EB0" w:rsidRDefault="004F1D98" w:rsidP="00C03EB0">
            <w:pPr>
              <w:jc w:val="right"/>
              <w:rPr>
                <w:bCs/>
                <w:color w:val="000000"/>
                <w:sz w:val="20"/>
                <w:szCs w:val="20"/>
              </w:rPr>
            </w:pPr>
            <w:r w:rsidRPr="00C03EB0">
              <w:rPr>
                <w:bCs/>
                <w:color w:val="000000"/>
                <w:sz w:val="20"/>
                <w:szCs w:val="20"/>
              </w:rPr>
              <w:t>47815,1</w:t>
            </w:r>
          </w:p>
        </w:tc>
        <w:tc>
          <w:tcPr>
            <w:tcW w:w="1276" w:type="dxa"/>
            <w:vAlign w:val="bottom"/>
          </w:tcPr>
          <w:p w:rsidR="004F1D98" w:rsidRPr="00C03EB0" w:rsidRDefault="004F1D98" w:rsidP="00C03EB0">
            <w:pPr>
              <w:jc w:val="right"/>
              <w:rPr>
                <w:bCs/>
                <w:color w:val="000000"/>
                <w:sz w:val="20"/>
                <w:szCs w:val="20"/>
              </w:rPr>
            </w:pPr>
            <w:r w:rsidRPr="00C03EB0">
              <w:rPr>
                <w:bCs/>
                <w:color w:val="000000"/>
                <w:sz w:val="20"/>
                <w:szCs w:val="20"/>
              </w:rPr>
              <w:t>-575</w:t>
            </w:r>
          </w:p>
        </w:tc>
        <w:tc>
          <w:tcPr>
            <w:tcW w:w="1418" w:type="dxa"/>
            <w:vAlign w:val="bottom"/>
          </w:tcPr>
          <w:p w:rsidR="004F1D98" w:rsidRPr="00C03EB0" w:rsidRDefault="004F1D98" w:rsidP="00C03EB0">
            <w:pPr>
              <w:jc w:val="right"/>
              <w:rPr>
                <w:bCs/>
                <w:color w:val="000000"/>
                <w:sz w:val="20"/>
                <w:szCs w:val="20"/>
              </w:rPr>
            </w:pPr>
            <w:r w:rsidRPr="00C03EB0">
              <w:rPr>
                <w:bCs/>
                <w:color w:val="000000"/>
                <w:sz w:val="20"/>
                <w:szCs w:val="20"/>
              </w:rPr>
              <w:t>-762,5</w:t>
            </w:r>
          </w:p>
        </w:tc>
      </w:tr>
      <w:tr w:rsidR="004F1D98" w:rsidRPr="00C03EB0" w:rsidTr="00C03EB0">
        <w:tc>
          <w:tcPr>
            <w:tcW w:w="1384" w:type="dxa"/>
          </w:tcPr>
          <w:p w:rsidR="004F1D98" w:rsidRPr="00C03EB0" w:rsidRDefault="004F1D98" w:rsidP="00C03EB0">
            <w:pPr>
              <w:rPr>
                <w:sz w:val="20"/>
                <w:szCs w:val="20"/>
              </w:rPr>
            </w:pPr>
            <w:r w:rsidRPr="00C03EB0">
              <w:rPr>
                <w:sz w:val="20"/>
                <w:szCs w:val="20"/>
              </w:rPr>
              <w:t>февраль</w:t>
            </w:r>
          </w:p>
        </w:tc>
        <w:tc>
          <w:tcPr>
            <w:tcW w:w="1418" w:type="dxa"/>
            <w:vAlign w:val="bottom"/>
          </w:tcPr>
          <w:p w:rsidR="004F1D98" w:rsidRPr="00C03EB0" w:rsidRDefault="004F1D98" w:rsidP="00C03EB0">
            <w:pPr>
              <w:jc w:val="right"/>
              <w:rPr>
                <w:color w:val="000000"/>
                <w:sz w:val="20"/>
                <w:szCs w:val="20"/>
              </w:rPr>
            </w:pPr>
            <w:r w:rsidRPr="00C03EB0">
              <w:rPr>
                <w:color w:val="000000"/>
                <w:sz w:val="20"/>
                <w:szCs w:val="20"/>
              </w:rPr>
              <w:t>14440</w:t>
            </w:r>
          </w:p>
        </w:tc>
        <w:tc>
          <w:tcPr>
            <w:tcW w:w="1417" w:type="dxa"/>
            <w:vAlign w:val="bottom"/>
          </w:tcPr>
          <w:p w:rsidR="004F1D98" w:rsidRPr="00C03EB0" w:rsidRDefault="004F1D98" w:rsidP="00C03EB0">
            <w:pPr>
              <w:jc w:val="right"/>
              <w:rPr>
                <w:bCs/>
                <w:color w:val="000000"/>
                <w:sz w:val="20"/>
                <w:szCs w:val="20"/>
              </w:rPr>
            </w:pPr>
            <w:r w:rsidRPr="00C03EB0">
              <w:rPr>
                <w:bCs/>
                <w:color w:val="000000"/>
                <w:sz w:val="20"/>
                <w:szCs w:val="20"/>
              </w:rPr>
              <w:t>46521,1</w:t>
            </w:r>
          </w:p>
        </w:tc>
        <w:tc>
          <w:tcPr>
            <w:tcW w:w="1276" w:type="dxa"/>
            <w:vAlign w:val="bottom"/>
          </w:tcPr>
          <w:p w:rsidR="004F1D98" w:rsidRPr="00C03EB0" w:rsidRDefault="004F1D98" w:rsidP="00C03EB0">
            <w:pPr>
              <w:jc w:val="right"/>
              <w:rPr>
                <w:color w:val="000000"/>
                <w:sz w:val="20"/>
                <w:szCs w:val="20"/>
              </w:rPr>
            </w:pPr>
            <w:r w:rsidRPr="00C03EB0">
              <w:rPr>
                <w:color w:val="000000"/>
                <w:sz w:val="20"/>
                <w:szCs w:val="20"/>
              </w:rPr>
              <w:t>14043</w:t>
            </w:r>
          </w:p>
        </w:tc>
        <w:tc>
          <w:tcPr>
            <w:tcW w:w="1417" w:type="dxa"/>
            <w:vAlign w:val="bottom"/>
          </w:tcPr>
          <w:p w:rsidR="004F1D98" w:rsidRPr="00C03EB0" w:rsidRDefault="004F1D98" w:rsidP="00C03EB0">
            <w:pPr>
              <w:jc w:val="right"/>
              <w:rPr>
                <w:bCs/>
                <w:color w:val="000000"/>
                <w:sz w:val="20"/>
                <w:szCs w:val="20"/>
              </w:rPr>
            </w:pPr>
            <w:r w:rsidRPr="00C03EB0">
              <w:rPr>
                <w:bCs/>
                <w:color w:val="000000"/>
                <w:sz w:val="20"/>
                <w:szCs w:val="20"/>
              </w:rPr>
              <w:t>49343,03</w:t>
            </w:r>
          </w:p>
        </w:tc>
        <w:tc>
          <w:tcPr>
            <w:tcW w:w="1276" w:type="dxa"/>
            <w:vAlign w:val="bottom"/>
          </w:tcPr>
          <w:p w:rsidR="004F1D98" w:rsidRPr="00C03EB0" w:rsidRDefault="004F1D98" w:rsidP="00C03EB0">
            <w:pPr>
              <w:jc w:val="right"/>
              <w:rPr>
                <w:bCs/>
                <w:color w:val="000000"/>
                <w:sz w:val="20"/>
                <w:szCs w:val="20"/>
              </w:rPr>
            </w:pPr>
            <w:r w:rsidRPr="00C03EB0">
              <w:rPr>
                <w:bCs/>
                <w:color w:val="000000"/>
                <w:sz w:val="20"/>
                <w:szCs w:val="20"/>
              </w:rPr>
              <w:t>-397</w:t>
            </w:r>
          </w:p>
        </w:tc>
        <w:tc>
          <w:tcPr>
            <w:tcW w:w="1418" w:type="dxa"/>
            <w:vAlign w:val="bottom"/>
          </w:tcPr>
          <w:p w:rsidR="004F1D98" w:rsidRPr="00C03EB0" w:rsidRDefault="004F1D98" w:rsidP="00C03EB0">
            <w:pPr>
              <w:jc w:val="right"/>
              <w:rPr>
                <w:bCs/>
                <w:color w:val="000000"/>
                <w:sz w:val="20"/>
                <w:szCs w:val="20"/>
              </w:rPr>
            </w:pPr>
            <w:r w:rsidRPr="00C03EB0">
              <w:rPr>
                <w:bCs/>
                <w:color w:val="000000"/>
                <w:sz w:val="20"/>
                <w:szCs w:val="20"/>
              </w:rPr>
              <w:t>+2821,93</w:t>
            </w:r>
          </w:p>
        </w:tc>
      </w:tr>
      <w:tr w:rsidR="004F1D98" w:rsidRPr="00C03EB0" w:rsidTr="00C03EB0">
        <w:tc>
          <w:tcPr>
            <w:tcW w:w="1384" w:type="dxa"/>
          </w:tcPr>
          <w:p w:rsidR="004F1D98" w:rsidRPr="00C03EB0" w:rsidRDefault="004F1D98" w:rsidP="00C03EB0">
            <w:pPr>
              <w:rPr>
                <w:sz w:val="20"/>
                <w:szCs w:val="20"/>
              </w:rPr>
            </w:pPr>
            <w:r w:rsidRPr="00C03EB0">
              <w:rPr>
                <w:sz w:val="20"/>
                <w:szCs w:val="20"/>
              </w:rPr>
              <w:t>март</w:t>
            </w:r>
          </w:p>
        </w:tc>
        <w:tc>
          <w:tcPr>
            <w:tcW w:w="1418" w:type="dxa"/>
            <w:vAlign w:val="bottom"/>
          </w:tcPr>
          <w:p w:rsidR="004F1D98" w:rsidRPr="00C03EB0" w:rsidRDefault="004F1D98" w:rsidP="00C03EB0">
            <w:pPr>
              <w:jc w:val="right"/>
              <w:rPr>
                <w:color w:val="000000"/>
                <w:sz w:val="20"/>
                <w:szCs w:val="20"/>
              </w:rPr>
            </w:pPr>
            <w:r w:rsidRPr="00C03EB0">
              <w:rPr>
                <w:color w:val="000000"/>
                <w:sz w:val="20"/>
                <w:szCs w:val="20"/>
              </w:rPr>
              <w:t>14564</w:t>
            </w:r>
          </w:p>
        </w:tc>
        <w:tc>
          <w:tcPr>
            <w:tcW w:w="1417" w:type="dxa"/>
            <w:vAlign w:val="bottom"/>
          </w:tcPr>
          <w:p w:rsidR="004F1D98" w:rsidRPr="00C03EB0" w:rsidRDefault="004F1D98" w:rsidP="00C03EB0">
            <w:pPr>
              <w:jc w:val="right"/>
              <w:rPr>
                <w:bCs/>
                <w:color w:val="000000"/>
                <w:sz w:val="20"/>
                <w:szCs w:val="20"/>
              </w:rPr>
            </w:pPr>
            <w:r w:rsidRPr="00C03EB0">
              <w:rPr>
                <w:bCs/>
                <w:color w:val="000000"/>
                <w:sz w:val="20"/>
                <w:szCs w:val="20"/>
              </w:rPr>
              <w:t>44404,3</w:t>
            </w:r>
          </w:p>
        </w:tc>
        <w:tc>
          <w:tcPr>
            <w:tcW w:w="1276" w:type="dxa"/>
            <w:vAlign w:val="bottom"/>
          </w:tcPr>
          <w:p w:rsidR="004F1D98" w:rsidRPr="00C03EB0" w:rsidRDefault="004F1D98" w:rsidP="00C03EB0">
            <w:pPr>
              <w:jc w:val="right"/>
              <w:rPr>
                <w:color w:val="000000"/>
                <w:sz w:val="20"/>
                <w:szCs w:val="20"/>
              </w:rPr>
            </w:pPr>
            <w:r w:rsidRPr="00C03EB0">
              <w:rPr>
                <w:color w:val="000000"/>
                <w:sz w:val="20"/>
                <w:szCs w:val="20"/>
              </w:rPr>
              <w:t>14303</w:t>
            </w:r>
          </w:p>
        </w:tc>
        <w:tc>
          <w:tcPr>
            <w:tcW w:w="1417" w:type="dxa"/>
            <w:vAlign w:val="bottom"/>
          </w:tcPr>
          <w:p w:rsidR="004F1D98" w:rsidRPr="00C03EB0" w:rsidRDefault="004F1D98" w:rsidP="00C03EB0">
            <w:pPr>
              <w:jc w:val="right"/>
              <w:rPr>
                <w:bCs/>
                <w:color w:val="000000"/>
                <w:sz w:val="20"/>
                <w:szCs w:val="20"/>
              </w:rPr>
            </w:pPr>
            <w:r w:rsidRPr="00C03EB0">
              <w:rPr>
                <w:bCs/>
                <w:color w:val="000000"/>
                <w:sz w:val="20"/>
                <w:szCs w:val="20"/>
              </w:rPr>
              <w:t>43967,7</w:t>
            </w:r>
          </w:p>
        </w:tc>
        <w:tc>
          <w:tcPr>
            <w:tcW w:w="1276" w:type="dxa"/>
            <w:vAlign w:val="bottom"/>
          </w:tcPr>
          <w:p w:rsidR="004F1D98" w:rsidRPr="00C03EB0" w:rsidRDefault="004F1D98" w:rsidP="00C03EB0">
            <w:pPr>
              <w:jc w:val="right"/>
              <w:rPr>
                <w:bCs/>
                <w:color w:val="000000"/>
                <w:sz w:val="20"/>
                <w:szCs w:val="20"/>
              </w:rPr>
            </w:pPr>
            <w:r w:rsidRPr="00C03EB0">
              <w:rPr>
                <w:bCs/>
                <w:color w:val="000000"/>
                <w:sz w:val="20"/>
                <w:szCs w:val="20"/>
              </w:rPr>
              <w:t>-261</w:t>
            </w:r>
          </w:p>
        </w:tc>
        <w:tc>
          <w:tcPr>
            <w:tcW w:w="1418" w:type="dxa"/>
            <w:vAlign w:val="bottom"/>
          </w:tcPr>
          <w:p w:rsidR="004F1D98" w:rsidRPr="00C03EB0" w:rsidRDefault="004F1D98" w:rsidP="00C03EB0">
            <w:pPr>
              <w:jc w:val="right"/>
              <w:rPr>
                <w:bCs/>
                <w:color w:val="000000"/>
                <w:sz w:val="20"/>
                <w:szCs w:val="20"/>
              </w:rPr>
            </w:pPr>
            <w:r w:rsidRPr="00C03EB0">
              <w:rPr>
                <w:bCs/>
                <w:color w:val="000000"/>
                <w:sz w:val="20"/>
                <w:szCs w:val="20"/>
              </w:rPr>
              <w:t>-436,6</w:t>
            </w:r>
          </w:p>
        </w:tc>
      </w:tr>
      <w:tr w:rsidR="004F1D98" w:rsidRPr="00C03EB0" w:rsidTr="00C03EB0">
        <w:tc>
          <w:tcPr>
            <w:tcW w:w="1384" w:type="dxa"/>
          </w:tcPr>
          <w:p w:rsidR="004F1D98" w:rsidRPr="00C03EB0" w:rsidRDefault="004F1D98" w:rsidP="00C03EB0">
            <w:pPr>
              <w:rPr>
                <w:sz w:val="20"/>
                <w:szCs w:val="20"/>
              </w:rPr>
            </w:pPr>
            <w:r w:rsidRPr="00C03EB0">
              <w:rPr>
                <w:sz w:val="20"/>
                <w:szCs w:val="20"/>
              </w:rPr>
              <w:t>апрель</w:t>
            </w:r>
          </w:p>
        </w:tc>
        <w:tc>
          <w:tcPr>
            <w:tcW w:w="1418" w:type="dxa"/>
            <w:vAlign w:val="bottom"/>
          </w:tcPr>
          <w:p w:rsidR="004F1D98" w:rsidRPr="00C03EB0" w:rsidRDefault="004F1D98" w:rsidP="00C03EB0">
            <w:pPr>
              <w:jc w:val="right"/>
              <w:rPr>
                <w:color w:val="000000"/>
                <w:sz w:val="20"/>
                <w:szCs w:val="20"/>
              </w:rPr>
            </w:pPr>
            <w:r w:rsidRPr="00C03EB0">
              <w:rPr>
                <w:color w:val="000000"/>
                <w:sz w:val="20"/>
                <w:szCs w:val="20"/>
              </w:rPr>
              <w:t>14573</w:t>
            </w:r>
          </w:p>
        </w:tc>
        <w:tc>
          <w:tcPr>
            <w:tcW w:w="1417" w:type="dxa"/>
            <w:vAlign w:val="bottom"/>
          </w:tcPr>
          <w:p w:rsidR="004F1D98" w:rsidRPr="00C03EB0" w:rsidRDefault="004F1D98" w:rsidP="00C03EB0">
            <w:pPr>
              <w:jc w:val="right"/>
              <w:rPr>
                <w:color w:val="000000"/>
                <w:sz w:val="20"/>
                <w:szCs w:val="20"/>
              </w:rPr>
            </w:pPr>
            <w:r w:rsidRPr="00C03EB0">
              <w:rPr>
                <w:color w:val="000000"/>
                <w:sz w:val="20"/>
                <w:szCs w:val="20"/>
              </w:rPr>
              <w:t>37149,1</w:t>
            </w:r>
          </w:p>
        </w:tc>
        <w:tc>
          <w:tcPr>
            <w:tcW w:w="1276" w:type="dxa"/>
            <w:vAlign w:val="bottom"/>
          </w:tcPr>
          <w:p w:rsidR="004F1D98" w:rsidRPr="00C03EB0" w:rsidRDefault="004F1D98" w:rsidP="00C03EB0">
            <w:pPr>
              <w:jc w:val="right"/>
              <w:rPr>
                <w:color w:val="000000"/>
                <w:sz w:val="20"/>
                <w:szCs w:val="20"/>
              </w:rPr>
            </w:pPr>
            <w:r w:rsidRPr="00C03EB0">
              <w:rPr>
                <w:color w:val="000000"/>
                <w:sz w:val="20"/>
                <w:szCs w:val="20"/>
              </w:rPr>
              <w:t>14391</w:t>
            </w:r>
          </w:p>
        </w:tc>
        <w:tc>
          <w:tcPr>
            <w:tcW w:w="1417" w:type="dxa"/>
          </w:tcPr>
          <w:p w:rsidR="004F1D98" w:rsidRPr="00C03EB0" w:rsidRDefault="004F1D98" w:rsidP="00C03EB0">
            <w:pPr>
              <w:jc w:val="right"/>
              <w:rPr>
                <w:sz w:val="20"/>
                <w:szCs w:val="20"/>
              </w:rPr>
            </w:pPr>
            <w:r w:rsidRPr="00C03EB0">
              <w:rPr>
                <w:sz w:val="20"/>
                <w:szCs w:val="20"/>
              </w:rPr>
              <w:t>39295,5</w:t>
            </w:r>
          </w:p>
        </w:tc>
        <w:tc>
          <w:tcPr>
            <w:tcW w:w="1276" w:type="dxa"/>
          </w:tcPr>
          <w:p w:rsidR="004F1D98" w:rsidRPr="00C03EB0" w:rsidRDefault="004F1D98" w:rsidP="00C03EB0">
            <w:pPr>
              <w:jc w:val="right"/>
              <w:rPr>
                <w:sz w:val="20"/>
                <w:szCs w:val="20"/>
              </w:rPr>
            </w:pPr>
            <w:r w:rsidRPr="00C03EB0">
              <w:rPr>
                <w:sz w:val="20"/>
                <w:szCs w:val="20"/>
              </w:rPr>
              <w:t>-182</w:t>
            </w:r>
          </w:p>
        </w:tc>
        <w:tc>
          <w:tcPr>
            <w:tcW w:w="1418" w:type="dxa"/>
          </w:tcPr>
          <w:p w:rsidR="004F1D98" w:rsidRPr="00C03EB0" w:rsidRDefault="004F1D98" w:rsidP="00C03EB0">
            <w:pPr>
              <w:jc w:val="right"/>
              <w:rPr>
                <w:sz w:val="20"/>
                <w:szCs w:val="20"/>
              </w:rPr>
            </w:pPr>
            <w:r w:rsidRPr="00C03EB0">
              <w:rPr>
                <w:sz w:val="20"/>
                <w:szCs w:val="20"/>
              </w:rPr>
              <w:t>+2146,4</w:t>
            </w:r>
          </w:p>
        </w:tc>
      </w:tr>
      <w:tr w:rsidR="004F1D98" w:rsidRPr="00C03EB0" w:rsidTr="00C03EB0">
        <w:tc>
          <w:tcPr>
            <w:tcW w:w="1384" w:type="dxa"/>
          </w:tcPr>
          <w:p w:rsidR="004F1D98" w:rsidRPr="00C03EB0" w:rsidRDefault="004F1D98" w:rsidP="00C03EB0">
            <w:pPr>
              <w:rPr>
                <w:sz w:val="20"/>
                <w:szCs w:val="20"/>
              </w:rPr>
            </w:pPr>
            <w:r w:rsidRPr="00C03EB0">
              <w:rPr>
                <w:sz w:val="20"/>
                <w:szCs w:val="20"/>
              </w:rPr>
              <w:t>май</w:t>
            </w:r>
          </w:p>
        </w:tc>
        <w:tc>
          <w:tcPr>
            <w:tcW w:w="1418" w:type="dxa"/>
            <w:vAlign w:val="bottom"/>
          </w:tcPr>
          <w:p w:rsidR="004F1D98" w:rsidRPr="00C03EB0" w:rsidRDefault="004F1D98" w:rsidP="00C03EB0">
            <w:pPr>
              <w:jc w:val="right"/>
              <w:rPr>
                <w:color w:val="000000"/>
                <w:sz w:val="20"/>
                <w:szCs w:val="20"/>
              </w:rPr>
            </w:pPr>
            <w:r w:rsidRPr="00C03EB0">
              <w:rPr>
                <w:color w:val="000000"/>
                <w:sz w:val="20"/>
                <w:szCs w:val="20"/>
              </w:rPr>
              <w:t>14342</w:t>
            </w:r>
          </w:p>
        </w:tc>
        <w:tc>
          <w:tcPr>
            <w:tcW w:w="1417" w:type="dxa"/>
            <w:vAlign w:val="bottom"/>
          </w:tcPr>
          <w:p w:rsidR="004F1D98" w:rsidRPr="00C03EB0" w:rsidRDefault="004F1D98" w:rsidP="00C03EB0">
            <w:pPr>
              <w:jc w:val="right"/>
              <w:rPr>
                <w:color w:val="000000"/>
                <w:sz w:val="20"/>
                <w:szCs w:val="20"/>
              </w:rPr>
            </w:pPr>
            <w:r w:rsidRPr="00C03EB0">
              <w:rPr>
                <w:color w:val="000000"/>
                <w:sz w:val="20"/>
                <w:szCs w:val="20"/>
              </w:rPr>
              <w:t>20294,2</w:t>
            </w:r>
          </w:p>
        </w:tc>
        <w:tc>
          <w:tcPr>
            <w:tcW w:w="1276" w:type="dxa"/>
            <w:vAlign w:val="bottom"/>
          </w:tcPr>
          <w:p w:rsidR="004F1D98" w:rsidRPr="00C03EB0" w:rsidRDefault="004F1D98" w:rsidP="00C03EB0">
            <w:pPr>
              <w:jc w:val="right"/>
              <w:rPr>
                <w:color w:val="000000"/>
                <w:sz w:val="20"/>
                <w:szCs w:val="20"/>
              </w:rPr>
            </w:pPr>
            <w:r w:rsidRPr="00C03EB0">
              <w:rPr>
                <w:color w:val="000000"/>
                <w:sz w:val="20"/>
                <w:szCs w:val="20"/>
              </w:rPr>
              <w:t>14242</w:t>
            </w:r>
          </w:p>
        </w:tc>
        <w:tc>
          <w:tcPr>
            <w:tcW w:w="1417" w:type="dxa"/>
          </w:tcPr>
          <w:p w:rsidR="004F1D98" w:rsidRPr="00C03EB0" w:rsidRDefault="004F1D98" w:rsidP="00C03EB0">
            <w:pPr>
              <w:jc w:val="right"/>
              <w:rPr>
                <w:sz w:val="20"/>
                <w:szCs w:val="20"/>
              </w:rPr>
            </w:pPr>
            <w:r w:rsidRPr="00C03EB0">
              <w:rPr>
                <w:sz w:val="20"/>
                <w:szCs w:val="20"/>
              </w:rPr>
              <w:t>17583,4</w:t>
            </w:r>
          </w:p>
        </w:tc>
        <w:tc>
          <w:tcPr>
            <w:tcW w:w="1276" w:type="dxa"/>
          </w:tcPr>
          <w:p w:rsidR="004F1D98" w:rsidRPr="00C03EB0" w:rsidRDefault="004F1D98" w:rsidP="00C03EB0">
            <w:pPr>
              <w:jc w:val="right"/>
              <w:rPr>
                <w:sz w:val="20"/>
                <w:szCs w:val="20"/>
              </w:rPr>
            </w:pPr>
            <w:r w:rsidRPr="00C03EB0">
              <w:rPr>
                <w:sz w:val="20"/>
                <w:szCs w:val="20"/>
              </w:rPr>
              <w:t>-100</w:t>
            </w:r>
          </w:p>
        </w:tc>
        <w:tc>
          <w:tcPr>
            <w:tcW w:w="1418" w:type="dxa"/>
          </w:tcPr>
          <w:p w:rsidR="004F1D98" w:rsidRPr="00C03EB0" w:rsidRDefault="004F1D98" w:rsidP="00C03EB0">
            <w:pPr>
              <w:jc w:val="right"/>
              <w:rPr>
                <w:sz w:val="20"/>
                <w:szCs w:val="20"/>
              </w:rPr>
            </w:pPr>
            <w:r w:rsidRPr="00C03EB0">
              <w:rPr>
                <w:sz w:val="20"/>
                <w:szCs w:val="20"/>
              </w:rPr>
              <w:t>-2710,8</w:t>
            </w:r>
          </w:p>
        </w:tc>
      </w:tr>
      <w:tr w:rsidR="004F1D98" w:rsidRPr="00C03EB0" w:rsidTr="00C03EB0">
        <w:tc>
          <w:tcPr>
            <w:tcW w:w="1384" w:type="dxa"/>
          </w:tcPr>
          <w:p w:rsidR="004F1D98" w:rsidRPr="00C03EB0" w:rsidRDefault="004F1D98" w:rsidP="00C03EB0">
            <w:pPr>
              <w:rPr>
                <w:sz w:val="20"/>
                <w:szCs w:val="20"/>
              </w:rPr>
            </w:pPr>
            <w:r w:rsidRPr="00C03EB0">
              <w:rPr>
                <w:sz w:val="20"/>
                <w:szCs w:val="20"/>
              </w:rPr>
              <w:t>июнь</w:t>
            </w:r>
          </w:p>
        </w:tc>
        <w:tc>
          <w:tcPr>
            <w:tcW w:w="1418" w:type="dxa"/>
            <w:vAlign w:val="bottom"/>
          </w:tcPr>
          <w:p w:rsidR="004F1D98" w:rsidRPr="00C03EB0" w:rsidRDefault="004F1D98" w:rsidP="00C03EB0">
            <w:pPr>
              <w:jc w:val="right"/>
              <w:rPr>
                <w:color w:val="000000"/>
                <w:sz w:val="20"/>
                <w:szCs w:val="20"/>
              </w:rPr>
            </w:pPr>
            <w:r w:rsidRPr="00C03EB0">
              <w:rPr>
                <w:color w:val="000000"/>
                <w:sz w:val="20"/>
                <w:szCs w:val="20"/>
              </w:rPr>
              <w:t>14135</w:t>
            </w:r>
          </w:p>
        </w:tc>
        <w:tc>
          <w:tcPr>
            <w:tcW w:w="1417" w:type="dxa"/>
            <w:vAlign w:val="bottom"/>
          </w:tcPr>
          <w:p w:rsidR="004F1D98" w:rsidRPr="00C03EB0" w:rsidRDefault="004F1D98" w:rsidP="00C03EB0">
            <w:pPr>
              <w:jc w:val="right"/>
              <w:rPr>
                <w:color w:val="000000"/>
                <w:sz w:val="20"/>
                <w:szCs w:val="20"/>
              </w:rPr>
            </w:pPr>
            <w:r w:rsidRPr="00C03EB0">
              <w:rPr>
                <w:color w:val="000000"/>
                <w:sz w:val="20"/>
                <w:szCs w:val="20"/>
              </w:rPr>
              <w:t>18606,8</w:t>
            </w:r>
          </w:p>
        </w:tc>
        <w:tc>
          <w:tcPr>
            <w:tcW w:w="1276" w:type="dxa"/>
            <w:vAlign w:val="bottom"/>
          </w:tcPr>
          <w:p w:rsidR="004F1D98" w:rsidRPr="00C03EB0" w:rsidRDefault="004F1D98" w:rsidP="00C03EB0">
            <w:pPr>
              <w:jc w:val="right"/>
              <w:rPr>
                <w:color w:val="000000"/>
                <w:sz w:val="20"/>
                <w:szCs w:val="20"/>
              </w:rPr>
            </w:pPr>
            <w:r w:rsidRPr="00C03EB0">
              <w:rPr>
                <w:color w:val="000000"/>
                <w:sz w:val="20"/>
                <w:szCs w:val="20"/>
              </w:rPr>
              <w:t>14260</w:t>
            </w:r>
          </w:p>
        </w:tc>
        <w:tc>
          <w:tcPr>
            <w:tcW w:w="1417" w:type="dxa"/>
          </w:tcPr>
          <w:p w:rsidR="004F1D98" w:rsidRPr="00C03EB0" w:rsidRDefault="004F1D98" w:rsidP="00C03EB0">
            <w:pPr>
              <w:jc w:val="right"/>
              <w:rPr>
                <w:sz w:val="20"/>
                <w:szCs w:val="20"/>
              </w:rPr>
            </w:pPr>
            <w:r w:rsidRPr="00C03EB0">
              <w:rPr>
                <w:sz w:val="20"/>
                <w:szCs w:val="20"/>
              </w:rPr>
              <w:t>17126,8</w:t>
            </w:r>
          </w:p>
        </w:tc>
        <w:tc>
          <w:tcPr>
            <w:tcW w:w="1276" w:type="dxa"/>
          </w:tcPr>
          <w:p w:rsidR="004F1D98" w:rsidRPr="00C03EB0" w:rsidRDefault="004F1D98" w:rsidP="00C03EB0">
            <w:pPr>
              <w:jc w:val="right"/>
              <w:rPr>
                <w:sz w:val="20"/>
                <w:szCs w:val="20"/>
              </w:rPr>
            </w:pPr>
            <w:r w:rsidRPr="00C03EB0">
              <w:rPr>
                <w:sz w:val="20"/>
                <w:szCs w:val="20"/>
              </w:rPr>
              <w:t>+125</w:t>
            </w:r>
          </w:p>
        </w:tc>
        <w:tc>
          <w:tcPr>
            <w:tcW w:w="1418" w:type="dxa"/>
          </w:tcPr>
          <w:p w:rsidR="004F1D98" w:rsidRPr="00C03EB0" w:rsidRDefault="004F1D98" w:rsidP="00C03EB0">
            <w:pPr>
              <w:jc w:val="right"/>
              <w:rPr>
                <w:sz w:val="20"/>
                <w:szCs w:val="20"/>
              </w:rPr>
            </w:pPr>
            <w:r w:rsidRPr="00C03EB0">
              <w:rPr>
                <w:sz w:val="20"/>
                <w:szCs w:val="20"/>
              </w:rPr>
              <w:t>-1480,0</w:t>
            </w:r>
          </w:p>
        </w:tc>
      </w:tr>
      <w:tr w:rsidR="004F1D98" w:rsidRPr="00C03EB0" w:rsidTr="00C03EB0">
        <w:tc>
          <w:tcPr>
            <w:tcW w:w="1384" w:type="dxa"/>
          </w:tcPr>
          <w:p w:rsidR="004F1D98" w:rsidRPr="00C03EB0" w:rsidRDefault="004F1D98" w:rsidP="00C03EB0">
            <w:pPr>
              <w:rPr>
                <w:sz w:val="20"/>
                <w:szCs w:val="20"/>
              </w:rPr>
            </w:pPr>
            <w:r w:rsidRPr="00C03EB0">
              <w:rPr>
                <w:sz w:val="20"/>
                <w:szCs w:val="20"/>
              </w:rPr>
              <w:t>июль</w:t>
            </w:r>
          </w:p>
        </w:tc>
        <w:tc>
          <w:tcPr>
            <w:tcW w:w="1418" w:type="dxa"/>
            <w:vAlign w:val="bottom"/>
          </w:tcPr>
          <w:p w:rsidR="004F1D98" w:rsidRPr="00C03EB0" w:rsidRDefault="004F1D98" w:rsidP="00C03EB0">
            <w:pPr>
              <w:jc w:val="right"/>
              <w:rPr>
                <w:color w:val="000000"/>
                <w:sz w:val="20"/>
                <w:szCs w:val="20"/>
              </w:rPr>
            </w:pPr>
            <w:r w:rsidRPr="00C03EB0">
              <w:rPr>
                <w:color w:val="000000"/>
                <w:sz w:val="20"/>
                <w:szCs w:val="20"/>
              </w:rPr>
              <w:t>14017</w:t>
            </w:r>
          </w:p>
        </w:tc>
        <w:tc>
          <w:tcPr>
            <w:tcW w:w="1417" w:type="dxa"/>
            <w:vAlign w:val="bottom"/>
          </w:tcPr>
          <w:p w:rsidR="004F1D98" w:rsidRPr="00C03EB0" w:rsidRDefault="004F1D98" w:rsidP="00C03EB0">
            <w:pPr>
              <w:jc w:val="right"/>
              <w:rPr>
                <w:color w:val="000000"/>
                <w:sz w:val="20"/>
                <w:szCs w:val="20"/>
              </w:rPr>
            </w:pPr>
            <w:r w:rsidRPr="00C03EB0">
              <w:rPr>
                <w:color w:val="000000"/>
                <w:sz w:val="20"/>
                <w:szCs w:val="20"/>
              </w:rPr>
              <w:t>17443,8</w:t>
            </w:r>
          </w:p>
        </w:tc>
        <w:tc>
          <w:tcPr>
            <w:tcW w:w="1276" w:type="dxa"/>
            <w:vAlign w:val="bottom"/>
          </w:tcPr>
          <w:p w:rsidR="004F1D98" w:rsidRPr="00C03EB0" w:rsidRDefault="004F1D98" w:rsidP="00C03EB0">
            <w:pPr>
              <w:jc w:val="right"/>
              <w:rPr>
                <w:color w:val="000000"/>
                <w:sz w:val="20"/>
                <w:szCs w:val="20"/>
              </w:rPr>
            </w:pPr>
            <w:r w:rsidRPr="00C03EB0">
              <w:rPr>
                <w:color w:val="000000"/>
                <w:sz w:val="20"/>
                <w:szCs w:val="20"/>
              </w:rPr>
              <w:t>14160</w:t>
            </w:r>
          </w:p>
        </w:tc>
        <w:tc>
          <w:tcPr>
            <w:tcW w:w="1417" w:type="dxa"/>
          </w:tcPr>
          <w:p w:rsidR="004F1D98" w:rsidRPr="00C03EB0" w:rsidRDefault="004F1D98" w:rsidP="00C03EB0">
            <w:pPr>
              <w:jc w:val="right"/>
              <w:rPr>
                <w:sz w:val="20"/>
                <w:szCs w:val="20"/>
              </w:rPr>
            </w:pPr>
            <w:r w:rsidRPr="00C03EB0">
              <w:rPr>
                <w:sz w:val="20"/>
                <w:szCs w:val="20"/>
              </w:rPr>
              <w:t>16687,8</w:t>
            </w:r>
          </w:p>
        </w:tc>
        <w:tc>
          <w:tcPr>
            <w:tcW w:w="1276" w:type="dxa"/>
          </w:tcPr>
          <w:p w:rsidR="004F1D98" w:rsidRPr="00C03EB0" w:rsidRDefault="004F1D98" w:rsidP="00C03EB0">
            <w:pPr>
              <w:jc w:val="right"/>
              <w:rPr>
                <w:sz w:val="20"/>
                <w:szCs w:val="20"/>
              </w:rPr>
            </w:pPr>
            <w:r w:rsidRPr="00C03EB0">
              <w:rPr>
                <w:sz w:val="20"/>
                <w:szCs w:val="20"/>
              </w:rPr>
              <w:t>+143</w:t>
            </w:r>
          </w:p>
        </w:tc>
        <w:tc>
          <w:tcPr>
            <w:tcW w:w="1418" w:type="dxa"/>
          </w:tcPr>
          <w:p w:rsidR="004F1D98" w:rsidRPr="00C03EB0" w:rsidRDefault="004F1D98" w:rsidP="00C03EB0">
            <w:pPr>
              <w:jc w:val="right"/>
              <w:rPr>
                <w:sz w:val="20"/>
                <w:szCs w:val="20"/>
              </w:rPr>
            </w:pPr>
            <w:r w:rsidRPr="00C03EB0">
              <w:rPr>
                <w:sz w:val="20"/>
                <w:szCs w:val="20"/>
              </w:rPr>
              <w:t>-756,0</w:t>
            </w:r>
          </w:p>
        </w:tc>
      </w:tr>
      <w:tr w:rsidR="004F1D98" w:rsidRPr="00C03EB0" w:rsidTr="00C03EB0">
        <w:tc>
          <w:tcPr>
            <w:tcW w:w="1384" w:type="dxa"/>
          </w:tcPr>
          <w:p w:rsidR="004F1D98" w:rsidRPr="00C03EB0" w:rsidRDefault="004F1D98" w:rsidP="00C03EB0">
            <w:pPr>
              <w:rPr>
                <w:sz w:val="20"/>
                <w:szCs w:val="20"/>
              </w:rPr>
            </w:pPr>
            <w:r w:rsidRPr="00C03EB0">
              <w:rPr>
                <w:sz w:val="20"/>
                <w:szCs w:val="20"/>
              </w:rPr>
              <w:t xml:space="preserve">август </w:t>
            </w:r>
          </w:p>
        </w:tc>
        <w:tc>
          <w:tcPr>
            <w:tcW w:w="1418" w:type="dxa"/>
            <w:vAlign w:val="bottom"/>
          </w:tcPr>
          <w:p w:rsidR="004F1D98" w:rsidRPr="00C03EB0" w:rsidRDefault="004F1D98" w:rsidP="00C03EB0">
            <w:pPr>
              <w:jc w:val="right"/>
              <w:rPr>
                <w:color w:val="000000"/>
                <w:sz w:val="20"/>
                <w:szCs w:val="20"/>
              </w:rPr>
            </w:pPr>
            <w:r w:rsidRPr="00C03EB0">
              <w:rPr>
                <w:color w:val="000000"/>
                <w:sz w:val="20"/>
                <w:szCs w:val="20"/>
              </w:rPr>
              <w:t>13799</w:t>
            </w:r>
          </w:p>
        </w:tc>
        <w:tc>
          <w:tcPr>
            <w:tcW w:w="1417" w:type="dxa"/>
            <w:vAlign w:val="bottom"/>
          </w:tcPr>
          <w:p w:rsidR="004F1D98" w:rsidRPr="00C03EB0" w:rsidRDefault="004F1D98" w:rsidP="00C03EB0">
            <w:pPr>
              <w:jc w:val="right"/>
              <w:rPr>
                <w:color w:val="000000"/>
                <w:sz w:val="20"/>
                <w:szCs w:val="20"/>
              </w:rPr>
            </w:pPr>
            <w:r w:rsidRPr="00C03EB0">
              <w:rPr>
                <w:color w:val="000000"/>
                <w:sz w:val="20"/>
                <w:szCs w:val="20"/>
              </w:rPr>
              <w:t>16904,4</w:t>
            </w:r>
          </w:p>
        </w:tc>
        <w:tc>
          <w:tcPr>
            <w:tcW w:w="1276" w:type="dxa"/>
            <w:vAlign w:val="bottom"/>
          </w:tcPr>
          <w:p w:rsidR="004F1D98" w:rsidRPr="00C03EB0" w:rsidRDefault="004F1D98" w:rsidP="00C03EB0">
            <w:pPr>
              <w:jc w:val="right"/>
              <w:rPr>
                <w:color w:val="000000"/>
                <w:sz w:val="20"/>
                <w:szCs w:val="20"/>
              </w:rPr>
            </w:pPr>
            <w:r w:rsidRPr="00C03EB0">
              <w:rPr>
                <w:color w:val="000000"/>
                <w:sz w:val="20"/>
                <w:szCs w:val="20"/>
              </w:rPr>
              <w:t>14266</w:t>
            </w:r>
          </w:p>
        </w:tc>
        <w:tc>
          <w:tcPr>
            <w:tcW w:w="1417" w:type="dxa"/>
          </w:tcPr>
          <w:p w:rsidR="004F1D98" w:rsidRPr="00C03EB0" w:rsidRDefault="004F1D98" w:rsidP="00C03EB0">
            <w:pPr>
              <w:jc w:val="right"/>
              <w:rPr>
                <w:sz w:val="20"/>
                <w:szCs w:val="20"/>
              </w:rPr>
            </w:pPr>
            <w:r w:rsidRPr="00C03EB0">
              <w:rPr>
                <w:sz w:val="20"/>
                <w:szCs w:val="20"/>
              </w:rPr>
              <w:t>16576,1</w:t>
            </w:r>
          </w:p>
        </w:tc>
        <w:tc>
          <w:tcPr>
            <w:tcW w:w="1276" w:type="dxa"/>
          </w:tcPr>
          <w:p w:rsidR="004F1D98" w:rsidRPr="00C03EB0" w:rsidRDefault="004F1D98" w:rsidP="00C03EB0">
            <w:pPr>
              <w:jc w:val="right"/>
              <w:rPr>
                <w:sz w:val="20"/>
                <w:szCs w:val="20"/>
              </w:rPr>
            </w:pPr>
            <w:r w:rsidRPr="00C03EB0">
              <w:rPr>
                <w:sz w:val="20"/>
                <w:szCs w:val="20"/>
              </w:rPr>
              <w:t>+467</w:t>
            </w:r>
          </w:p>
        </w:tc>
        <w:tc>
          <w:tcPr>
            <w:tcW w:w="1418" w:type="dxa"/>
          </w:tcPr>
          <w:p w:rsidR="004F1D98" w:rsidRPr="00C03EB0" w:rsidRDefault="004F1D98" w:rsidP="00C03EB0">
            <w:pPr>
              <w:jc w:val="right"/>
              <w:rPr>
                <w:sz w:val="20"/>
                <w:szCs w:val="20"/>
              </w:rPr>
            </w:pPr>
            <w:r w:rsidRPr="00C03EB0">
              <w:rPr>
                <w:sz w:val="20"/>
                <w:szCs w:val="20"/>
              </w:rPr>
              <w:t>-328,3</w:t>
            </w:r>
          </w:p>
        </w:tc>
      </w:tr>
      <w:tr w:rsidR="004F1D98" w:rsidRPr="00C03EB0" w:rsidTr="00C03EB0">
        <w:tc>
          <w:tcPr>
            <w:tcW w:w="1384" w:type="dxa"/>
          </w:tcPr>
          <w:p w:rsidR="004F1D98" w:rsidRPr="00C03EB0" w:rsidRDefault="004F1D98" w:rsidP="00C03EB0">
            <w:pPr>
              <w:rPr>
                <w:sz w:val="20"/>
                <w:szCs w:val="20"/>
              </w:rPr>
            </w:pPr>
            <w:r w:rsidRPr="00C03EB0">
              <w:rPr>
                <w:sz w:val="20"/>
                <w:szCs w:val="20"/>
              </w:rPr>
              <w:t>сентябрь</w:t>
            </w:r>
          </w:p>
        </w:tc>
        <w:tc>
          <w:tcPr>
            <w:tcW w:w="1418" w:type="dxa"/>
            <w:vAlign w:val="bottom"/>
          </w:tcPr>
          <w:p w:rsidR="004F1D98" w:rsidRPr="00C03EB0" w:rsidRDefault="004F1D98" w:rsidP="00C03EB0">
            <w:pPr>
              <w:jc w:val="right"/>
              <w:rPr>
                <w:color w:val="000000"/>
                <w:sz w:val="20"/>
                <w:szCs w:val="20"/>
              </w:rPr>
            </w:pPr>
            <w:r w:rsidRPr="00C03EB0">
              <w:rPr>
                <w:color w:val="000000"/>
                <w:sz w:val="20"/>
                <w:szCs w:val="20"/>
              </w:rPr>
              <w:t>14821</w:t>
            </w:r>
          </w:p>
        </w:tc>
        <w:tc>
          <w:tcPr>
            <w:tcW w:w="1417" w:type="dxa"/>
            <w:vAlign w:val="bottom"/>
          </w:tcPr>
          <w:p w:rsidR="004F1D98" w:rsidRPr="00C03EB0" w:rsidRDefault="004F1D98" w:rsidP="00C03EB0">
            <w:pPr>
              <w:jc w:val="right"/>
              <w:rPr>
                <w:color w:val="000000"/>
                <w:sz w:val="20"/>
                <w:szCs w:val="20"/>
              </w:rPr>
            </w:pPr>
            <w:r w:rsidRPr="00C03EB0">
              <w:rPr>
                <w:color w:val="000000"/>
                <w:sz w:val="20"/>
                <w:szCs w:val="20"/>
              </w:rPr>
              <w:t>101040,8</w:t>
            </w:r>
          </w:p>
        </w:tc>
        <w:tc>
          <w:tcPr>
            <w:tcW w:w="1276" w:type="dxa"/>
            <w:vAlign w:val="bottom"/>
          </w:tcPr>
          <w:p w:rsidR="004F1D98" w:rsidRPr="00C03EB0" w:rsidRDefault="004F1D98" w:rsidP="00C03EB0">
            <w:pPr>
              <w:jc w:val="right"/>
              <w:rPr>
                <w:color w:val="000000"/>
                <w:sz w:val="20"/>
                <w:szCs w:val="20"/>
              </w:rPr>
            </w:pPr>
            <w:r w:rsidRPr="00C03EB0">
              <w:rPr>
                <w:color w:val="000000"/>
                <w:sz w:val="20"/>
                <w:szCs w:val="20"/>
              </w:rPr>
              <w:t>14324</w:t>
            </w:r>
          </w:p>
        </w:tc>
        <w:tc>
          <w:tcPr>
            <w:tcW w:w="1417" w:type="dxa"/>
          </w:tcPr>
          <w:p w:rsidR="004F1D98" w:rsidRPr="00C03EB0" w:rsidRDefault="004F1D98" w:rsidP="00C03EB0">
            <w:pPr>
              <w:jc w:val="right"/>
              <w:rPr>
                <w:sz w:val="20"/>
                <w:szCs w:val="20"/>
              </w:rPr>
            </w:pPr>
            <w:r w:rsidRPr="00C03EB0">
              <w:rPr>
                <w:sz w:val="20"/>
                <w:szCs w:val="20"/>
              </w:rPr>
              <w:t>951,3</w:t>
            </w:r>
          </w:p>
        </w:tc>
        <w:tc>
          <w:tcPr>
            <w:tcW w:w="1276" w:type="dxa"/>
          </w:tcPr>
          <w:p w:rsidR="004F1D98" w:rsidRPr="00C03EB0" w:rsidRDefault="004F1D98" w:rsidP="00C03EB0">
            <w:pPr>
              <w:jc w:val="right"/>
              <w:rPr>
                <w:sz w:val="20"/>
                <w:szCs w:val="20"/>
              </w:rPr>
            </w:pPr>
            <w:r w:rsidRPr="00C03EB0">
              <w:rPr>
                <w:sz w:val="20"/>
                <w:szCs w:val="20"/>
              </w:rPr>
              <w:t>-497</w:t>
            </w:r>
          </w:p>
        </w:tc>
        <w:tc>
          <w:tcPr>
            <w:tcW w:w="1418" w:type="dxa"/>
          </w:tcPr>
          <w:p w:rsidR="004F1D98" w:rsidRPr="00C03EB0" w:rsidRDefault="004F1D98" w:rsidP="00C03EB0">
            <w:pPr>
              <w:jc w:val="right"/>
              <w:rPr>
                <w:sz w:val="20"/>
                <w:szCs w:val="20"/>
              </w:rPr>
            </w:pPr>
            <w:r w:rsidRPr="00C03EB0">
              <w:rPr>
                <w:sz w:val="20"/>
                <w:szCs w:val="20"/>
              </w:rPr>
              <w:t>-100089,5</w:t>
            </w:r>
          </w:p>
        </w:tc>
      </w:tr>
      <w:tr w:rsidR="004F1D98" w:rsidRPr="00C03EB0" w:rsidTr="00C03EB0">
        <w:tc>
          <w:tcPr>
            <w:tcW w:w="1384" w:type="dxa"/>
          </w:tcPr>
          <w:p w:rsidR="004F1D98" w:rsidRPr="00C03EB0" w:rsidRDefault="004F1D98" w:rsidP="00C03EB0">
            <w:pPr>
              <w:rPr>
                <w:sz w:val="20"/>
                <w:szCs w:val="20"/>
              </w:rPr>
            </w:pPr>
            <w:r w:rsidRPr="00C03EB0">
              <w:rPr>
                <w:sz w:val="20"/>
                <w:szCs w:val="20"/>
              </w:rPr>
              <w:t>октябрь</w:t>
            </w:r>
          </w:p>
        </w:tc>
        <w:tc>
          <w:tcPr>
            <w:tcW w:w="1418" w:type="dxa"/>
            <w:vAlign w:val="bottom"/>
          </w:tcPr>
          <w:p w:rsidR="004F1D98" w:rsidRPr="00C03EB0" w:rsidRDefault="004F1D98" w:rsidP="00C03EB0">
            <w:pPr>
              <w:jc w:val="right"/>
              <w:rPr>
                <w:color w:val="000000"/>
                <w:sz w:val="20"/>
                <w:szCs w:val="20"/>
              </w:rPr>
            </w:pPr>
            <w:r w:rsidRPr="00C03EB0">
              <w:rPr>
                <w:color w:val="000000"/>
                <w:sz w:val="20"/>
                <w:szCs w:val="20"/>
              </w:rPr>
              <w:t>0</w:t>
            </w:r>
          </w:p>
        </w:tc>
        <w:tc>
          <w:tcPr>
            <w:tcW w:w="1417" w:type="dxa"/>
            <w:vAlign w:val="bottom"/>
          </w:tcPr>
          <w:p w:rsidR="004F1D98" w:rsidRPr="00C03EB0" w:rsidRDefault="004F1D98" w:rsidP="00C03EB0">
            <w:pPr>
              <w:jc w:val="right"/>
              <w:rPr>
                <w:color w:val="000000"/>
                <w:sz w:val="20"/>
                <w:szCs w:val="20"/>
              </w:rPr>
            </w:pPr>
            <w:r w:rsidRPr="00C03EB0">
              <w:rPr>
                <w:color w:val="000000"/>
                <w:sz w:val="20"/>
                <w:szCs w:val="20"/>
              </w:rPr>
              <w:t>0</w:t>
            </w:r>
          </w:p>
        </w:tc>
        <w:tc>
          <w:tcPr>
            <w:tcW w:w="1276" w:type="dxa"/>
            <w:vAlign w:val="bottom"/>
          </w:tcPr>
          <w:p w:rsidR="004F1D98" w:rsidRPr="00C03EB0" w:rsidRDefault="004F1D98" w:rsidP="00C03EB0">
            <w:pPr>
              <w:jc w:val="right"/>
              <w:rPr>
                <w:color w:val="000000"/>
                <w:sz w:val="20"/>
                <w:szCs w:val="20"/>
              </w:rPr>
            </w:pPr>
            <w:r w:rsidRPr="00C03EB0">
              <w:rPr>
                <w:color w:val="000000"/>
                <w:sz w:val="20"/>
                <w:szCs w:val="20"/>
              </w:rPr>
              <w:t>14145</w:t>
            </w:r>
          </w:p>
        </w:tc>
        <w:tc>
          <w:tcPr>
            <w:tcW w:w="1417" w:type="dxa"/>
          </w:tcPr>
          <w:p w:rsidR="004F1D98" w:rsidRPr="00C03EB0" w:rsidRDefault="004F1D98" w:rsidP="00C03EB0">
            <w:pPr>
              <w:jc w:val="right"/>
              <w:rPr>
                <w:sz w:val="20"/>
                <w:szCs w:val="20"/>
              </w:rPr>
            </w:pPr>
            <w:r w:rsidRPr="00C03EB0">
              <w:rPr>
                <w:sz w:val="20"/>
                <w:szCs w:val="20"/>
              </w:rPr>
              <w:t>3993,62</w:t>
            </w:r>
          </w:p>
        </w:tc>
        <w:tc>
          <w:tcPr>
            <w:tcW w:w="1276" w:type="dxa"/>
          </w:tcPr>
          <w:p w:rsidR="004F1D98" w:rsidRPr="00C03EB0" w:rsidRDefault="004F1D98" w:rsidP="00C03EB0">
            <w:pPr>
              <w:jc w:val="right"/>
              <w:rPr>
                <w:sz w:val="20"/>
                <w:szCs w:val="20"/>
              </w:rPr>
            </w:pPr>
            <w:r w:rsidRPr="00C03EB0">
              <w:rPr>
                <w:sz w:val="20"/>
                <w:szCs w:val="20"/>
              </w:rPr>
              <w:t>+14145</w:t>
            </w:r>
          </w:p>
        </w:tc>
        <w:tc>
          <w:tcPr>
            <w:tcW w:w="1418" w:type="dxa"/>
          </w:tcPr>
          <w:p w:rsidR="004F1D98" w:rsidRPr="00C03EB0" w:rsidRDefault="004F1D98" w:rsidP="00C03EB0">
            <w:pPr>
              <w:jc w:val="right"/>
              <w:rPr>
                <w:sz w:val="20"/>
                <w:szCs w:val="20"/>
              </w:rPr>
            </w:pPr>
            <w:r w:rsidRPr="00C03EB0">
              <w:rPr>
                <w:sz w:val="20"/>
                <w:szCs w:val="20"/>
              </w:rPr>
              <w:t>+3993,62</w:t>
            </w:r>
          </w:p>
        </w:tc>
      </w:tr>
      <w:tr w:rsidR="004F1D98" w:rsidRPr="00C03EB0" w:rsidTr="00C03EB0">
        <w:tc>
          <w:tcPr>
            <w:tcW w:w="1384" w:type="dxa"/>
          </w:tcPr>
          <w:p w:rsidR="004F1D98" w:rsidRPr="00C03EB0" w:rsidRDefault="004F1D98" w:rsidP="00C03EB0">
            <w:pPr>
              <w:rPr>
                <w:sz w:val="20"/>
                <w:szCs w:val="20"/>
              </w:rPr>
            </w:pPr>
            <w:r w:rsidRPr="00C03EB0">
              <w:rPr>
                <w:sz w:val="20"/>
                <w:szCs w:val="20"/>
              </w:rPr>
              <w:t>ноябрь</w:t>
            </w:r>
          </w:p>
        </w:tc>
        <w:tc>
          <w:tcPr>
            <w:tcW w:w="1418" w:type="dxa"/>
            <w:vAlign w:val="bottom"/>
          </w:tcPr>
          <w:p w:rsidR="004F1D98" w:rsidRPr="00C03EB0" w:rsidRDefault="004F1D98" w:rsidP="00C03EB0">
            <w:pPr>
              <w:jc w:val="right"/>
              <w:rPr>
                <w:color w:val="000000"/>
                <w:sz w:val="20"/>
                <w:szCs w:val="20"/>
              </w:rPr>
            </w:pPr>
            <w:r w:rsidRPr="00C03EB0">
              <w:rPr>
                <w:color w:val="000000"/>
                <w:sz w:val="20"/>
                <w:szCs w:val="20"/>
              </w:rPr>
              <w:t>10485</w:t>
            </w:r>
          </w:p>
        </w:tc>
        <w:tc>
          <w:tcPr>
            <w:tcW w:w="1417" w:type="dxa"/>
            <w:vAlign w:val="bottom"/>
          </w:tcPr>
          <w:p w:rsidR="004F1D98" w:rsidRPr="00C03EB0" w:rsidRDefault="004F1D98" w:rsidP="00C03EB0">
            <w:pPr>
              <w:jc w:val="right"/>
              <w:rPr>
                <w:color w:val="000000"/>
                <w:sz w:val="20"/>
                <w:szCs w:val="20"/>
              </w:rPr>
            </w:pPr>
            <w:r w:rsidRPr="00C03EB0">
              <w:rPr>
                <w:color w:val="000000"/>
                <w:sz w:val="20"/>
                <w:szCs w:val="20"/>
              </w:rPr>
              <w:t>25902,3</w:t>
            </w:r>
          </w:p>
        </w:tc>
        <w:tc>
          <w:tcPr>
            <w:tcW w:w="1276" w:type="dxa"/>
            <w:vAlign w:val="bottom"/>
          </w:tcPr>
          <w:p w:rsidR="004F1D98" w:rsidRPr="00C03EB0" w:rsidRDefault="004F1D98" w:rsidP="00C03EB0">
            <w:pPr>
              <w:jc w:val="right"/>
              <w:rPr>
                <w:color w:val="000000"/>
                <w:sz w:val="20"/>
                <w:szCs w:val="20"/>
              </w:rPr>
            </w:pPr>
            <w:r w:rsidRPr="00C03EB0">
              <w:rPr>
                <w:color w:val="000000"/>
                <w:sz w:val="20"/>
                <w:szCs w:val="20"/>
              </w:rPr>
              <w:t>14037</w:t>
            </w:r>
          </w:p>
        </w:tc>
        <w:tc>
          <w:tcPr>
            <w:tcW w:w="1417" w:type="dxa"/>
          </w:tcPr>
          <w:p w:rsidR="004F1D98" w:rsidRPr="00C03EB0" w:rsidRDefault="004F1D98" w:rsidP="00C03EB0">
            <w:pPr>
              <w:jc w:val="right"/>
              <w:rPr>
                <w:sz w:val="20"/>
                <w:szCs w:val="20"/>
              </w:rPr>
            </w:pPr>
            <w:r w:rsidRPr="00C03EB0">
              <w:rPr>
                <w:sz w:val="20"/>
                <w:szCs w:val="20"/>
              </w:rPr>
              <w:t>22143,8</w:t>
            </w:r>
          </w:p>
        </w:tc>
        <w:tc>
          <w:tcPr>
            <w:tcW w:w="1276" w:type="dxa"/>
          </w:tcPr>
          <w:p w:rsidR="004F1D98" w:rsidRPr="00C03EB0" w:rsidRDefault="004F1D98" w:rsidP="00C03EB0">
            <w:pPr>
              <w:jc w:val="right"/>
              <w:rPr>
                <w:sz w:val="20"/>
                <w:szCs w:val="20"/>
              </w:rPr>
            </w:pPr>
            <w:r w:rsidRPr="00C03EB0">
              <w:rPr>
                <w:sz w:val="20"/>
                <w:szCs w:val="20"/>
              </w:rPr>
              <w:t>+3552</w:t>
            </w:r>
          </w:p>
        </w:tc>
        <w:tc>
          <w:tcPr>
            <w:tcW w:w="1418" w:type="dxa"/>
          </w:tcPr>
          <w:p w:rsidR="004F1D98" w:rsidRPr="00C03EB0" w:rsidRDefault="004F1D98" w:rsidP="00C03EB0">
            <w:pPr>
              <w:jc w:val="right"/>
              <w:rPr>
                <w:sz w:val="20"/>
                <w:szCs w:val="20"/>
              </w:rPr>
            </w:pPr>
            <w:r w:rsidRPr="00C03EB0">
              <w:rPr>
                <w:sz w:val="20"/>
                <w:szCs w:val="20"/>
              </w:rPr>
              <w:t>-3758,5</w:t>
            </w:r>
          </w:p>
        </w:tc>
      </w:tr>
      <w:tr w:rsidR="004F1D98" w:rsidRPr="00C03EB0" w:rsidTr="00C03EB0">
        <w:tc>
          <w:tcPr>
            <w:tcW w:w="1384" w:type="dxa"/>
          </w:tcPr>
          <w:p w:rsidR="004F1D98" w:rsidRPr="00C03EB0" w:rsidRDefault="004F1D98" w:rsidP="00C03EB0">
            <w:pPr>
              <w:rPr>
                <w:sz w:val="20"/>
                <w:szCs w:val="20"/>
              </w:rPr>
            </w:pPr>
            <w:r w:rsidRPr="00C03EB0">
              <w:rPr>
                <w:sz w:val="20"/>
                <w:szCs w:val="20"/>
              </w:rPr>
              <w:t>декабрь</w:t>
            </w:r>
          </w:p>
        </w:tc>
        <w:tc>
          <w:tcPr>
            <w:tcW w:w="1418" w:type="dxa"/>
            <w:vAlign w:val="bottom"/>
          </w:tcPr>
          <w:p w:rsidR="004F1D98" w:rsidRPr="00C03EB0" w:rsidRDefault="004F1D98" w:rsidP="00C03EB0">
            <w:pPr>
              <w:jc w:val="right"/>
              <w:rPr>
                <w:color w:val="000000"/>
                <w:sz w:val="20"/>
                <w:szCs w:val="20"/>
              </w:rPr>
            </w:pPr>
            <w:r w:rsidRPr="00C03EB0">
              <w:rPr>
                <w:color w:val="000000"/>
                <w:sz w:val="20"/>
                <w:szCs w:val="20"/>
              </w:rPr>
              <w:t>11631</w:t>
            </w:r>
          </w:p>
        </w:tc>
        <w:tc>
          <w:tcPr>
            <w:tcW w:w="1417" w:type="dxa"/>
            <w:vAlign w:val="bottom"/>
          </w:tcPr>
          <w:p w:rsidR="004F1D98" w:rsidRPr="00C03EB0" w:rsidRDefault="004F1D98" w:rsidP="00C03EB0">
            <w:pPr>
              <w:jc w:val="right"/>
              <w:rPr>
                <w:color w:val="000000"/>
                <w:sz w:val="20"/>
                <w:szCs w:val="20"/>
              </w:rPr>
            </w:pPr>
            <w:r w:rsidRPr="00C03EB0">
              <w:rPr>
                <w:color w:val="000000"/>
                <w:sz w:val="20"/>
                <w:szCs w:val="20"/>
              </w:rPr>
              <w:t>32178,9</w:t>
            </w:r>
          </w:p>
        </w:tc>
        <w:tc>
          <w:tcPr>
            <w:tcW w:w="1276" w:type="dxa"/>
            <w:vAlign w:val="bottom"/>
          </w:tcPr>
          <w:p w:rsidR="004F1D98" w:rsidRPr="00C03EB0" w:rsidRDefault="004F1D98" w:rsidP="00C03EB0">
            <w:pPr>
              <w:jc w:val="right"/>
              <w:rPr>
                <w:color w:val="000000"/>
                <w:sz w:val="20"/>
                <w:szCs w:val="20"/>
              </w:rPr>
            </w:pPr>
            <w:r w:rsidRPr="00C03EB0">
              <w:rPr>
                <w:color w:val="000000"/>
                <w:sz w:val="20"/>
                <w:szCs w:val="20"/>
              </w:rPr>
              <w:t>14445</w:t>
            </w:r>
          </w:p>
        </w:tc>
        <w:tc>
          <w:tcPr>
            <w:tcW w:w="1417" w:type="dxa"/>
          </w:tcPr>
          <w:p w:rsidR="004F1D98" w:rsidRPr="00C03EB0" w:rsidRDefault="004F1D98" w:rsidP="00C03EB0">
            <w:pPr>
              <w:jc w:val="right"/>
              <w:rPr>
                <w:sz w:val="20"/>
                <w:szCs w:val="20"/>
              </w:rPr>
            </w:pPr>
            <w:r w:rsidRPr="00C03EB0">
              <w:rPr>
                <w:sz w:val="20"/>
                <w:szCs w:val="20"/>
              </w:rPr>
              <w:t>35808,0</w:t>
            </w:r>
          </w:p>
        </w:tc>
        <w:tc>
          <w:tcPr>
            <w:tcW w:w="1276" w:type="dxa"/>
          </w:tcPr>
          <w:p w:rsidR="004F1D98" w:rsidRPr="00C03EB0" w:rsidRDefault="004F1D98" w:rsidP="00C03EB0">
            <w:pPr>
              <w:jc w:val="right"/>
              <w:rPr>
                <w:sz w:val="20"/>
                <w:szCs w:val="20"/>
              </w:rPr>
            </w:pPr>
            <w:r w:rsidRPr="00C03EB0">
              <w:rPr>
                <w:sz w:val="20"/>
                <w:szCs w:val="20"/>
              </w:rPr>
              <w:t>+2814</w:t>
            </w:r>
          </w:p>
        </w:tc>
        <w:tc>
          <w:tcPr>
            <w:tcW w:w="1418" w:type="dxa"/>
          </w:tcPr>
          <w:p w:rsidR="004F1D98" w:rsidRPr="00C03EB0" w:rsidRDefault="004F1D98" w:rsidP="00C03EB0">
            <w:pPr>
              <w:jc w:val="right"/>
              <w:rPr>
                <w:sz w:val="20"/>
                <w:szCs w:val="20"/>
              </w:rPr>
            </w:pPr>
            <w:r w:rsidRPr="00C03EB0">
              <w:rPr>
                <w:sz w:val="20"/>
                <w:szCs w:val="20"/>
              </w:rPr>
              <w:t>+3629,1</w:t>
            </w:r>
          </w:p>
        </w:tc>
      </w:tr>
      <w:tr w:rsidR="004F1D98" w:rsidRPr="00C03EB0" w:rsidTr="00C03EB0">
        <w:tc>
          <w:tcPr>
            <w:tcW w:w="1384" w:type="dxa"/>
          </w:tcPr>
          <w:p w:rsidR="004F1D98" w:rsidRPr="00C03EB0" w:rsidRDefault="004F1D98" w:rsidP="00C03EB0">
            <w:pPr>
              <w:rPr>
                <w:b/>
                <w:sz w:val="20"/>
                <w:szCs w:val="20"/>
              </w:rPr>
            </w:pPr>
            <w:r w:rsidRPr="00C03EB0">
              <w:rPr>
                <w:b/>
                <w:sz w:val="20"/>
                <w:szCs w:val="20"/>
              </w:rPr>
              <w:t>Итого</w:t>
            </w:r>
          </w:p>
        </w:tc>
        <w:tc>
          <w:tcPr>
            <w:tcW w:w="1418" w:type="dxa"/>
            <w:vAlign w:val="bottom"/>
          </w:tcPr>
          <w:p w:rsidR="004F1D98" w:rsidRPr="00C03EB0" w:rsidRDefault="004F1D98" w:rsidP="00C03EB0">
            <w:pPr>
              <w:jc w:val="right"/>
              <w:rPr>
                <w:b/>
                <w:color w:val="000000"/>
                <w:sz w:val="20"/>
                <w:szCs w:val="20"/>
                <w:highlight w:val="lightGray"/>
              </w:rPr>
            </w:pPr>
          </w:p>
        </w:tc>
        <w:tc>
          <w:tcPr>
            <w:tcW w:w="1417" w:type="dxa"/>
            <w:vAlign w:val="bottom"/>
          </w:tcPr>
          <w:p w:rsidR="004F1D98" w:rsidRPr="00C03EB0" w:rsidRDefault="004F1D98" w:rsidP="00C03EB0">
            <w:pPr>
              <w:jc w:val="right"/>
              <w:rPr>
                <w:b/>
                <w:bCs/>
                <w:color w:val="000000"/>
                <w:sz w:val="20"/>
                <w:szCs w:val="20"/>
              </w:rPr>
            </w:pPr>
            <w:r w:rsidRPr="00C03EB0">
              <w:rPr>
                <w:b/>
                <w:bCs/>
                <w:color w:val="000000"/>
                <w:sz w:val="20"/>
                <w:szCs w:val="20"/>
              </w:rPr>
              <w:t>409023,3</w:t>
            </w:r>
          </w:p>
        </w:tc>
        <w:tc>
          <w:tcPr>
            <w:tcW w:w="1276" w:type="dxa"/>
          </w:tcPr>
          <w:p w:rsidR="004F1D98" w:rsidRPr="00C03EB0" w:rsidRDefault="004F1D98" w:rsidP="00C03EB0">
            <w:pPr>
              <w:rPr>
                <w:b/>
                <w:sz w:val="20"/>
                <w:szCs w:val="20"/>
              </w:rPr>
            </w:pPr>
          </w:p>
        </w:tc>
        <w:tc>
          <w:tcPr>
            <w:tcW w:w="1417" w:type="dxa"/>
          </w:tcPr>
          <w:p w:rsidR="004F1D98" w:rsidRPr="00C03EB0" w:rsidRDefault="004F1D98" w:rsidP="00C03EB0">
            <w:pPr>
              <w:jc w:val="right"/>
              <w:rPr>
                <w:b/>
                <w:sz w:val="20"/>
                <w:szCs w:val="20"/>
              </w:rPr>
            </w:pPr>
            <w:r w:rsidRPr="00C03EB0">
              <w:rPr>
                <w:b/>
                <w:sz w:val="20"/>
                <w:szCs w:val="20"/>
              </w:rPr>
              <w:t>311292,15</w:t>
            </w:r>
          </w:p>
        </w:tc>
        <w:tc>
          <w:tcPr>
            <w:tcW w:w="1276" w:type="dxa"/>
          </w:tcPr>
          <w:p w:rsidR="004F1D98" w:rsidRPr="00C03EB0" w:rsidRDefault="004F1D98" w:rsidP="00C03EB0">
            <w:pPr>
              <w:jc w:val="right"/>
              <w:rPr>
                <w:b/>
                <w:sz w:val="20"/>
                <w:szCs w:val="20"/>
              </w:rPr>
            </w:pPr>
          </w:p>
        </w:tc>
        <w:tc>
          <w:tcPr>
            <w:tcW w:w="1418" w:type="dxa"/>
          </w:tcPr>
          <w:p w:rsidR="004F1D98" w:rsidRPr="00C03EB0" w:rsidRDefault="004F1D98" w:rsidP="00C03EB0">
            <w:pPr>
              <w:jc w:val="right"/>
              <w:rPr>
                <w:b/>
                <w:sz w:val="20"/>
                <w:szCs w:val="20"/>
              </w:rPr>
            </w:pPr>
            <w:r w:rsidRPr="00C03EB0">
              <w:rPr>
                <w:b/>
                <w:sz w:val="20"/>
                <w:szCs w:val="20"/>
              </w:rPr>
              <w:t>-97731,15</w:t>
            </w:r>
          </w:p>
        </w:tc>
      </w:tr>
    </w:tbl>
    <w:p w:rsidR="004F1D98" w:rsidRDefault="004F1D98" w:rsidP="004F1D98">
      <w:pPr>
        <w:rPr>
          <w:sz w:val="28"/>
          <w:szCs w:val="28"/>
        </w:rPr>
      </w:pPr>
    </w:p>
    <w:p w:rsidR="00E576E2" w:rsidRDefault="00A4770A" w:rsidP="007F2E28">
      <w:pPr>
        <w:ind w:firstLine="709"/>
        <w:jc w:val="both"/>
        <w:rPr>
          <w:sz w:val="28"/>
          <w:szCs w:val="28"/>
        </w:rPr>
      </w:pPr>
      <w:r w:rsidRPr="008A411F">
        <w:rPr>
          <w:sz w:val="28"/>
          <w:szCs w:val="28"/>
        </w:rPr>
        <w:t xml:space="preserve">Согласно представленным </w:t>
      </w:r>
      <w:r w:rsidR="00E576E2" w:rsidRPr="008A411F">
        <w:rPr>
          <w:sz w:val="28"/>
          <w:szCs w:val="28"/>
        </w:rPr>
        <w:t xml:space="preserve">Департаментом </w:t>
      </w:r>
      <w:r w:rsidRPr="008A411F">
        <w:rPr>
          <w:sz w:val="28"/>
          <w:szCs w:val="28"/>
        </w:rPr>
        <w:t>сводным заявкам на обеспечение денежной выплат</w:t>
      </w:r>
      <w:r w:rsidR="00920CDB">
        <w:rPr>
          <w:sz w:val="28"/>
          <w:szCs w:val="28"/>
        </w:rPr>
        <w:t>ы</w:t>
      </w:r>
      <w:r w:rsidR="00584055">
        <w:rPr>
          <w:sz w:val="28"/>
          <w:szCs w:val="28"/>
        </w:rPr>
        <w:t>,</w:t>
      </w:r>
      <w:r w:rsidR="007F2E28" w:rsidRPr="008A411F">
        <w:rPr>
          <w:sz w:val="28"/>
          <w:szCs w:val="28"/>
        </w:rPr>
        <w:t xml:space="preserve"> с учетом почтовых сборов и банковских услуг</w:t>
      </w:r>
      <w:r w:rsidRPr="008A411F">
        <w:rPr>
          <w:sz w:val="28"/>
          <w:szCs w:val="28"/>
        </w:rPr>
        <w:t xml:space="preserve">, территориальными отделами заявлены денежные средства на общую сумму 409023,3 тыс. рублей. Согласно представленным отчетам </w:t>
      </w:r>
      <w:r w:rsidR="007F2E28" w:rsidRPr="008A411F">
        <w:rPr>
          <w:sz w:val="28"/>
          <w:szCs w:val="28"/>
        </w:rPr>
        <w:t xml:space="preserve">о фактически </w:t>
      </w:r>
      <w:r w:rsidR="00E576E2" w:rsidRPr="008A411F">
        <w:rPr>
          <w:sz w:val="28"/>
          <w:szCs w:val="28"/>
        </w:rPr>
        <w:t>произведенных</w:t>
      </w:r>
      <w:r w:rsidR="007F2E28" w:rsidRPr="008A411F">
        <w:rPr>
          <w:sz w:val="28"/>
          <w:szCs w:val="28"/>
        </w:rPr>
        <w:t xml:space="preserve"> денежных выплатах по реестрам за 2011 год </w:t>
      </w:r>
      <w:r w:rsidR="005B5D8C">
        <w:rPr>
          <w:sz w:val="28"/>
          <w:szCs w:val="28"/>
        </w:rPr>
        <w:lastRenderedPageBreak/>
        <w:t xml:space="preserve">выплаты </w:t>
      </w:r>
      <w:r w:rsidR="00584055">
        <w:rPr>
          <w:sz w:val="28"/>
          <w:szCs w:val="28"/>
        </w:rPr>
        <w:t xml:space="preserve">составили </w:t>
      </w:r>
      <w:r w:rsidR="007F2E28" w:rsidRPr="008A411F">
        <w:rPr>
          <w:sz w:val="28"/>
          <w:szCs w:val="28"/>
        </w:rPr>
        <w:t>311292,15 тыс. рублей. Сложившаяся потребность на социальные выплаты (кассовый расход) ниже, чем представленные заявки на 977</w:t>
      </w:r>
      <w:r w:rsidR="009F765E" w:rsidRPr="008A411F">
        <w:rPr>
          <w:sz w:val="28"/>
          <w:szCs w:val="28"/>
        </w:rPr>
        <w:t>31,2 тыс. рублей или на 23,9 %, что может свидетельствовать о некорректном планировании потребности со стороны территориальных отделов</w:t>
      </w:r>
      <w:r w:rsidR="00617B8F">
        <w:rPr>
          <w:sz w:val="28"/>
          <w:szCs w:val="28"/>
        </w:rPr>
        <w:t xml:space="preserve"> (до сентября 2011 года)</w:t>
      </w:r>
      <w:r w:rsidR="009F765E" w:rsidRPr="008A411F">
        <w:rPr>
          <w:sz w:val="28"/>
          <w:szCs w:val="28"/>
        </w:rPr>
        <w:t>.</w:t>
      </w:r>
      <w:r w:rsidR="00617B8F">
        <w:rPr>
          <w:sz w:val="28"/>
          <w:szCs w:val="28"/>
        </w:rPr>
        <w:t xml:space="preserve"> С сентября 2011 года отклонение связано с переходом на компенсационную выплату по факту предоставления квитанций.</w:t>
      </w:r>
    </w:p>
    <w:p w:rsidR="000F59BC" w:rsidRPr="009F765E" w:rsidRDefault="004F1D98" w:rsidP="009F765E">
      <w:pPr>
        <w:ind w:firstLine="709"/>
        <w:jc w:val="both"/>
        <w:rPr>
          <w:sz w:val="28"/>
          <w:szCs w:val="28"/>
        </w:rPr>
      </w:pPr>
      <w:r w:rsidRPr="00920CDB">
        <w:rPr>
          <w:sz w:val="28"/>
          <w:szCs w:val="28"/>
        </w:rPr>
        <w:t xml:space="preserve">При этом в феврале, апреле, октябре, декабре </w:t>
      </w:r>
      <w:r w:rsidR="0014431A" w:rsidRPr="00920CDB">
        <w:rPr>
          <w:sz w:val="28"/>
          <w:szCs w:val="28"/>
        </w:rPr>
        <w:t xml:space="preserve">2011 года </w:t>
      </w:r>
      <w:r w:rsidRPr="00920CDB">
        <w:rPr>
          <w:sz w:val="28"/>
          <w:szCs w:val="28"/>
        </w:rPr>
        <w:t>потребность выше представленных заявок от 5,8 до 11,3 % или в общей сумме на 12591,0 тыс. рублей. В остальные месяцы потребность ниже представленных заявок от 1 % до 99,1 % или на общую сумму 110322,2 тыс. рублей.</w:t>
      </w:r>
      <w:r w:rsidRPr="009F765E">
        <w:rPr>
          <w:sz w:val="28"/>
          <w:szCs w:val="28"/>
        </w:rPr>
        <w:t xml:space="preserve"> </w:t>
      </w:r>
    </w:p>
    <w:p w:rsidR="004F1D98" w:rsidRDefault="009F765E" w:rsidP="009F765E">
      <w:pPr>
        <w:ind w:firstLine="709"/>
        <w:jc w:val="both"/>
        <w:rPr>
          <w:sz w:val="28"/>
          <w:szCs w:val="28"/>
        </w:rPr>
      </w:pPr>
      <w:r w:rsidRPr="009F765E">
        <w:rPr>
          <w:sz w:val="28"/>
          <w:szCs w:val="28"/>
        </w:rPr>
        <w:t>Отсутствие заявок в октябре</w:t>
      </w:r>
      <w:r w:rsidR="000F59BC" w:rsidRPr="009F765E">
        <w:rPr>
          <w:sz w:val="28"/>
          <w:szCs w:val="28"/>
        </w:rPr>
        <w:t xml:space="preserve"> и низкое исполнение кассовых расходов в сентябр</w:t>
      </w:r>
      <w:r w:rsidRPr="009F765E">
        <w:rPr>
          <w:sz w:val="28"/>
          <w:szCs w:val="28"/>
        </w:rPr>
        <w:t xml:space="preserve">е 2011 года </w:t>
      </w:r>
      <w:r w:rsidR="000F59BC" w:rsidRPr="009F765E">
        <w:rPr>
          <w:sz w:val="28"/>
          <w:szCs w:val="28"/>
        </w:rPr>
        <w:t>связано с переходом к выплате в форме компенсации в соответствии с ф</w:t>
      </w:r>
      <w:r w:rsidR="000E3CC5">
        <w:rPr>
          <w:sz w:val="28"/>
          <w:szCs w:val="28"/>
        </w:rPr>
        <w:t xml:space="preserve">актически понесенными расходами и </w:t>
      </w:r>
      <w:r w:rsidR="00BB4936">
        <w:rPr>
          <w:sz w:val="28"/>
          <w:szCs w:val="28"/>
        </w:rPr>
        <w:t xml:space="preserve">с </w:t>
      </w:r>
      <w:r w:rsidR="000E3CC5">
        <w:rPr>
          <w:sz w:val="28"/>
          <w:szCs w:val="28"/>
        </w:rPr>
        <w:t>остатком средств на лицевом счете Департамента.</w:t>
      </w:r>
    </w:p>
    <w:p w:rsidR="004F1D98" w:rsidRDefault="004F1D98" w:rsidP="000C3800">
      <w:pPr>
        <w:ind w:firstLine="709"/>
        <w:jc w:val="both"/>
        <w:rPr>
          <w:sz w:val="28"/>
          <w:szCs w:val="28"/>
        </w:rPr>
      </w:pPr>
      <w:r>
        <w:rPr>
          <w:sz w:val="28"/>
          <w:szCs w:val="28"/>
        </w:rPr>
        <w:t xml:space="preserve">Анализ заявок территориальных отделов в разрезе городских округов и муниципальных образований </w:t>
      </w:r>
      <w:r w:rsidR="005A4177">
        <w:rPr>
          <w:sz w:val="28"/>
          <w:szCs w:val="28"/>
        </w:rPr>
        <w:t xml:space="preserve">за 2011 год </w:t>
      </w:r>
      <w:r>
        <w:rPr>
          <w:sz w:val="28"/>
          <w:szCs w:val="28"/>
        </w:rPr>
        <w:t>представлен в таблице.</w:t>
      </w:r>
    </w:p>
    <w:p w:rsidR="004F1D98" w:rsidRDefault="004F1D98" w:rsidP="004F1D98">
      <w:pPr>
        <w:jc w:val="right"/>
        <w:rPr>
          <w:sz w:val="28"/>
          <w:szCs w:val="28"/>
        </w:rPr>
      </w:pPr>
      <w:r>
        <w:rPr>
          <w:sz w:val="28"/>
          <w:szCs w:val="28"/>
        </w:rPr>
        <w:t>Таблица</w:t>
      </w:r>
    </w:p>
    <w:p w:rsidR="004F1D98" w:rsidRDefault="004F1D98" w:rsidP="004F1D98">
      <w:pPr>
        <w:jc w:val="right"/>
        <w:rPr>
          <w:sz w:val="28"/>
          <w:szCs w:val="28"/>
        </w:rPr>
      </w:pPr>
      <w:r>
        <w:rPr>
          <w:sz w:val="28"/>
          <w:szCs w:val="28"/>
        </w:rPr>
        <w:t>Кол-во (чел.)/</w:t>
      </w:r>
    </w:p>
    <w:p w:rsidR="004F1D98" w:rsidRDefault="002C6DAF" w:rsidP="004F1D98">
      <w:pPr>
        <w:jc w:val="right"/>
        <w:rPr>
          <w:sz w:val="28"/>
          <w:szCs w:val="28"/>
        </w:rPr>
      </w:pPr>
      <w:r>
        <w:rPr>
          <w:sz w:val="28"/>
          <w:szCs w:val="28"/>
        </w:rPr>
        <w:t>с</w:t>
      </w:r>
      <w:r w:rsidR="004F1D98">
        <w:rPr>
          <w:sz w:val="28"/>
          <w:szCs w:val="28"/>
        </w:rPr>
        <w:t>умма (тыс. рублей)</w:t>
      </w:r>
    </w:p>
    <w:tbl>
      <w:tblPr>
        <w:tblW w:w="10474" w:type="dxa"/>
        <w:tblInd w:w="-459" w:type="dxa"/>
        <w:tblLayout w:type="fixed"/>
        <w:tblLook w:val="04A0"/>
      </w:tblPr>
      <w:tblGrid>
        <w:gridCol w:w="1716"/>
        <w:gridCol w:w="978"/>
        <w:gridCol w:w="917"/>
        <w:gridCol w:w="1067"/>
        <w:gridCol w:w="1065"/>
        <w:gridCol w:w="919"/>
        <w:gridCol w:w="851"/>
        <w:gridCol w:w="1065"/>
        <w:gridCol w:w="919"/>
        <w:gridCol w:w="977"/>
      </w:tblGrid>
      <w:tr w:rsidR="004F1D98" w:rsidRPr="00F800E2" w:rsidTr="00961B6A">
        <w:trPr>
          <w:trHeight w:val="300"/>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1D98" w:rsidRPr="00F800E2" w:rsidRDefault="00961B6A" w:rsidP="00961B6A">
            <w:pPr>
              <w:jc w:val="center"/>
              <w:rPr>
                <w:color w:val="000000"/>
                <w:sz w:val="18"/>
                <w:szCs w:val="18"/>
              </w:rPr>
            </w:pPr>
            <w:r>
              <w:rPr>
                <w:color w:val="000000"/>
                <w:sz w:val="18"/>
                <w:szCs w:val="18"/>
              </w:rPr>
              <w:t>Территориальный отдел</w:t>
            </w:r>
          </w:p>
        </w:tc>
        <w:tc>
          <w:tcPr>
            <w:tcW w:w="2962" w:type="dxa"/>
            <w:gridSpan w:val="3"/>
            <w:tcBorders>
              <w:top w:val="single" w:sz="4" w:space="0" w:color="auto"/>
              <w:left w:val="single" w:sz="4" w:space="0" w:color="auto"/>
              <w:bottom w:val="single" w:sz="4" w:space="0" w:color="auto"/>
              <w:right w:val="single" w:sz="4" w:space="0" w:color="auto"/>
            </w:tcBorders>
          </w:tcPr>
          <w:p w:rsidR="004F1D98" w:rsidRPr="00F800E2" w:rsidRDefault="004F1D98" w:rsidP="00C03EB0">
            <w:pPr>
              <w:jc w:val="center"/>
              <w:rPr>
                <w:color w:val="000000"/>
                <w:sz w:val="18"/>
                <w:szCs w:val="18"/>
              </w:rPr>
            </w:pPr>
            <w:r w:rsidRPr="00F800E2">
              <w:rPr>
                <w:color w:val="000000"/>
                <w:sz w:val="18"/>
                <w:szCs w:val="18"/>
              </w:rPr>
              <w:t>сентябрь</w:t>
            </w:r>
          </w:p>
        </w:tc>
        <w:tc>
          <w:tcPr>
            <w:tcW w:w="2835" w:type="dxa"/>
            <w:gridSpan w:val="3"/>
            <w:tcBorders>
              <w:top w:val="single" w:sz="4" w:space="0" w:color="auto"/>
              <w:left w:val="single" w:sz="4" w:space="0" w:color="auto"/>
              <w:bottom w:val="single" w:sz="4" w:space="0" w:color="auto"/>
              <w:right w:val="single" w:sz="4" w:space="0" w:color="auto"/>
            </w:tcBorders>
          </w:tcPr>
          <w:p w:rsidR="004F1D98" w:rsidRPr="00F800E2" w:rsidRDefault="004F1D98" w:rsidP="00C03EB0">
            <w:pPr>
              <w:jc w:val="center"/>
              <w:rPr>
                <w:color w:val="000000"/>
                <w:sz w:val="18"/>
                <w:szCs w:val="18"/>
              </w:rPr>
            </w:pPr>
            <w:r w:rsidRPr="00F800E2">
              <w:rPr>
                <w:color w:val="000000"/>
                <w:sz w:val="18"/>
                <w:szCs w:val="18"/>
              </w:rPr>
              <w:t>ноябрь</w:t>
            </w:r>
          </w:p>
        </w:tc>
        <w:tc>
          <w:tcPr>
            <w:tcW w:w="2961" w:type="dxa"/>
            <w:gridSpan w:val="3"/>
            <w:tcBorders>
              <w:top w:val="single" w:sz="4" w:space="0" w:color="auto"/>
              <w:left w:val="single" w:sz="4" w:space="0" w:color="auto"/>
              <w:bottom w:val="single" w:sz="4" w:space="0" w:color="auto"/>
              <w:right w:val="single" w:sz="4" w:space="0" w:color="auto"/>
            </w:tcBorders>
          </w:tcPr>
          <w:p w:rsidR="004F1D98" w:rsidRPr="00F800E2" w:rsidRDefault="004F1D98" w:rsidP="00C03EB0">
            <w:pPr>
              <w:jc w:val="center"/>
              <w:rPr>
                <w:color w:val="000000"/>
                <w:sz w:val="18"/>
                <w:szCs w:val="18"/>
              </w:rPr>
            </w:pPr>
            <w:r w:rsidRPr="00F800E2">
              <w:rPr>
                <w:color w:val="000000"/>
                <w:sz w:val="18"/>
                <w:szCs w:val="18"/>
              </w:rPr>
              <w:t>декабрь</w:t>
            </w:r>
          </w:p>
        </w:tc>
      </w:tr>
      <w:tr w:rsidR="004F1D98" w:rsidRPr="00F800E2" w:rsidTr="00C03EB0">
        <w:trPr>
          <w:trHeight w:val="600"/>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4F1D98" w:rsidRPr="00F800E2" w:rsidRDefault="004F1D98" w:rsidP="00C03EB0">
            <w:pPr>
              <w:rPr>
                <w:color w:val="000000"/>
                <w:sz w:val="18"/>
                <w:szCs w:val="18"/>
              </w:rPr>
            </w:pPr>
          </w:p>
        </w:tc>
        <w:tc>
          <w:tcPr>
            <w:tcW w:w="978" w:type="dxa"/>
            <w:tcBorders>
              <w:top w:val="single" w:sz="4" w:space="0" w:color="auto"/>
              <w:left w:val="single" w:sz="4" w:space="0" w:color="auto"/>
              <w:bottom w:val="single" w:sz="4" w:space="0" w:color="auto"/>
              <w:right w:val="single" w:sz="4" w:space="0" w:color="auto"/>
            </w:tcBorders>
          </w:tcPr>
          <w:p w:rsidR="004F1D98" w:rsidRPr="00F800E2" w:rsidRDefault="004F1D98" w:rsidP="00C03EB0">
            <w:pPr>
              <w:rPr>
                <w:color w:val="000000"/>
                <w:sz w:val="18"/>
                <w:szCs w:val="18"/>
              </w:rPr>
            </w:pPr>
            <w:r w:rsidRPr="00F800E2">
              <w:rPr>
                <w:color w:val="000000"/>
                <w:sz w:val="18"/>
                <w:szCs w:val="18"/>
              </w:rPr>
              <w:t>Заявлено</w:t>
            </w:r>
          </w:p>
        </w:tc>
        <w:tc>
          <w:tcPr>
            <w:tcW w:w="917" w:type="dxa"/>
            <w:tcBorders>
              <w:top w:val="single" w:sz="4" w:space="0" w:color="auto"/>
              <w:left w:val="single" w:sz="4" w:space="0" w:color="auto"/>
              <w:bottom w:val="single" w:sz="4" w:space="0" w:color="auto"/>
              <w:right w:val="single" w:sz="4" w:space="0" w:color="auto"/>
            </w:tcBorders>
          </w:tcPr>
          <w:p w:rsidR="004F1D98" w:rsidRPr="00F800E2" w:rsidRDefault="004F1D98" w:rsidP="00C03EB0">
            <w:pPr>
              <w:rPr>
                <w:color w:val="000000"/>
                <w:sz w:val="18"/>
                <w:szCs w:val="18"/>
              </w:rPr>
            </w:pPr>
            <w:r w:rsidRPr="00F800E2">
              <w:rPr>
                <w:color w:val="000000"/>
                <w:sz w:val="18"/>
                <w:szCs w:val="18"/>
              </w:rPr>
              <w:t>Кассовый расход</w:t>
            </w:r>
          </w:p>
        </w:tc>
        <w:tc>
          <w:tcPr>
            <w:tcW w:w="1067" w:type="dxa"/>
            <w:tcBorders>
              <w:top w:val="single" w:sz="4" w:space="0" w:color="auto"/>
              <w:left w:val="single" w:sz="4" w:space="0" w:color="auto"/>
              <w:bottom w:val="single" w:sz="4" w:space="0" w:color="auto"/>
              <w:right w:val="single" w:sz="4" w:space="0" w:color="auto"/>
            </w:tcBorders>
          </w:tcPr>
          <w:p w:rsidR="004F1D98" w:rsidRPr="00F800E2" w:rsidRDefault="004F1D98" w:rsidP="00C03EB0">
            <w:pPr>
              <w:rPr>
                <w:color w:val="000000"/>
                <w:sz w:val="18"/>
                <w:szCs w:val="18"/>
              </w:rPr>
            </w:pPr>
            <w:r w:rsidRPr="00F800E2">
              <w:rPr>
                <w:color w:val="000000"/>
                <w:sz w:val="18"/>
                <w:szCs w:val="18"/>
              </w:rPr>
              <w:t>Отклонение</w:t>
            </w:r>
          </w:p>
        </w:tc>
        <w:tc>
          <w:tcPr>
            <w:tcW w:w="1065" w:type="dxa"/>
            <w:tcBorders>
              <w:top w:val="single" w:sz="4" w:space="0" w:color="auto"/>
              <w:left w:val="single" w:sz="4" w:space="0" w:color="auto"/>
              <w:bottom w:val="single" w:sz="4" w:space="0" w:color="auto"/>
              <w:right w:val="single" w:sz="4" w:space="0" w:color="auto"/>
            </w:tcBorders>
          </w:tcPr>
          <w:p w:rsidR="004F1D98" w:rsidRPr="00F800E2" w:rsidRDefault="004F1D98" w:rsidP="00C03EB0">
            <w:pPr>
              <w:rPr>
                <w:color w:val="000000"/>
                <w:sz w:val="18"/>
                <w:szCs w:val="18"/>
              </w:rPr>
            </w:pPr>
            <w:r w:rsidRPr="00F800E2">
              <w:rPr>
                <w:color w:val="000000"/>
                <w:sz w:val="18"/>
                <w:szCs w:val="18"/>
              </w:rPr>
              <w:t>Заявлено</w:t>
            </w:r>
          </w:p>
        </w:tc>
        <w:tc>
          <w:tcPr>
            <w:tcW w:w="919" w:type="dxa"/>
            <w:tcBorders>
              <w:top w:val="single" w:sz="4" w:space="0" w:color="auto"/>
              <w:left w:val="single" w:sz="4" w:space="0" w:color="auto"/>
              <w:bottom w:val="single" w:sz="4" w:space="0" w:color="auto"/>
              <w:right w:val="single" w:sz="4" w:space="0" w:color="auto"/>
            </w:tcBorders>
          </w:tcPr>
          <w:p w:rsidR="004F1D98" w:rsidRPr="00F800E2" w:rsidRDefault="004F1D98" w:rsidP="00C03EB0">
            <w:pPr>
              <w:rPr>
                <w:color w:val="000000"/>
                <w:sz w:val="18"/>
                <w:szCs w:val="18"/>
              </w:rPr>
            </w:pPr>
            <w:r w:rsidRPr="00F800E2">
              <w:rPr>
                <w:color w:val="000000"/>
                <w:sz w:val="18"/>
                <w:szCs w:val="18"/>
              </w:rPr>
              <w:t>Кассовый расход</w:t>
            </w:r>
          </w:p>
        </w:tc>
        <w:tc>
          <w:tcPr>
            <w:tcW w:w="851" w:type="dxa"/>
            <w:tcBorders>
              <w:top w:val="single" w:sz="4" w:space="0" w:color="auto"/>
              <w:left w:val="single" w:sz="4" w:space="0" w:color="auto"/>
              <w:bottom w:val="single" w:sz="4" w:space="0" w:color="auto"/>
              <w:right w:val="single" w:sz="4" w:space="0" w:color="auto"/>
            </w:tcBorders>
          </w:tcPr>
          <w:p w:rsidR="004F1D98" w:rsidRPr="00F800E2" w:rsidRDefault="004F1D98" w:rsidP="00C03EB0">
            <w:pPr>
              <w:rPr>
                <w:color w:val="000000"/>
                <w:sz w:val="18"/>
                <w:szCs w:val="18"/>
              </w:rPr>
            </w:pPr>
            <w:r w:rsidRPr="00F800E2">
              <w:rPr>
                <w:color w:val="000000"/>
                <w:sz w:val="18"/>
                <w:szCs w:val="18"/>
              </w:rPr>
              <w:t>Отклонение</w:t>
            </w:r>
          </w:p>
        </w:tc>
        <w:tc>
          <w:tcPr>
            <w:tcW w:w="1065" w:type="dxa"/>
            <w:tcBorders>
              <w:top w:val="single" w:sz="4" w:space="0" w:color="auto"/>
              <w:left w:val="single" w:sz="4" w:space="0" w:color="auto"/>
              <w:bottom w:val="single" w:sz="4" w:space="0" w:color="auto"/>
              <w:right w:val="single" w:sz="4" w:space="0" w:color="auto"/>
            </w:tcBorders>
          </w:tcPr>
          <w:p w:rsidR="004F1D98" w:rsidRPr="00F800E2" w:rsidRDefault="004F1D98" w:rsidP="00C03EB0">
            <w:pPr>
              <w:rPr>
                <w:color w:val="000000"/>
                <w:sz w:val="18"/>
                <w:szCs w:val="18"/>
              </w:rPr>
            </w:pPr>
            <w:r w:rsidRPr="00F800E2">
              <w:rPr>
                <w:color w:val="000000"/>
                <w:sz w:val="18"/>
                <w:szCs w:val="18"/>
              </w:rPr>
              <w:t>Заявлено</w:t>
            </w:r>
          </w:p>
        </w:tc>
        <w:tc>
          <w:tcPr>
            <w:tcW w:w="919" w:type="dxa"/>
            <w:tcBorders>
              <w:top w:val="single" w:sz="4" w:space="0" w:color="auto"/>
              <w:left w:val="single" w:sz="4" w:space="0" w:color="auto"/>
              <w:bottom w:val="single" w:sz="4" w:space="0" w:color="auto"/>
              <w:right w:val="single" w:sz="4" w:space="0" w:color="auto"/>
            </w:tcBorders>
          </w:tcPr>
          <w:p w:rsidR="004F1D98" w:rsidRPr="00F800E2" w:rsidRDefault="004F1D98" w:rsidP="00C03EB0">
            <w:pPr>
              <w:rPr>
                <w:color w:val="000000"/>
                <w:sz w:val="18"/>
                <w:szCs w:val="18"/>
              </w:rPr>
            </w:pPr>
            <w:r w:rsidRPr="00F800E2">
              <w:rPr>
                <w:color w:val="000000"/>
                <w:sz w:val="18"/>
                <w:szCs w:val="18"/>
              </w:rPr>
              <w:t>Кассовый расход</w:t>
            </w:r>
          </w:p>
        </w:tc>
        <w:tc>
          <w:tcPr>
            <w:tcW w:w="977" w:type="dxa"/>
            <w:tcBorders>
              <w:top w:val="single" w:sz="4" w:space="0" w:color="auto"/>
              <w:left w:val="single" w:sz="4" w:space="0" w:color="auto"/>
              <w:bottom w:val="single" w:sz="4" w:space="0" w:color="auto"/>
              <w:right w:val="single" w:sz="4" w:space="0" w:color="auto"/>
            </w:tcBorders>
          </w:tcPr>
          <w:p w:rsidR="004F1D98" w:rsidRPr="00F800E2" w:rsidRDefault="004F1D98" w:rsidP="00C03EB0">
            <w:pPr>
              <w:rPr>
                <w:color w:val="000000"/>
                <w:sz w:val="18"/>
                <w:szCs w:val="18"/>
              </w:rPr>
            </w:pPr>
            <w:r w:rsidRPr="00F800E2">
              <w:rPr>
                <w:color w:val="000000"/>
                <w:sz w:val="18"/>
                <w:szCs w:val="18"/>
              </w:rPr>
              <w:t>Отклонение</w:t>
            </w:r>
          </w:p>
        </w:tc>
      </w:tr>
      <w:tr w:rsidR="004F1D98" w:rsidRPr="00F800E2" w:rsidTr="00C03EB0">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4F1D98" w:rsidRPr="00F800E2" w:rsidRDefault="004F1D98" w:rsidP="00C03EB0">
            <w:pPr>
              <w:jc w:val="both"/>
              <w:rPr>
                <w:color w:val="000000"/>
                <w:sz w:val="18"/>
                <w:szCs w:val="18"/>
              </w:rPr>
            </w:pPr>
            <w:proofErr w:type="gramStart"/>
            <w:r w:rsidRPr="00F800E2">
              <w:rPr>
                <w:color w:val="000000"/>
                <w:sz w:val="18"/>
                <w:szCs w:val="18"/>
              </w:rPr>
              <w:t>Артемовский</w:t>
            </w:r>
            <w:proofErr w:type="gramEnd"/>
            <w:r w:rsidRPr="00F800E2">
              <w:rPr>
                <w:color w:val="000000"/>
                <w:sz w:val="18"/>
                <w:szCs w:val="18"/>
              </w:rPr>
              <w:t xml:space="preserve"> ГО</w:t>
            </w:r>
          </w:p>
        </w:tc>
        <w:tc>
          <w:tcPr>
            <w:tcW w:w="978"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689/</w:t>
            </w:r>
          </w:p>
          <w:p w:rsidR="004F1D98" w:rsidRPr="00F800E2" w:rsidRDefault="004F1D98" w:rsidP="00C03EB0">
            <w:pPr>
              <w:jc w:val="both"/>
              <w:rPr>
                <w:color w:val="000000"/>
                <w:sz w:val="18"/>
                <w:szCs w:val="18"/>
              </w:rPr>
            </w:pPr>
            <w:r w:rsidRPr="00F800E2">
              <w:rPr>
                <w:color w:val="000000"/>
                <w:sz w:val="18"/>
                <w:szCs w:val="18"/>
              </w:rPr>
              <w:t>2040,1</w:t>
            </w:r>
          </w:p>
        </w:tc>
        <w:tc>
          <w:tcPr>
            <w:tcW w:w="91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680/</w:t>
            </w:r>
          </w:p>
          <w:p w:rsidR="004F1D98" w:rsidRPr="00F800E2" w:rsidRDefault="004F1D98" w:rsidP="00C03EB0">
            <w:pPr>
              <w:jc w:val="both"/>
              <w:rPr>
                <w:color w:val="000000"/>
                <w:sz w:val="18"/>
                <w:szCs w:val="18"/>
              </w:rPr>
            </w:pPr>
            <w:r w:rsidRPr="00F800E2">
              <w:rPr>
                <w:color w:val="000000"/>
                <w:sz w:val="18"/>
                <w:szCs w:val="18"/>
              </w:rPr>
              <w:t>1,5</w:t>
            </w:r>
          </w:p>
        </w:tc>
        <w:tc>
          <w:tcPr>
            <w:tcW w:w="106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-9/</w:t>
            </w:r>
          </w:p>
          <w:p w:rsidR="004F1D98" w:rsidRPr="00F800E2" w:rsidRDefault="004F1D98" w:rsidP="00C03EB0">
            <w:pPr>
              <w:jc w:val="both"/>
              <w:rPr>
                <w:color w:val="000000"/>
                <w:sz w:val="18"/>
                <w:szCs w:val="18"/>
              </w:rPr>
            </w:pPr>
            <w:r w:rsidRPr="00F800E2">
              <w:rPr>
                <w:color w:val="000000"/>
                <w:sz w:val="18"/>
                <w:szCs w:val="18"/>
              </w:rPr>
              <w:t>-2038,6</w:t>
            </w:r>
          </w:p>
        </w:tc>
        <w:tc>
          <w:tcPr>
            <w:tcW w:w="1065"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150/</w:t>
            </w:r>
          </w:p>
          <w:p w:rsidR="004F1D98" w:rsidRPr="00F800E2" w:rsidRDefault="004F1D98" w:rsidP="00C03EB0">
            <w:pPr>
              <w:jc w:val="both"/>
              <w:rPr>
                <w:color w:val="000000"/>
                <w:sz w:val="18"/>
                <w:szCs w:val="18"/>
              </w:rPr>
            </w:pPr>
            <w:r w:rsidRPr="00F800E2">
              <w:rPr>
                <w:color w:val="000000"/>
                <w:sz w:val="18"/>
                <w:szCs w:val="18"/>
              </w:rPr>
              <w:t>276,9</w:t>
            </w:r>
          </w:p>
        </w:tc>
        <w:tc>
          <w:tcPr>
            <w:tcW w:w="919"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560/</w:t>
            </w:r>
          </w:p>
          <w:p w:rsidR="004F1D98" w:rsidRPr="00F800E2" w:rsidRDefault="004F1D98" w:rsidP="00C03EB0">
            <w:pPr>
              <w:jc w:val="both"/>
              <w:rPr>
                <w:color w:val="000000"/>
                <w:sz w:val="18"/>
                <w:szCs w:val="18"/>
              </w:rPr>
            </w:pPr>
            <w:r w:rsidRPr="00F800E2">
              <w:rPr>
                <w:color w:val="000000"/>
                <w:sz w:val="18"/>
                <w:szCs w:val="18"/>
              </w:rPr>
              <w:t>921,7</w:t>
            </w:r>
          </w:p>
        </w:tc>
        <w:tc>
          <w:tcPr>
            <w:tcW w:w="851"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410/</w:t>
            </w:r>
          </w:p>
          <w:p w:rsidR="004F1D98" w:rsidRPr="00F800E2" w:rsidRDefault="004F1D98" w:rsidP="00C03EB0">
            <w:pPr>
              <w:jc w:val="both"/>
              <w:rPr>
                <w:color w:val="000000"/>
                <w:sz w:val="18"/>
                <w:szCs w:val="18"/>
              </w:rPr>
            </w:pPr>
            <w:r w:rsidRPr="00F800E2">
              <w:rPr>
                <w:color w:val="000000"/>
                <w:sz w:val="18"/>
                <w:szCs w:val="18"/>
              </w:rPr>
              <w:t>644,8</w:t>
            </w:r>
          </w:p>
        </w:tc>
        <w:tc>
          <w:tcPr>
            <w:tcW w:w="1065"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482/</w:t>
            </w:r>
          </w:p>
          <w:p w:rsidR="004F1D98" w:rsidRPr="00F800E2" w:rsidRDefault="004F1D98" w:rsidP="00C03EB0">
            <w:pPr>
              <w:jc w:val="both"/>
              <w:rPr>
                <w:color w:val="000000"/>
                <w:sz w:val="18"/>
                <w:szCs w:val="18"/>
              </w:rPr>
            </w:pPr>
            <w:r w:rsidRPr="00F800E2">
              <w:rPr>
                <w:color w:val="000000"/>
                <w:sz w:val="18"/>
                <w:szCs w:val="18"/>
              </w:rPr>
              <w:t>1325,6</w:t>
            </w:r>
          </w:p>
        </w:tc>
        <w:tc>
          <w:tcPr>
            <w:tcW w:w="919"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409/</w:t>
            </w:r>
          </w:p>
          <w:p w:rsidR="004F1D98" w:rsidRPr="00F800E2" w:rsidRDefault="004F1D98" w:rsidP="00C03EB0">
            <w:pPr>
              <w:jc w:val="both"/>
              <w:rPr>
                <w:color w:val="000000"/>
                <w:sz w:val="18"/>
                <w:szCs w:val="18"/>
              </w:rPr>
            </w:pPr>
            <w:r w:rsidRPr="00F800E2">
              <w:rPr>
                <w:color w:val="000000"/>
                <w:sz w:val="18"/>
                <w:szCs w:val="18"/>
              </w:rPr>
              <w:t>1469,8</w:t>
            </w:r>
          </w:p>
        </w:tc>
        <w:tc>
          <w:tcPr>
            <w:tcW w:w="97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-73/</w:t>
            </w:r>
          </w:p>
          <w:p w:rsidR="004F1D98" w:rsidRPr="00F800E2" w:rsidRDefault="004F1D98" w:rsidP="00C03EB0">
            <w:pPr>
              <w:jc w:val="both"/>
              <w:rPr>
                <w:color w:val="000000"/>
                <w:sz w:val="18"/>
                <w:szCs w:val="18"/>
              </w:rPr>
            </w:pPr>
            <w:r w:rsidRPr="00F800E2">
              <w:rPr>
                <w:color w:val="000000"/>
                <w:sz w:val="18"/>
                <w:szCs w:val="18"/>
              </w:rPr>
              <w:t>144,2</w:t>
            </w:r>
          </w:p>
        </w:tc>
      </w:tr>
      <w:tr w:rsidR="004F1D98" w:rsidRPr="00F800E2" w:rsidTr="00C03EB0">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4F1D98" w:rsidRPr="00F800E2" w:rsidRDefault="004F1D98" w:rsidP="00C03EB0">
            <w:pPr>
              <w:jc w:val="both"/>
              <w:rPr>
                <w:color w:val="000000"/>
                <w:sz w:val="18"/>
                <w:szCs w:val="18"/>
              </w:rPr>
            </w:pPr>
            <w:r w:rsidRPr="00F800E2">
              <w:rPr>
                <w:color w:val="000000"/>
                <w:sz w:val="18"/>
                <w:szCs w:val="18"/>
              </w:rPr>
              <w:t>Первомайский район</w:t>
            </w:r>
          </w:p>
        </w:tc>
        <w:tc>
          <w:tcPr>
            <w:tcW w:w="978"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13/</w:t>
            </w:r>
          </w:p>
          <w:p w:rsidR="004F1D98" w:rsidRPr="00F800E2" w:rsidRDefault="004F1D98" w:rsidP="00C03EB0">
            <w:pPr>
              <w:jc w:val="both"/>
              <w:rPr>
                <w:color w:val="000000"/>
                <w:sz w:val="18"/>
                <w:szCs w:val="18"/>
              </w:rPr>
            </w:pPr>
            <w:r w:rsidRPr="00F800E2">
              <w:rPr>
                <w:color w:val="000000"/>
                <w:sz w:val="18"/>
                <w:szCs w:val="18"/>
              </w:rPr>
              <w:t>145,2</w:t>
            </w:r>
          </w:p>
        </w:tc>
        <w:tc>
          <w:tcPr>
            <w:tcW w:w="91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14/</w:t>
            </w:r>
          </w:p>
          <w:p w:rsidR="004F1D98" w:rsidRPr="00F800E2" w:rsidRDefault="004F1D98" w:rsidP="00C03EB0">
            <w:pPr>
              <w:jc w:val="both"/>
              <w:rPr>
                <w:color w:val="000000"/>
                <w:sz w:val="18"/>
                <w:szCs w:val="18"/>
              </w:rPr>
            </w:pPr>
            <w:r w:rsidRPr="00F800E2">
              <w:rPr>
                <w:color w:val="000000"/>
                <w:sz w:val="18"/>
                <w:szCs w:val="18"/>
              </w:rPr>
              <w:t>0</w:t>
            </w:r>
          </w:p>
        </w:tc>
        <w:tc>
          <w:tcPr>
            <w:tcW w:w="106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1/</w:t>
            </w:r>
          </w:p>
          <w:p w:rsidR="004F1D98" w:rsidRPr="00F800E2" w:rsidRDefault="004F1D98" w:rsidP="00C03EB0">
            <w:pPr>
              <w:jc w:val="both"/>
              <w:rPr>
                <w:color w:val="000000"/>
                <w:sz w:val="18"/>
                <w:szCs w:val="18"/>
              </w:rPr>
            </w:pPr>
            <w:r w:rsidRPr="00F800E2">
              <w:rPr>
                <w:color w:val="000000"/>
                <w:sz w:val="18"/>
                <w:szCs w:val="18"/>
              </w:rPr>
              <w:t>-145,2</w:t>
            </w:r>
          </w:p>
        </w:tc>
        <w:tc>
          <w:tcPr>
            <w:tcW w:w="1065"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13/</w:t>
            </w:r>
          </w:p>
          <w:p w:rsidR="004F1D98" w:rsidRPr="00F800E2" w:rsidRDefault="004F1D98" w:rsidP="00C03EB0">
            <w:pPr>
              <w:jc w:val="both"/>
              <w:rPr>
                <w:color w:val="000000"/>
                <w:sz w:val="18"/>
                <w:szCs w:val="18"/>
              </w:rPr>
            </w:pPr>
            <w:r w:rsidRPr="00F800E2">
              <w:rPr>
                <w:color w:val="000000"/>
                <w:sz w:val="18"/>
                <w:szCs w:val="18"/>
              </w:rPr>
              <w:t>10,2</w:t>
            </w:r>
          </w:p>
        </w:tc>
        <w:tc>
          <w:tcPr>
            <w:tcW w:w="919"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14/</w:t>
            </w:r>
          </w:p>
          <w:p w:rsidR="004F1D98" w:rsidRPr="00F800E2" w:rsidRDefault="004F1D98" w:rsidP="00C03EB0">
            <w:pPr>
              <w:jc w:val="both"/>
              <w:rPr>
                <w:color w:val="000000"/>
                <w:sz w:val="18"/>
                <w:szCs w:val="18"/>
              </w:rPr>
            </w:pPr>
            <w:r w:rsidRPr="00F800E2">
              <w:rPr>
                <w:color w:val="000000"/>
                <w:sz w:val="18"/>
                <w:szCs w:val="18"/>
              </w:rPr>
              <w:t>0</w:t>
            </w:r>
          </w:p>
        </w:tc>
        <w:tc>
          <w:tcPr>
            <w:tcW w:w="851"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1/</w:t>
            </w:r>
          </w:p>
          <w:p w:rsidR="004F1D98" w:rsidRPr="00F800E2" w:rsidRDefault="004F1D98" w:rsidP="00C03EB0">
            <w:pPr>
              <w:jc w:val="both"/>
              <w:rPr>
                <w:color w:val="000000"/>
                <w:sz w:val="18"/>
                <w:szCs w:val="18"/>
              </w:rPr>
            </w:pPr>
            <w:r w:rsidRPr="00F800E2">
              <w:rPr>
                <w:color w:val="000000"/>
                <w:sz w:val="18"/>
                <w:szCs w:val="18"/>
              </w:rPr>
              <w:t>-10,2</w:t>
            </w:r>
          </w:p>
        </w:tc>
        <w:tc>
          <w:tcPr>
            <w:tcW w:w="1065"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13/</w:t>
            </w:r>
          </w:p>
          <w:p w:rsidR="004F1D98" w:rsidRPr="00F800E2" w:rsidRDefault="004F1D98" w:rsidP="00C03EB0">
            <w:pPr>
              <w:jc w:val="both"/>
              <w:rPr>
                <w:color w:val="000000"/>
                <w:sz w:val="18"/>
                <w:szCs w:val="18"/>
              </w:rPr>
            </w:pPr>
            <w:r w:rsidRPr="00F800E2">
              <w:rPr>
                <w:color w:val="000000"/>
                <w:sz w:val="18"/>
                <w:szCs w:val="18"/>
              </w:rPr>
              <w:t>15,2</w:t>
            </w:r>
          </w:p>
        </w:tc>
        <w:tc>
          <w:tcPr>
            <w:tcW w:w="919"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14/</w:t>
            </w:r>
          </w:p>
          <w:p w:rsidR="004F1D98" w:rsidRPr="00F800E2" w:rsidRDefault="004F1D98" w:rsidP="00C03EB0">
            <w:pPr>
              <w:jc w:val="both"/>
              <w:rPr>
                <w:color w:val="000000"/>
                <w:sz w:val="18"/>
                <w:szCs w:val="18"/>
              </w:rPr>
            </w:pPr>
            <w:r w:rsidRPr="00F800E2">
              <w:rPr>
                <w:color w:val="000000"/>
                <w:sz w:val="18"/>
                <w:szCs w:val="18"/>
              </w:rPr>
              <w:t>59,4</w:t>
            </w:r>
          </w:p>
        </w:tc>
        <w:tc>
          <w:tcPr>
            <w:tcW w:w="97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1/</w:t>
            </w:r>
          </w:p>
          <w:p w:rsidR="004F1D98" w:rsidRPr="00F800E2" w:rsidRDefault="004F1D98" w:rsidP="00C03EB0">
            <w:pPr>
              <w:jc w:val="both"/>
              <w:rPr>
                <w:color w:val="000000"/>
                <w:sz w:val="18"/>
                <w:szCs w:val="18"/>
              </w:rPr>
            </w:pPr>
            <w:r w:rsidRPr="00F800E2">
              <w:rPr>
                <w:color w:val="000000"/>
                <w:sz w:val="18"/>
                <w:szCs w:val="18"/>
              </w:rPr>
              <w:t>44,2</w:t>
            </w:r>
          </w:p>
        </w:tc>
      </w:tr>
      <w:tr w:rsidR="004F1D98" w:rsidRPr="00F800E2" w:rsidTr="00C03EB0">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4F1D98" w:rsidRPr="00F800E2" w:rsidRDefault="004F1D98" w:rsidP="00C03EB0">
            <w:pPr>
              <w:jc w:val="both"/>
              <w:rPr>
                <w:color w:val="000000"/>
                <w:sz w:val="18"/>
                <w:szCs w:val="18"/>
              </w:rPr>
            </w:pPr>
            <w:r w:rsidRPr="00F800E2">
              <w:rPr>
                <w:color w:val="000000"/>
                <w:sz w:val="18"/>
                <w:szCs w:val="18"/>
              </w:rPr>
              <w:t>Советский район</w:t>
            </w:r>
          </w:p>
        </w:tc>
        <w:tc>
          <w:tcPr>
            <w:tcW w:w="978"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244/</w:t>
            </w:r>
          </w:p>
          <w:p w:rsidR="004F1D98" w:rsidRPr="00F800E2" w:rsidRDefault="004F1D98" w:rsidP="00C03EB0">
            <w:pPr>
              <w:jc w:val="both"/>
              <w:rPr>
                <w:color w:val="000000"/>
                <w:sz w:val="18"/>
                <w:szCs w:val="18"/>
              </w:rPr>
            </w:pPr>
            <w:r w:rsidRPr="00F800E2">
              <w:rPr>
                <w:color w:val="000000"/>
                <w:sz w:val="18"/>
                <w:szCs w:val="18"/>
              </w:rPr>
              <w:t>619,7</w:t>
            </w:r>
          </w:p>
        </w:tc>
        <w:tc>
          <w:tcPr>
            <w:tcW w:w="91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247/</w:t>
            </w:r>
          </w:p>
          <w:p w:rsidR="004F1D98" w:rsidRPr="00F800E2" w:rsidRDefault="004F1D98" w:rsidP="00C03EB0">
            <w:pPr>
              <w:jc w:val="both"/>
              <w:rPr>
                <w:color w:val="000000"/>
                <w:sz w:val="18"/>
                <w:szCs w:val="18"/>
              </w:rPr>
            </w:pPr>
            <w:r w:rsidRPr="00F800E2">
              <w:rPr>
                <w:color w:val="000000"/>
                <w:sz w:val="18"/>
                <w:szCs w:val="18"/>
              </w:rPr>
              <w:t>0</w:t>
            </w:r>
          </w:p>
        </w:tc>
        <w:tc>
          <w:tcPr>
            <w:tcW w:w="106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3/</w:t>
            </w:r>
          </w:p>
          <w:p w:rsidR="004F1D98" w:rsidRPr="00F800E2" w:rsidRDefault="004F1D98" w:rsidP="00C03EB0">
            <w:pPr>
              <w:jc w:val="both"/>
              <w:rPr>
                <w:color w:val="000000"/>
                <w:sz w:val="18"/>
                <w:szCs w:val="18"/>
              </w:rPr>
            </w:pPr>
            <w:r w:rsidRPr="00F800E2">
              <w:rPr>
                <w:color w:val="000000"/>
                <w:sz w:val="18"/>
                <w:szCs w:val="18"/>
              </w:rPr>
              <w:t>-619,7</w:t>
            </w:r>
          </w:p>
        </w:tc>
        <w:tc>
          <w:tcPr>
            <w:tcW w:w="1065"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244/</w:t>
            </w:r>
          </w:p>
          <w:p w:rsidR="004F1D98" w:rsidRPr="00F800E2" w:rsidRDefault="004F1D98" w:rsidP="00C03EB0">
            <w:pPr>
              <w:jc w:val="both"/>
              <w:rPr>
                <w:color w:val="000000"/>
                <w:sz w:val="18"/>
                <w:szCs w:val="18"/>
              </w:rPr>
            </w:pPr>
            <w:r w:rsidRPr="00F800E2">
              <w:rPr>
                <w:color w:val="000000"/>
                <w:sz w:val="18"/>
                <w:szCs w:val="18"/>
              </w:rPr>
              <w:t>240,9</w:t>
            </w:r>
          </w:p>
        </w:tc>
        <w:tc>
          <w:tcPr>
            <w:tcW w:w="919"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247/</w:t>
            </w:r>
          </w:p>
          <w:p w:rsidR="004F1D98" w:rsidRPr="00F800E2" w:rsidRDefault="004F1D98" w:rsidP="00C03EB0">
            <w:pPr>
              <w:jc w:val="both"/>
              <w:rPr>
                <w:color w:val="000000"/>
                <w:sz w:val="18"/>
                <w:szCs w:val="18"/>
              </w:rPr>
            </w:pPr>
            <w:r w:rsidRPr="00F800E2">
              <w:rPr>
                <w:color w:val="000000"/>
                <w:sz w:val="18"/>
                <w:szCs w:val="18"/>
              </w:rPr>
              <w:t>203,9</w:t>
            </w:r>
          </w:p>
        </w:tc>
        <w:tc>
          <w:tcPr>
            <w:tcW w:w="851"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3/</w:t>
            </w:r>
          </w:p>
          <w:p w:rsidR="004F1D98" w:rsidRPr="00F800E2" w:rsidRDefault="004F1D98" w:rsidP="00C03EB0">
            <w:pPr>
              <w:jc w:val="both"/>
              <w:rPr>
                <w:color w:val="000000"/>
                <w:sz w:val="18"/>
                <w:szCs w:val="18"/>
              </w:rPr>
            </w:pPr>
            <w:r w:rsidRPr="00F800E2">
              <w:rPr>
                <w:color w:val="000000"/>
                <w:sz w:val="18"/>
                <w:szCs w:val="18"/>
              </w:rPr>
              <w:t>-37,0</w:t>
            </w:r>
          </w:p>
        </w:tc>
        <w:tc>
          <w:tcPr>
            <w:tcW w:w="1065"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244/</w:t>
            </w:r>
          </w:p>
          <w:p w:rsidR="004F1D98" w:rsidRPr="00F800E2" w:rsidRDefault="004F1D98" w:rsidP="00C03EB0">
            <w:pPr>
              <w:jc w:val="both"/>
              <w:rPr>
                <w:color w:val="000000"/>
                <w:sz w:val="18"/>
                <w:szCs w:val="18"/>
              </w:rPr>
            </w:pPr>
            <w:r w:rsidRPr="00F800E2">
              <w:rPr>
                <w:color w:val="000000"/>
                <w:sz w:val="18"/>
                <w:szCs w:val="18"/>
              </w:rPr>
              <w:t>416,2</w:t>
            </w:r>
          </w:p>
        </w:tc>
        <w:tc>
          <w:tcPr>
            <w:tcW w:w="919"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250/</w:t>
            </w:r>
          </w:p>
          <w:p w:rsidR="004F1D98" w:rsidRPr="00F800E2" w:rsidRDefault="004F1D98" w:rsidP="00C03EB0">
            <w:pPr>
              <w:jc w:val="both"/>
              <w:rPr>
                <w:color w:val="000000"/>
                <w:sz w:val="18"/>
                <w:szCs w:val="18"/>
              </w:rPr>
            </w:pPr>
            <w:r w:rsidRPr="00F800E2">
              <w:rPr>
                <w:color w:val="000000"/>
                <w:sz w:val="18"/>
                <w:szCs w:val="18"/>
              </w:rPr>
              <w:t>286,3</w:t>
            </w:r>
          </w:p>
        </w:tc>
        <w:tc>
          <w:tcPr>
            <w:tcW w:w="97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6/</w:t>
            </w:r>
          </w:p>
          <w:p w:rsidR="004F1D98" w:rsidRPr="00F800E2" w:rsidRDefault="004F1D98" w:rsidP="00C03EB0">
            <w:pPr>
              <w:jc w:val="both"/>
              <w:rPr>
                <w:color w:val="000000"/>
                <w:sz w:val="18"/>
                <w:szCs w:val="18"/>
              </w:rPr>
            </w:pPr>
            <w:r w:rsidRPr="00F800E2">
              <w:rPr>
                <w:color w:val="000000"/>
                <w:sz w:val="18"/>
                <w:szCs w:val="18"/>
              </w:rPr>
              <w:t>-129,9</w:t>
            </w:r>
          </w:p>
        </w:tc>
      </w:tr>
      <w:tr w:rsidR="004F1D98" w:rsidRPr="00F800E2" w:rsidTr="00C03EB0">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4F1D98" w:rsidRPr="00F800E2" w:rsidRDefault="004F1D98" w:rsidP="00C03EB0">
            <w:pPr>
              <w:jc w:val="both"/>
              <w:rPr>
                <w:color w:val="000000"/>
                <w:sz w:val="18"/>
                <w:szCs w:val="18"/>
              </w:rPr>
            </w:pPr>
            <w:proofErr w:type="spellStart"/>
            <w:r w:rsidRPr="00F800E2">
              <w:rPr>
                <w:color w:val="000000"/>
                <w:sz w:val="18"/>
                <w:szCs w:val="18"/>
              </w:rPr>
              <w:t>Фрунзенский</w:t>
            </w:r>
            <w:proofErr w:type="spellEnd"/>
            <w:r w:rsidRPr="00F800E2">
              <w:rPr>
                <w:color w:val="000000"/>
                <w:sz w:val="18"/>
                <w:szCs w:val="18"/>
              </w:rPr>
              <w:t xml:space="preserve"> район</w:t>
            </w:r>
          </w:p>
        </w:tc>
        <w:tc>
          <w:tcPr>
            <w:tcW w:w="978"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65/</w:t>
            </w:r>
          </w:p>
          <w:p w:rsidR="004F1D98" w:rsidRPr="00F800E2" w:rsidRDefault="004F1D98" w:rsidP="00C03EB0">
            <w:pPr>
              <w:jc w:val="both"/>
              <w:rPr>
                <w:color w:val="000000"/>
                <w:sz w:val="18"/>
                <w:szCs w:val="18"/>
              </w:rPr>
            </w:pPr>
            <w:r w:rsidRPr="00F800E2">
              <w:rPr>
                <w:color w:val="000000"/>
                <w:sz w:val="18"/>
                <w:szCs w:val="18"/>
              </w:rPr>
              <w:t>50,7</w:t>
            </w:r>
          </w:p>
        </w:tc>
        <w:tc>
          <w:tcPr>
            <w:tcW w:w="917" w:type="dxa"/>
            <w:tcBorders>
              <w:top w:val="nil"/>
              <w:left w:val="single" w:sz="4" w:space="0" w:color="auto"/>
              <w:bottom w:val="single" w:sz="4" w:space="0" w:color="auto"/>
              <w:right w:val="single" w:sz="4" w:space="0" w:color="auto"/>
            </w:tcBorders>
          </w:tcPr>
          <w:p w:rsidR="004F1D98" w:rsidRPr="00FD60B7" w:rsidRDefault="004F1D98" w:rsidP="00C03EB0">
            <w:pPr>
              <w:jc w:val="both"/>
              <w:rPr>
                <w:color w:val="000000"/>
                <w:sz w:val="18"/>
                <w:szCs w:val="18"/>
              </w:rPr>
            </w:pPr>
            <w:r w:rsidRPr="00FD60B7">
              <w:rPr>
                <w:color w:val="000000"/>
                <w:sz w:val="18"/>
                <w:szCs w:val="18"/>
              </w:rPr>
              <w:t>65/</w:t>
            </w:r>
          </w:p>
          <w:p w:rsidR="004F1D98" w:rsidRPr="00FD60B7" w:rsidRDefault="004F1D98" w:rsidP="00C03EB0">
            <w:pPr>
              <w:jc w:val="both"/>
              <w:rPr>
                <w:color w:val="000000"/>
                <w:sz w:val="18"/>
                <w:szCs w:val="18"/>
              </w:rPr>
            </w:pPr>
            <w:r w:rsidRPr="00FD60B7">
              <w:rPr>
                <w:color w:val="000000"/>
                <w:sz w:val="18"/>
                <w:szCs w:val="18"/>
              </w:rPr>
              <w:t>-0,5</w:t>
            </w:r>
          </w:p>
        </w:tc>
        <w:tc>
          <w:tcPr>
            <w:tcW w:w="106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0/</w:t>
            </w:r>
          </w:p>
          <w:p w:rsidR="004F1D98" w:rsidRPr="00F800E2" w:rsidRDefault="004F1D98" w:rsidP="00C03EB0">
            <w:pPr>
              <w:jc w:val="both"/>
              <w:rPr>
                <w:color w:val="000000"/>
                <w:sz w:val="18"/>
                <w:szCs w:val="18"/>
              </w:rPr>
            </w:pPr>
            <w:r w:rsidRPr="00F800E2">
              <w:rPr>
                <w:color w:val="000000"/>
                <w:sz w:val="18"/>
                <w:szCs w:val="18"/>
              </w:rPr>
              <w:t>-51,2</w:t>
            </w:r>
          </w:p>
        </w:tc>
        <w:tc>
          <w:tcPr>
            <w:tcW w:w="1065"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65/</w:t>
            </w:r>
          </w:p>
          <w:p w:rsidR="004F1D98" w:rsidRPr="00F800E2" w:rsidRDefault="004F1D98" w:rsidP="00C03EB0">
            <w:pPr>
              <w:jc w:val="both"/>
              <w:rPr>
                <w:color w:val="000000"/>
                <w:sz w:val="18"/>
                <w:szCs w:val="18"/>
              </w:rPr>
            </w:pPr>
            <w:r w:rsidRPr="00F800E2">
              <w:rPr>
                <w:color w:val="000000"/>
                <w:sz w:val="18"/>
                <w:szCs w:val="18"/>
              </w:rPr>
              <w:t>147,4</w:t>
            </w:r>
          </w:p>
        </w:tc>
        <w:tc>
          <w:tcPr>
            <w:tcW w:w="919"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65/</w:t>
            </w:r>
          </w:p>
          <w:p w:rsidR="004F1D98" w:rsidRPr="00F800E2" w:rsidRDefault="004F1D98" w:rsidP="00C03EB0">
            <w:pPr>
              <w:jc w:val="both"/>
              <w:rPr>
                <w:color w:val="000000"/>
                <w:sz w:val="18"/>
                <w:szCs w:val="18"/>
              </w:rPr>
            </w:pPr>
            <w:r w:rsidRPr="00F800E2">
              <w:rPr>
                <w:color w:val="000000"/>
                <w:sz w:val="18"/>
                <w:szCs w:val="18"/>
              </w:rPr>
              <w:t>25,6</w:t>
            </w:r>
          </w:p>
        </w:tc>
        <w:tc>
          <w:tcPr>
            <w:tcW w:w="851"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0/</w:t>
            </w:r>
          </w:p>
          <w:p w:rsidR="004F1D98" w:rsidRPr="00F800E2" w:rsidRDefault="004F1D98" w:rsidP="00C03EB0">
            <w:pPr>
              <w:jc w:val="both"/>
              <w:rPr>
                <w:color w:val="000000"/>
                <w:sz w:val="18"/>
                <w:szCs w:val="18"/>
              </w:rPr>
            </w:pPr>
            <w:r w:rsidRPr="00F800E2">
              <w:rPr>
                <w:color w:val="000000"/>
                <w:sz w:val="18"/>
                <w:szCs w:val="18"/>
              </w:rPr>
              <w:t>-121,8</w:t>
            </w:r>
          </w:p>
        </w:tc>
        <w:tc>
          <w:tcPr>
            <w:tcW w:w="1065"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13/</w:t>
            </w:r>
          </w:p>
          <w:p w:rsidR="004F1D98" w:rsidRPr="00F800E2" w:rsidRDefault="004F1D98" w:rsidP="00C03EB0">
            <w:pPr>
              <w:jc w:val="both"/>
              <w:rPr>
                <w:color w:val="000000"/>
                <w:sz w:val="18"/>
                <w:szCs w:val="18"/>
              </w:rPr>
            </w:pPr>
            <w:r w:rsidRPr="00F800E2">
              <w:rPr>
                <w:color w:val="000000"/>
                <w:sz w:val="18"/>
                <w:szCs w:val="18"/>
              </w:rPr>
              <w:t>10,7</w:t>
            </w:r>
          </w:p>
        </w:tc>
        <w:tc>
          <w:tcPr>
            <w:tcW w:w="919"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65/</w:t>
            </w:r>
          </w:p>
          <w:p w:rsidR="004F1D98" w:rsidRPr="00F800E2" w:rsidRDefault="004F1D98" w:rsidP="00C03EB0">
            <w:pPr>
              <w:jc w:val="both"/>
              <w:rPr>
                <w:color w:val="000000"/>
                <w:sz w:val="18"/>
                <w:szCs w:val="18"/>
              </w:rPr>
            </w:pPr>
            <w:r w:rsidRPr="00F800E2">
              <w:rPr>
                <w:color w:val="000000"/>
                <w:sz w:val="18"/>
                <w:szCs w:val="18"/>
              </w:rPr>
              <w:t>22,2</w:t>
            </w:r>
          </w:p>
        </w:tc>
        <w:tc>
          <w:tcPr>
            <w:tcW w:w="97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52/</w:t>
            </w:r>
          </w:p>
          <w:p w:rsidR="004F1D98" w:rsidRPr="00F800E2" w:rsidRDefault="004F1D98" w:rsidP="00C03EB0">
            <w:pPr>
              <w:jc w:val="both"/>
              <w:rPr>
                <w:color w:val="000000"/>
                <w:sz w:val="18"/>
                <w:szCs w:val="18"/>
              </w:rPr>
            </w:pPr>
            <w:r w:rsidRPr="00F800E2">
              <w:rPr>
                <w:color w:val="000000"/>
                <w:sz w:val="18"/>
                <w:szCs w:val="18"/>
              </w:rPr>
              <w:t>11,5</w:t>
            </w:r>
          </w:p>
        </w:tc>
      </w:tr>
      <w:tr w:rsidR="004F1D98" w:rsidRPr="00F800E2" w:rsidTr="00C03EB0">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4F1D98" w:rsidRPr="00F800E2" w:rsidRDefault="004F1D98" w:rsidP="00C03EB0">
            <w:pPr>
              <w:jc w:val="both"/>
              <w:rPr>
                <w:color w:val="000000"/>
                <w:sz w:val="18"/>
                <w:szCs w:val="18"/>
              </w:rPr>
            </w:pPr>
            <w:proofErr w:type="spellStart"/>
            <w:r w:rsidRPr="00F800E2">
              <w:rPr>
                <w:color w:val="000000"/>
                <w:sz w:val="18"/>
                <w:szCs w:val="18"/>
              </w:rPr>
              <w:t>Дальнегорский</w:t>
            </w:r>
            <w:proofErr w:type="spellEnd"/>
            <w:r w:rsidRPr="00F800E2">
              <w:rPr>
                <w:color w:val="000000"/>
                <w:sz w:val="18"/>
                <w:szCs w:val="18"/>
              </w:rPr>
              <w:t xml:space="preserve"> ГО</w:t>
            </w:r>
          </w:p>
        </w:tc>
        <w:tc>
          <w:tcPr>
            <w:tcW w:w="978"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416/</w:t>
            </w:r>
          </w:p>
          <w:p w:rsidR="004F1D98" w:rsidRPr="00F800E2" w:rsidRDefault="004F1D98" w:rsidP="00C03EB0">
            <w:pPr>
              <w:jc w:val="both"/>
              <w:rPr>
                <w:color w:val="000000"/>
                <w:sz w:val="18"/>
                <w:szCs w:val="18"/>
              </w:rPr>
            </w:pPr>
            <w:r w:rsidRPr="00F800E2">
              <w:rPr>
                <w:color w:val="000000"/>
                <w:sz w:val="18"/>
                <w:szCs w:val="18"/>
              </w:rPr>
              <w:t>765,8</w:t>
            </w:r>
          </w:p>
        </w:tc>
        <w:tc>
          <w:tcPr>
            <w:tcW w:w="91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416/</w:t>
            </w:r>
          </w:p>
          <w:p w:rsidR="004F1D98" w:rsidRPr="00F800E2" w:rsidRDefault="004F1D98" w:rsidP="00C03EB0">
            <w:pPr>
              <w:jc w:val="both"/>
              <w:rPr>
                <w:color w:val="000000"/>
                <w:sz w:val="18"/>
                <w:szCs w:val="18"/>
              </w:rPr>
            </w:pPr>
            <w:r w:rsidRPr="00F800E2">
              <w:rPr>
                <w:color w:val="000000"/>
                <w:sz w:val="18"/>
                <w:szCs w:val="18"/>
              </w:rPr>
              <w:t>2,8</w:t>
            </w:r>
          </w:p>
        </w:tc>
        <w:tc>
          <w:tcPr>
            <w:tcW w:w="106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0/</w:t>
            </w:r>
          </w:p>
          <w:p w:rsidR="004F1D98" w:rsidRPr="00F800E2" w:rsidRDefault="004F1D98" w:rsidP="00C03EB0">
            <w:pPr>
              <w:jc w:val="both"/>
              <w:rPr>
                <w:color w:val="000000"/>
                <w:sz w:val="18"/>
                <w:szCs w:val="18"/>
              </w:rPr>
            </w:pPr>
            <w:r w:rsidRPr="00F800E2">
              <w:rPr>
                <w:color w:val="000000"/>
                <w:sz w:val="18"/>
                <w:szCs w:val="18"/>
              </w:rPr>
              <w:t>-763,0</w:t>
            </w:r>
          </w:p>
        </w:tc>
        <w:tc>
          <w:tcPr>
            <w:tcW w:w="1065"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406/</w:t>
            </w:r>
          </w:p>
          <w:p w:rsidR="004F1D98" w:rsidRPr="00F800E2" w:rsidRDefault="004F1D98" w:rsidP="00C03EB0">
            <w:pPr>
              <w:jc w:val="both"/>
              <w:rPr>
                <w:color w:val="000000"/>
                <w:sz w:val="18"/>
                <w:szCs w:val="18"/>
              </w:rPr>
            </w:pPr>
            <w:r w:rsidRPr="00F800E2">
              <w:rPr>
                <w:color w:val="000000"/>
                <w:sz w:val="18"/>
                <w:szCs w:val="18"/>
              </w:rPr>
              <w:t>1231,0</w:t>
            </w:r>
          </w:p>
        </w:tc>
        <w:tc>
          <w:tcPr>
            <w:tcW w:w="919"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420/</w:t>
            </w:r>
          </w:p>
          <w:p w:rsidR="004F1D98" w:rsidRPr="00F800E2" w:rsidRDefault="004F1D98" w:rsidP="00C03EB0">
            <w:pPr>
              <w:jc w:val="both"/>
              <w:rPr>
                <w:color w:val="000000"/>
                <w:sz w:val="18"/>
                <w:szCs w:val="18"/>
              </w:rPr>
            </w:pPr>
            <w:r w:rsidRPr="00F800E2">
              <w:rPr>
                <w:color w:val="000000"/>
                <w:sz w:val="18"/>
                <w:szCs w:val="18"/>
              </w:rPr>
              <w:t>56,0</w:t>
            </w:r>
          </w:p>
        </w:tc>
        <w:tc>
          <w:tcPr>
            <w:tcW w:w="851"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14/</w:t>
            </w:r>
          </w:p>
          <w:p w:rsidR="004F1D98" w:rsidRPr="00F800E2" w:rsidRDefault="004F1D98" w:rsidP="00C03EB0">
            <w:pPr>
              <w:jc w:val="both"/>
              <w:rPr>
                <w:color w:val="000000"/>
                <w:sz w:val="18"/>
                <w:szCs w:val="18"/>
              </w:rPr>
            </w:pPr>
            <w:r w:rsidRPr="00F800E2">
              <w:rPr>
                <w:color w:val="000000"/>
                <w:sz w:val="18"/>
                <w:szCs w:val="18"/>
              </w:rPr>
              <w:t>-1175,0</w:t>
            </w:r>
          </w:p>
        </w:tc>
        <w:tc>
          <w:tcPr>
            <w:tcW w:w="1065"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405/</w:t>
            </w:r>
          </w:p>
          <w:p w:rsidR="004F1D98" w:rsidRPr="00F800E2" w:rsidRDefault="004F1D98" w:rsidP="00C03EB0">
            <w:pPr>
              <w:jc w:val="both"/>
              <w:rPr>
                <w:color w:val="000000"/>
                <w:sz w:val="18"/>
                <w:szCs w:val="18"/>
              </w:rPr>
            </w:pPr>
            <w:r w:rsidRPr="00F800E2">
              <w:rPr>
                <w:color w:val="000000"/>
                <w:sz w:val="18"/>
                <w:szCs w:val="18"/>
              </w:rPr>
              <w:t>1620,6</w:t>
            </w:r>
          </w:p>
        </w:tc>
        <w:tc>
          <w:tcPr>
            <w:tcW w:w="919"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420/</w:t>
            </w:r>
          </w:p>
          <w:p w:rsidR="004F1D98" w:rsidRPr="00F800E2" w:rsidRDefault="004F1D98" w:rsidP="00C03EB0">
            <w:pPr>
              <w:jc w:val="both"/>
              <w:rPr>
                <w:color w:val="000000"/>
                <w:sz w:val="18"/>
                <w:szCs w:val="18"/>
              </w:rPr>
            </w:pPr>
            <w:r w:rsidRPr="00F800E2">
              <w:rPr>
                <w:color w:val="000000"/>
                <w:sz w:val="18"/>
                <w:szCs w:val="18"/>
              </w:rPr>
              <w:t>400,3</w:t>
            </w:r>
          </w:p>
        </w:tc>
        <w:tc>
          <w:tcPr>
            <w:tcW w:w="97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15/</w:t>
            </w:r>
          </w:p>
          <w:p w:rsidR="004F1D98" w:rsidRPr="00F800E2" w:rsidRDefault="004F1D98" w:rsidP="00C03EB0">
            <w:pPr>
              <w:jc w:val="both"/>
              <w:rPr>
                <w:color w:val="000000"/>
                <w:sz w:val="18"/>
                <w:szCs w:val="18"/>
              </w:rPr>
            </w:pPr>
            <w:r w:rsidRPr="00F800E2">
              <w:rPr>
                <w:color w:val="000000"/>
                <w:sz w:val="18"/>
                <w:szCs w:val="18"/>
              </w:rPr>
              <w:t>-1220,3</w:t>
            </w:r>
          </w:p>
        </w:tc>
      </w:tr>
      <w:tr w:rsidR="004F1D98" w:rsidRPr="00F800E2" w:rsidTr="00C03EB0">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4F1D98" w:rsidRPr="00F800E2" w:rsidRDefault="004F1D98" w:rsidP="00C03EB0">
            <w:pPr>
              <w:jc w:val="both"/>
              <w:rPr>
                <w:color w:val="000000"/>
                <w:sz w:val="18"/>
                <w:szCs w:val="18"/>
              </w:rPr>
            </w:pPr>
            <w:proofErr w:type="spellStart"/>
            <w:r w:rsidRPr="00F800E2">
              <w:rPr>
                <w:color w:val="000000"/>
                <w:sz w:val="18"/>
                <w:szCs w:val="18"/>
              </w:rPr>
              <w:t>Дальнереченский</w:t>
            </w:r>
            <w:proofErr w:type="spellEnd"/>
            <w:r w:rsidRPr="00F800E2">
              <w:rPr>
                <w:color w:val="000000"/>
                <w:sz w:val="18"/>
                <w:szCs w:val="18"/>
              </w:rPr>
              <w:t xml:space="preserve"> ГО</w:t>
            </w:r>
          </w:p>
        </w:tc>
        <w:tc>
          <w:tcPr>
            <w:tcW w:w="978"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45/</w:t>
            </w:r>
          </w:p>
          <w:p w:rsidR="004F1D98" w:rsidRPr="00F800E2" w:rsidRDefault="004F1D98" w:rsidP="00C03EB0">
            <w:pPr>
              <w:jc w:val="both"/>
              <w:rPr>
                <w:color w:val="000000"/>
                <w:sz w:val="18"/>
                <w:szCs w:val="18"/>
              </w:rPr>
            </w:pPr>
            <w:r w:rsidRPr="00F800E2">
              <w:rPr>
                <w:color w:val="000000"/>
                <w:sz w:val="18"/>
                <w:szCs w:val="18"/>
              </w:rPr>
              <w:t>339,2</w:t>
            </w:r>
          </w:p>
        </w:tc>
        <w:tc>
          <w:tcPr>
            <w:tcW w:w="91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44/</w:t>
            </w:r>
          </w:p>
          <w:p w:rsidR="004F1D98" w:rsidRPr="00F800E2" w:rsidRDefault="004F1D98" w:rsidP="00C03EB0">
            <w:pPr>
              <w:jc w:val="both"/>
              <w:rPr>
                <w:color w:val="000000"/>
                <w:sz w:val="18"/>
                <w:szCs w:val="18"/>
              </w:rPr>
            </w:pPr>
            <w:r w:rsidRPr="00F800E2">
              <w:rPr>
                <w:color w:val="000000"/>
                <w:sz w:val="18"/>
                <w:szCs w:val="18"/>
              </w:rPr>
              <w:t>0</w:t>
            </w:r>
          </w:p>
        </w:tc>
        <w:tc>
          <w:tcPr>
            <w:tcW w:w="106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-1/</w:t>
            </w:r>
          </w:p>
          <w:p w:rsidR="004F1D98" w:rsidRPr="00F800E2" w:rsidRDefault="004F1D98" w:rsidP="00C03EB0">
            <w:pPr>
              <w:jc w:val="both"/>
              <w:rPr>
                <w:color w:val="000000"/>
                <w:sz w:val="18"/>
                <w:szCs w:val="18"/>
              </w:rPr>
            </w:pPr>
            <w:r w:rsidRPr="00F800E2">
              <w:rPr>
                <w:color w:val="000000"/>
                <w:sz w:val="18"/>
                <w:szCs w:val="18"/>
              </w:rPr>
              <w:t>-339,2</w:t>
            </w:r>
          </w:p>
        </w:tc>
        <w:tc>
          <w:tcPr>
            <w:tcW w:w="1065"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42/</w:t>
            </w:r>
          </w:p>
          <w:p w:rsidR="004F1D98" w:rsidRPr="00F800E2" w:rsidRDefault="004F1D98" w:rsidP="00C03EB0">
            <w:pPr>
              <w:jc w:val="both"/>
              <w:rPr>
                <w:color w:val="000000"/>
                <w:sz w:val="18"/>
                <w:szCs w:val="18"/>
              </w:rPr>
            </w:pPr>
            <w:r w:rsidRPr="00F800E2">
              <w:rPr>
                <w:color w:val="000000"/>
                <w:sz w:val="18"/>
                <w:szCs w:val="18"/>
              </w:rPr>
              <w:t>491,2</w:t>
            </w:r>
          </w:p>
        </w:tc>
        <w:tc>
          <w:tcPr>
            <w:tcW w:w="919"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44/</w:t>
            </w:r>
          </w:p>
          <w:p w:rsidR="004F1D98" w:rsidRPr="00F800E2" w:rsidRDefault="004F1D98" w:rsidP="00C03EB0">
            <w:pPr>
              <w:jc w:val="both"/>
              <w:rPr>
                <w:color w:val="000000"/>
                <w:sz w:val="18"/>
                <w:szCs w:val="18"/>
              </w:rPr>
            </w:pPr>
            <w:r w:rsidRPr="00F800E2">
              <w:rPr>
                <w:color w:val="000000"/>
                <w:sz w:val="18"/>
                <w:szCs w:val="18"/>
              </w:rPr>
              <w:t>32,9</w:t>
            </w:r>
          </w:p>
        </w:tc>
        <w:tc>
          <w:tcPr>
            <w:tcW w:w="851"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2/</w:t>
            </w:r>
          </w:p>
          <w:p w:rsidR="004F1D98" w:rsidRPr="00F800E2" w:rsidRDefault="004F1D98" w:rsidP="00C03EB0">
            <w:pPr>
              <w:jc w:val="both"/>
              <w:rPr>
                <w:color w:val="000000"/>
                <w:sz w:val="18"/>
                <w:szCs w:val="18"/>
              </w:rPr>
            </w:pPr>
            <w:r w:rsidRPr="00F800E2">
              <w:rPr>
                <w:color w:val="000000"/>
                <w:sz w:val="18"/>
                <w:szCs w:val="18"/>
              </w:rPr>
              <w:t>-458,3</w:t>
            </w:r>
          </w:p>
        </w:tc>
        <w:tc>
          <w:tcPr>
            <w:tcW w:w="1065"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42/</w:t>
            </w:r>
          </w:p>
          <w:p w:rsidR="004F1D98" w:rsidRPr="00F800E2" w:rsidRDefault="004F1D98" w:rsidP="00C03EB0">
            <w:pPr>
              <w:jc w:val="both"/>
              <w:rPr>
                <w:color w:val="000000"/>
                <w:sz w:val="18"/>
                <w:szCs w:val="18"/>
              </w:rPr>
            </w:pPr>
            <w:r w:rsidRPr="00F800E2">
              <w:rPr>
                <w:color w:val="000000"/>
                <w:sz w:val="18"/>
                <w:szCs w:val="18"/>
              </w:rPr>
              <w:t>100,7</w:t>
            </w:r>
          </w:p>
        </w:tc>
        <w:tc>
          <w:tcPr>
            <w:tcW w:w="919"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44/</w:t>
            </w:r>
          </w:p>
          <w:p w:rsidR="004F1D98" w:rsidRPr="00F800E2" w:rsidRDefault="004F1D98" w:rsidP="00C03EB0">
            <w:pPr>
              <w:jc w:val="both"/>
              <w:rPr>
                <w:color w:val="000000"/>
                <w:sz w:val="18"/>
                <w:szCs w:val="18"/>
              </w:rPr>
            </w:pPr>
            <w:r w:rsidRPr="00F800E2">
              <w:rPr>
                <w:color w:val="000000"/>
                <w:sz w:val="18"/>
                <w:szCs w:val="18"/>
              </w:rPr>
              <w:t>53,6</w:t>
            </w:r>
          </w:p>
        </w:tc>
        <w:tc>
          <w:tcPr>
            <w:tcW w:w="97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2/</w:t>
            </w:r>
          </w:p>
          <w:p w:rsidR="004F1D98" w:rsidRPr="00F800E2" w:rsidRDefault="004F1D98" w:rsidP="00C03EB0">
            <w:pPr>
              <w:jc w:val="both"/>
              <w:rPr>
                <w:color w:val="000000"/>
                <w:sz w:val="18"/>
                <w:szCs w:val="18"/>
              </w:rPr>
            </w:pPr>
            <w:r w:rsidRPr="00F800E2">
              <w:rPr>
                <w:color w:val="000000"/>
                <w:sz w:val="18"/>
                <w:szCs w:val="18"/>
              </w:rPr>
              <w:t>-47,1</w:t>
            </w:r>
          </w:p>
        </w:tc>
      </w:tr>
      <w:tr w:rsidR="004F1D98" w:rsidRPr="00F800E2" w:rsidTr="00C03EB0">
        <w:trPr>
          <w:trHeight w:val="300"/>
        </w:trPr>
        <w:tc>
          <w:tcPr>
            <w:tcW w:w="1716" w:type="dxa"/>
            <w:tcBorders>
              <w:top w:val="single" w:sz="4" w:space="0" w:color="auto"/>
              <w:left w:val="single" w:sz="4" w:space="0" w:color="auto"/>
              <w:bottom w:val="single" w:sz="4" w:space="0" w:color="auto"/>
              <w:right w:val="single" w:sz="4" w:space="0" w:color="auto"/>
            </w:tcBorders>
            <w:shd w:val="clear" w:color="000000" w:fill="FFFFFF" w:themeFill="background1"/>
            <w:hideMark/>
          </w:tcPr>
          <w:p w:rsidR="004F1D98" w:rsidRPr="00F800E2" w:rsidRDefault="004F1D98" w:rsidP="00C03EB0">
            <w:pPr>
              <w:jc w:val="both"/>
              <w:rPr>
                <w:color w:val="000000"/>
                <w:sz w:val="18"/>
                <w:szCs w:val="18"/>
              </w:rPr>
            </w:pPr>
            <w:proofErr w:type="gramStart"/>
            <w:r w:rsidRPr="00F800E2">
              <w:rPr>
                <w:color w:val="000000"/>
                <w:sz w:val="18"/>
                <w:szCs w:val="18"/>
              </w:rPr>
              <w:t>Лесозаводский</w:t>
            </w:r>
            <w:proofErr w:type="gramEnd"/>
            <w:r w:rsidRPr="00F800E2">
              <w:rPr>
                <w:color w:val="000000"/>
                <w:sz w:val="18"/>
                <w:szCs w:val="18"/>
              </w:rPr>
              <w:t xml:space="preserve"> ГО</w:t>
            </w:r>
          </w:p>
        </w:tc>
        <w:tc>
          <w:tcPr>
            <w:tcW w:w="978" w:type="dxa"/>
            <w:tcBorders>
              <w:top w:val="single" w:sz="4" w:space="0" w:color="auto"/>
              <w:left w:val="single" w:sz="4" w:space="0" w:color="auto"/>
              <w:bottom w:val="single" w:sz="4" w:space="0" w:color="auto"/>
              <w:right w:val="single" w:sz="4" w:space="0" w:color="auto"/>
            </w:tcBorders>
            <w:shd w:val="clear" w:color="000000" w:fill="FFFFFF" w:themeFill="background1"/>
          </w:tcPr>
          <w:p w:rsidR="004F1D98" w:rsidRPr="00F800E2" w:rsidRDefault="004F1D98" w:rsidP="00C03EB0">
            <w:pPr>
              <w:jc w:val="both"/>
              <w:rPr>
                <w:color w:val="000000"/>
                <w:sz w:val="18"/>
                <w:szCs w:val="18"/>
              </w:rPr>
            </w:pPr>
            <w:r w:rsidRPr="00F800E2">
              <w:rPr>
                <w:color w:val="000000"/>
                <w:sz w:val="18"/>
                <w:szCs w:val="18"/>
              </w:rPr>
              <w:t>146/</w:t>
            </w:r>
          </w:p>
          <w:p w:rsidR="004F1D98" w:rsidRPr="00F800E2" w:rsidRDefault="004F1D98" w:rsidP="00C03EB0">
            <w:pPr>
              <w:jc w:val="both"/>
              <w:rPr>
                <w:color w:val="000000"/>
                <w:sz w:val="18"/>
                <w:szCs w:val="18"/>
              </w:rPr>
            </w:pPr>
            <w:r w:rsidRPr="00F800E2">
              <w:rPr>
                <w:color w:val="000000"/>
                <w:sz w:val="18"/>
                <w:szCs w:val="18"/>
              </w:rPr>
              <w:t>1719,2</w:t>
            </w:r>
          </w:p>
        </w:tc>
        <w:tc>
          <w:tcPr>
            <w:tcW w:w="917" w:type="dxa"/>
            <w:tcBorders>
              <w:top w:val="single" w:sz="4" w:space="0" w:color="auto"/>
              <w:left w:val="single" w:sz="4" w:space="0" w:color="auto"/>
              <w:bottom w:val="single" w:sz="4" w:space="0" w:color="auto"/>
              <w:right w:val="single" w:sz="4" w:space="0" w:color="auto"/>
            </w:tcBorders>
            <w:shd w:val="clear" w:color="000000" w:fill="FFFFFF" w:themeFill="background1"/>
          </w:tcPr>
          <w:p w:rsidR="004F1D98" w:rsidRPr="00F800E2" w:rsidRDefault="004F1D98" w:rsidP="00C03EB0">
            <w:pPr>
              <w:jc w:val="both"/>
              <w:rPr>
                <w:color w:val="000000"/>
                <w:sz w:val="18"/>
                <w:szCs w:val="18"/>
              </w:rPr>
            </w:pPr>
            <w:r w:rsidRPr="00F800E2">
              <w:rPr>
                <w:color w:val="000000"/>
                <w:sz w:val="18"/>
                <w:szCs w:val="18"/>
              </w:rPr>
              <w:t>95/</w:t>
            </w:r>
          </w:p>
          <w:p w:rsidR="004F1D98" w:rsidRPr="00F800E2" w:rsidRDefault="004F1D98" w:rsidP="00C03EB0">
            <w:pPr>
              <w:jc w:val="both"/>
              <w:rPr>
                <w:color w:val="000000"/>
                <w:sz w:val="18"/>
                <w:szCs w:val="18"/>
              </w:rPr>
            </w:pPr>
            <w:r w:rsidRPr="00F800E2">
              <w:rPr>
                <w:color w:val="000000"/>
                <w:sz w:val="18"/>
                <w:szCs w:val="18"/>
              </w:rPr>
              <w:t>0</w:t>
            </w:r>
          </w:p>
        </w:tc>
        <w:tc>
          <w:tcPr>
            <w:tcW w:w="1067" w:type="dxa"/>
            <w:tcBorders>
              <w:top w:val="single" w:sz="4" w:space="0" w:color="auto"/>
              <w:left w:val="single" w:sz="4" w:space="0" w:color="auto"/>
              <w:bottom w:val="single" w:sz="4" w:space="0" w:color="auto"/>
              <w:right w:val="single" w:sz="4" w:space="0" w:color="auto"/>
            </w:tcBorders>
            <w:shd w:val="clear" w:color="000000" w:fill="FFFFFF" w:themeFill="background1"/>
          </w:tcPr>
          <w:p w:rsidR="004F1D98" w:rsidRPr="00F800E2" w:rsidRDefault="004F1D98" w:rsidP="00C03EB0">
            <w:pPr>
              <w:jc w:val="both"/>
              <w:rPr>
                <w:color w:val="000000"/>
                <w:sz w:val="18"/>
                <w:szCs w:val="18"/>
              </w:rPr>
            </w:pPr>
            <w:r w:rsidRPr="00F800E2">
              <w:rPr>
                <w:color w:val="000000"/>
                <w:sz w:val="18"/>
                <w:szCs w:val="18"/>
              </w:rPr>
              <w:t>-51/</w:t>
            </w:r>
          </w:p>
          <w:p w:rsidR="004F1D98" w:rsidRPr="00F800E2" w:rsidRDefault="004F1D98" w:rsidP="00C03EB0">
            <w:pPr>
              <w:jc w:val="both"/>
              <w:rPr>
                <w:color w:val="000000"/>
                <w:sz w:val="18"/>
                <w:szCs w:val="18"/>
              </w:rPr>
            </w:pPr>
            <w:r w:rsidRPr="00F800E2">
              <w:rPr>
                <w:color w:val="000000"/>
                <w:sz w:val="18"/>
                <w:szCs w:val="18"/>
              </w:rPr>
              <w:t>-1719,2</w:t>
            </w:r>
          </w:p>
        </w:tc>
        <w:tc>
          <w:tcPr>
            <w:tcW w:w="1065" w:type="dxa"/>
            <w:tcBorders>
              <w:top w:val="single" w:sz="4" w:space="0" w:color="auto"/>
              <w:left w:val="single" w:sz="4" w:space="0" w:color="auto"/>
              <w:bottom w:val="single" w:sz="4" w:space="0" w:color="auto"/>
              <w:right w:val="single" w:sz="4" w:space="0" w:color="auto"/>
            </w:tcBorders>
            <w:shd w:val="clear" w:color="000000" w:fill="FFFFFF" w:themeFill="background1"/>
          </w:tcPr>
          <w:p w:rsidR="004F1D98" w:rsidRPr="00F800E2" w:rsidRDefault="004F1D98" w:rsidP="00C03EB0">
            <w:pPr>
              <w:jc w:val="both"/>
              <w:rPr>
                <w:color w:val="000000"/>
                <w:sz w:val="18"/>
                <w:szCs w:val="18"/>
              </w:rPr>
            </w:pPr>
            <w:r w:rsidRPr="00F800E2">
              <w:rPr>
                <w:color w:val="000000"/>
                <w:sz w:val="18"/>
                <w:szCs w:val="18"/>
              </w:rPr>
              <w:t>0/</w:t>
            </w:r>
          </w:p>
          <w:p w:rsidR="004F1D98" w:rsidRPr="00F800E2" w:rsidRDefault="004F1D98" w:rsidP="00C03EB0">
            <w:pPr>
              <w:jc w:val="both"/>
              <w:rPr>
                <w:color w:val="000000"/>
                <w:sz w:val="18"/>
                <w:szCs w:val="18"/>
              </w:rPr>
            </w:pPr>
            <w:r w:rsidRPr="00F800E2">
              <w:rPr>
                <w:color w:val="000000"/>
                <w:sz w:val="18"/>
                <w:szCs w:val="18"/>
              </w:rPr>
              <w:t>0</w:t>
            </w:r>
          </w:p>
        </w:tc>
        <w:tc>
          <w:tcPr>
            <w:tcW w:w="919" w:type="dxa"/>
            <w:tcBorders>
              <w:top w:val="single" w:sz="4" w:space="0" w:color="auto"/>
              <w:left w:val="single" w:sz="4" w:space="0" w:color="auto"/>
              <w:bottom w:val="single" w:sz="4" w:space="0" w:color="auto"/>
              <w:right w:val="single" w:sz="4" w:space="0" w:color="auto"/>
            </w:tcBorders>
            <w:shd w:val="clear" w:color="000000" w:fill="FFFFFF" w:themeFill="background1"/>
          </w:tcPr>
          <w:p w:rsidR="004F1D98" w:rsidRPr="00F800E2" w:rsidRDefault="004F1D98" w:rsidP="00C03EB0">
            <w:pPr>
              <w:jc w:val="both"/>
              <w:rPr>
                <w:color w:val="000000"/>
                <w:sz w:val="18"/>
                <w:szCs w:val="18"/>
              </w:rPr>
            </w:pPr>
            <w:r w:rsidRPr="00F800E2">
              <w:rPr>
                <w:color w:val="000000"/>
                <w:sz w:val="18"/>
                <w:szCs w:val="18"/>
              </w:rPr>
              <w:t>95/</w:t>
            </w:r>
          </w:p>
          <w:p w:rsidR="004F1D98" w:rsidRPr="00F800E2" w:rsidRDefault="004F1D98" w:rsidP="00C03EB0">
            <w:pPr>
              <w:jc w:val="both"/>
              <w:rPr>
                <w:color w:val="000000"/>
                <w:sz w:val="18"/>
                <w:szCs w:val="18"/>
              </w:rPr>
            </w:pPr>
            <w:r w:rsidRPr="00F800E2">
              <w:rPr>
                <w:color w:val="000000"/>
                <w:sz w:val="18"/>
                <w:szCs w:val="18"/>
              </w:rPr>
              <w:t>109,4</w:t>
            </w:r>
          </w:p>
        </w:tc>
        <w:tc>
          <w:tcPr>
            <w:tcW w:w="851" w:type="dxa"/>
            <w:tcBorders>
              <w:top w:val="single" w:sz="4" w:space="0" w:color="auto"/>
              <w:left w:val="single" w:sz="4" w:space="0" w:color="auto"/>
              <w:bottom w:val="single" w:sz="4" w:space="0" w:color="auto"/>
              <w:right w:val="single" w:sz="4" w:space="0" w:color="auto"/>
            </w:tcBorders>
            <w:shd w:val="clear" w:color="000000" w:fill="FFFFFF" w:themeFill="background1"/>
          </w:tcPr>
          <w:p w:rsidR="004F1D98" w:rsidRPr="00F800E2" w:rsidRDefault="004F1D98" w:rsidP="00C03EB0">
            <w:pPr>
              <w:jc w:val="both"/>
              <w:rPr>
                <w:color w:val="000000"/>
                <w:sz w:val="18"/>
                <w:szCs w:val="18"/>
              </w:rPr>
            </w:pPr>
            <w:r w:rsidRPr="00F800E2">
              <w:rPr>
                <w:color w:val="000000"/>
                <w:sz w:val="18"/>
                <w:szCs w:val="18"/>
              </w:rPr>
              <w:t>95/</w:t>
            </w:r>
          </w:p>
          <w:p w:rsidR="004F1D98" w:rsidRPr="00F800E2" w:rsidRDefault="004F1D98" w:rsidP="00C03EB0">
            <w:pPr>
              <w:jc w:val="both"/>
              <w:rPr>
                <w:color w:val="000000"/>
                <w:sz w:val="18"/>
                <w:szCs w:val="18"/>
              </w:rPr>
            </w:pPr>
            <w:r w:rsidRPr="00F800E2">
              <w:rPr>
                <w:color w:val="000000"/>
                <w:sz w:val="18"/>
                <w:szCs w:val="18"/>
              </w:rPr>
              <w:t>109,4</w:t>
            </w:r>
          </w:p>
        </w:tc>
        <w:tc>
          <w:tcPr>
            <w:tcW w:w="1065" w:type="dxa"/>
            <w:tcBorders>
              <w:top w:val="single" w:sz="4" w:space="0" w:color="auto"/>
              <w:left w:val="single" w:sz="4" w:space="0" w:color="auto"/>
              <w:bottom w:val="single" w:sz="4" w:space="0" w:color="auto"/>
              <w:right w:val="single" w:sz="4" w:space="0" w:color="auto"/>
            </w:tcBorders>
            <w:shd w:val="clear" w:color="000000" w:fill="FFFFFF" w:themeFill="background1"/>
          </w:tcPr>
          <w:p w:rsidR="004F1D98" w:rsidRPr="00F800E2" w:rsidRDefault="004F1D98" w:rsidP="00C03EB0">
            <w:pPr>
              <w:jc w:val="both"/>
              <w:rPr>
                <w:color w:val="000000"/>
                <w:sz w:val="18"/>
                <w:szCs w:val="18"/>
              </w:rPr>
            </w:pPr>
            <w:r w:rsidRPr="00F800E2">
              <w:rPr>
                <w:color w:val="000000"/>
                <w:sz w:val="18"/>
                <w:szCs w:val="18"/>
              </w:rPr>
              <w:t>0/</w:t>
            </w:r>
          </w:p>
          <w:p w:rsidR="004F1D98" w:rsidRPr="00F800E2" w:rsidRDefault="004F1D98" w:rsidP="00C03EB0">
            <w:pPr>
              <w:jc w:val="both"/>
              <w:rPr>
                <w:color w:val="000000"/>
                <w:sz w:val="18"/>
                <w:szCs w:val="18"/>
              </w:rPr>
            </w:pPr>
            <w:r w:rsidRPr="00F800E2">
              <w:rPr>
                <w:color w:val="000000"/>
                <w:sz w:val="18"/>
                <w:szCs w:val="18"/>
              </w:rPr>
              <w:t>0</w:t>
            </w:r>
          </w:p>
        </w:tc>
        <w:tc>
          <w:tcPr>
            <w:tcW w:w="919" w:type="dxa"/>
            <w:tcBorders>
              <w:top w:val="single" w:sz="4" w:space="0" w:color="auto"/>
              <w:left w:val="single" w:sz="4" w:space="0" w:color="auto"/>
              <w:bottom w:val="single" w:sz="4" w:space="0" w:color="auto"/>
              <w:right w:val="single" w:sz="4" w:space="0" w:color="auto"/>
            </w:tcBorders>
            <w:shd w:val="clear" w:color="000000" w:fill="FFFFFF" w:themeFill="background1"/>
          </w:tcPr>
          <w:p w:rsidR="004F1D98" w:rsidRPr="00F800E2" w:rsidRDefault="004F1D98" w:rsidP="00C03EB0">
            <w:pPr>
              <w:jc w:val="both"/>
              <w:rPr>
                <w:color w:val="000000"/>
                <w:sz w:val="18"/>
                <w:szCs w:val="18"/>
              </w:rPr>
            </w:pPr>
            <w:r w:rsidRPr="00F800E2">
              <w:rPr>
                <w:color w:val="000000"/>
                <w:sz w:val="18"/>
                <w:szCs w:val="18"/>
              </w:rPr>
              <w:t>118/</w:t>
            </w:r>
          </w:p>
          <w:p w:rsidR="004F1D98" w:rsidRPr="00F800E2" w:rsidRDefault="004F1D98" w:rsidP="00C03EB0">
            <w:pPr>
              <w:jc w:val="both"/>
              <w:rPr>
                <w:color w:val="000000"/>
                <w:sz w:val="18"/>
                <w:szCs w:val="18"/>
              </w:rPr>
            </w:pPr>
            <w:r w:rsidRPr="00F800E2">
              <w:rPr>
                <w:color w:val="000000"/>
                <w:sz w:val="18"/>
                <w:szCs w:val="18"/>
              </w:rPr>
              <w:t>209,2</w:t>
            </w:r>
          </w:p>
        </w:tc>
        <w:tc>
          <w:tcPr>
            <w:tcW w:w="977" w:type="dxa"/>
            <w:tcBorders>
              <w:top w:val="single" w:sz="4" w:space="0" w:color="auto"/>
              <w:left w:val="single" w:sz="4" w:space="0" w:color="auto"/>
              <w:bottom w:val="single" w:sz="4" w:space="0" w:color="auto"/>
              <w:right w:val="single" w:sz="4" w:space="0" w:color="auto"/>
            </w:tcBorders>
            <w:shd w:val="clear" w:color="000000" w:fill="FFFFFF" w:themeFill="background1"/>
          </w:tcPr>
          <w:p w:rsidR="004F1D98" w:rsidRPr="00F800E2" w:rsidRDefault="004F1D98" w:rsidP="00C03EB0">
            <w:pPr>
              <w:jc w:val="both"/>
              <w:rPr>
                <w:color w:val="000000"/>
                <w:sz w:val="18"/>
                <w:szCs w:val="18"/>
              </w:rPr>
            </w:pPr>
            <w:r w:rsidRPr="00F800E2">
              <w:rPr>
                <w:color w:val="000000"/>
                <w:sz w:val="18"/>
                <w:szCs w:val="18"/>
              </w:rPr>
              <w:t>118/</w:t>
            </w:r>
          </w:p>
          <w:p w:rsidR="004F1D98" w:rsidRPr="00F800E2" w:rsidRDefault="004F1D98" w:rsidP="00C03EB0">
            <w:pPr>
              <w:jc w:val="both"/>
              <w:rPr>
                <w:color w:val="000000"/>
                <w:sz w:val="18"/>
                <w:szCs w:val="18"/>
              </w:rPr>
            </w:pPr>
            <w:r w:rsidRPr="00F800E2">
              <w:rPr>
                <w:color w:val="000000"/>
                <w:sz w:val="18"/>
                <w:szCs w:val="18"/>
              </w:rPr>
              <w:t>209,2</w:t>
            </w:r>
          </w:p>
        </w:tc>
      </w:tr>
      <w:tr w:rsidR="004F1D98" w:rsidRPr="00F800E2" w:rsidTr="00C03EB0">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4F1D98" w:rsidRPr="00F800E2" w:rsidRDefault="004F1D98" w:rsidP="00C03EB0">
            <w:pPr>
              <w:jc w:val="both"/>
              <w:rPr>
                <w:color w:val="000000"/>
                <w:sz w:val="18"/>
                <w:szCs w:val="18"/>
              </w:rPr>
            </w:pPr>
            <w:proofErr w:type="spellStart"/>
            <w:r w:rsidRPr="00F800E2">
              <w:rPr>
                <w:color w:val="000000"/>
                <w:sz w:val="18"/>
                <w:szCs w:val="18"/>
              </w:rPr>
              <w:t>Находкинский</w:t>
            </w:r>
            <w:proofErr w:type="spellEnd"/>
            <w:r w:rsidRPr="00F800E2">
              <w:rPr>
                <w:color w:val="000000"/>
                <w:sz w:val="18"/>
                <w:szCs w:val="18"/>
              </w:rPr>
              <w:t xml:space="preserve"> ГО</w:t>
            </w:r>
          </w:p>
        </w:tc>
        <w:tc>
          <w:tcPr>
            <w:tcW w:w="978"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433/</w:t>
            </w:r>
          </w:p>
          <w:p w:rsidR="004F1D98" w:rsidRPr="00F800E2" w:rsidRDefault="004F1D98" w:rsidP="00C03EB0">
            <w:pPr>
              <w:jc w:val="both"/>
              <w:rPr>
                <w:color w:val="000000"/>
                <w:sz w:val="18"/>
                <w:szCs w:val="18"/>
              </w:rPr>
            </w:pPr>
            <w:r w:rsidRPr="00F800E2">
              <w:rPr>
                <w:color w:val="000000"/>
                <w:sz w:val="18"/>
                <w:szCs w:val="18"/>
              </w:rPr>
              <w:t>1383,5</w:t>
            </w:r>
          </w:p>
        </w:tc>
        <w:tc>
          <w:tcPr>
            <w:tcW w:w="91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430/</w:t>
            </w:r>
          </w:p>
          <w:p w:rsidR="004F1D98" w:rsidRPr="00F800E2" w:rsidRDefault="004F1D98" w:rsidP="00C03EB0">
            <w:pPr>
              <w:jc w:val="both"/>
              <w:rPr>
                <w:color w:val="000000"/>
                <w:sz w:val="18"/>
                <w:szCs w:val="18"/>
              </w:rPr>
            </w:pPr>
            <w:r w:rsidRPr="00F800E2">
              <w:rPr>
                <w:color w:val="000000"/>
                <w:sz w:val="18"/>
                <w:szCs w:val="18"/>
              </w:rPr>
              <w:t>35,4</w:t>
            </w:r>
          </w:p>
        </w:tc>
        <w:tc>
          <w:tcPr>
            <w:tcW w:w="106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-3/</w:t>
            </w:r>
          </w:p>
          <w:p w:rsidR="004F1D98" w:rsidRPr="00F800E2" w:rsidRDefault="004F1D98" w:rsidP="00C03EB0">
            <w:pPr>
              <w:jc w:val="both"/>
              <w:rPr>
                <w:color w:val="000000"/>
                <w:sz w:val="18"/>
                <w:szCs w:val="18"/>
              </w:rPr>
            </w:pPr>
            <w:r w:rsidRPr="00F800E2">
              <w:rPr>
                <w:color w:val="000000"/>
                <w:sz w:val="18"/>
                <w:szCs w:val="18"/>
              </w:rPr>
              <w:t>-1348,1</w:t>
            </w:r>
          </w:p>
        </w:tc>
        <w:tc>
          <w:tcPr>
            <w:tcW w:w="1065"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0/</w:t>
            </w:r>
          </w:p>
          <w:p w:rsidR="004F1D98" w:rsidRPr="00F800E2" w:rsidRDefault="004F1D98" w:rsidP="00C03EB0">
            <w:pPr>
              <w:jc w:val="both"/>
              <w:rPr>
                <w:color w:val="000000"/>
                <w:sz w:val="18"/>
                <w:szCs w:val="18"/>
              </w:rPr>
            </w:pPr>
            <w:r w:rsidRPr="00F800E2">
              <w:rPr>
                <w:color w:val="000000"/>
                <w:sz w:val="18"/>
                <w:szCs w:val="18"/>
              </w:rPr>
              <w:t>0</w:t>
            </w:r>
          </w:p>
        </w:tc>
        <w:tc>
          <w:tcPr>
            <w:tcW w:w="919"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430/</w:t>
            </w:r>
          </w:p>
          <w:p w:rsidR="004F1D98" w:rsidRPr="00F800E2" w:rsidRDefault="004F1D98" w:rsidP="00C03EB0">
            <w:pPr>
              <w:jc w:val="both"/>
              <w:rPr>
                <w:color w:val="000000"/>
                <w:sz w:val="18"/>
                <w:szCs w:val="18"/>
              </w:rPr>
            </w:pPr>
            <w:r w:rsidRPr="00F800E2">
              <w:rPr>
                <w:color w:val="000000"/>
                <w:sz w:val="18"/>
                <w:szCs w:val="18"/>
              </w:rPr>
              <w:t>511,9</w:t>
            </w:r>
          </w:p>
        </w:tc>
        <w:tc>
          <w:tcPr>
            <w:tcW w:w="851"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430/</w:t>
            </w:r>
          </w:p>
          <w:p w:rsidR="004F1D98" w:rsidRPr="00F800E2" w:rsidRDefault="004F1D98" w:rsidP="00C03EB0">
            <w:pPr>
              <w:jc w:val="both"/>
              <w:rPr>
                <w:color w:val="000000"/>
                <w:sz w:val="18"/>
                <w:szCs w:val="18"/>
              </w:rPr>
            </w:pPr>
            <w:r w:rsidRPr="00F800E2">
              <w:rPr>
                <w:color w:val="000000"/>
                <w:sz w:val="18"/>
                <w:szCs w:val="18"/>
              </w:rPr>
              <w:t>511,9</w:t>
            </w:r>
          </w:p>
        </w:tc>
        <w:tc>
          <w:tcPr>
            <w:tcW w:w="1065"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433/</w:t>
            </w:r>
          </w:p>
          <w:p w:rsidR="004F1D98" w:rsidRPr="00F800E2" w:rsidRDefault="004F1D98" w:rsidP="00C03EB0">
            <w:pPr>
              <w:jc w:val="both"/>
              <w:rPr>
                <w:color w:val="000000"/>
                <w:sz w:val="18"/>
                <w:szCs w:val="18"/>
              </w:rPr>
            </w:pPr>
            <w:r w:rsidRPr="00F800E2">
              <w:rPr>
                <w:color w:val="000000"/>
                <w:sz w:val="18"/>
                <w:szCs w:val="18"/>
              </w:rPr>
              <w:t>1639,4</w:t>
            </w:r>
          </w:p>
        </w:tc>
        <w:tc>
          <w:tcPr>
            <w:tcW w:w="919"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430/</w:t>
            </w:r>
          </w:p>
          <w:p w:rsidR="004F1D98" w:rsidRPr="00F800E2" w:rsidRDefault="004F1D98" w:rsidP="00C03EB0">
            <w:pPr>
              <w:jc w:val="both"/>
              <w:rPr>
                <w:color w:val="000000"/>
                <w:sz w:val="18"/>
                <w:szCs w:val="18"/>
              </w:rPr>
            </w:pPr>
            <w:r w:rsidRPr="00F800E2">
              <w:rPr>
                <w:color w:val="000000"/>
                <w:sz w:val="18"/>
                <w:szCs w:val="18"/>
              </w:rPr>
              <w:t>1162,3</w:t>
            </w:r>
          </w:p>
        </w:tc>
        <w:tc>
          <w:tcPr>
            <w:tcW w:w="97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-3/</w:t>
            </w:r>
          </w:p>
          <w:p w:rsidR="004F1D98" w:rsidRPr="00F800E2" w:rsidRDefault="004F1D98" w:rsidP="00C03EB0">
            <w:pPr>
              <w:jc w:val="both"/>
              <w:rPr>
                <w:color w:val="000000"/>
                <w:sz w:val="18"/>
                <w:szCs w:val="18"/>
              </w:rPr>
            </w:pPr>
            <w:r w:rsidRPr="00F800E2">
              <w:rPr>
                <w:color w:val="000000"/>
                <w:sz w:val="18"/>
                <w:szCs w:val="18"/>
              </w:rPr>
              <w:t>-477,1</w:t>
            </w:r>
          </w:p>
        </w:tc>
      </w:tr>
      <w:tr w:rsidR="004F1D98" w:rsidRPr="00F800E2" w:rsidTr="00C03EB0">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4F1D98" w:rsidRPr="00F800E2" w:rsidRDefault="004F1D98" w:rsidP="00C03EB0">
            <w:pPr>
              <w:jc w:val="both"/>
              <w:rPr>
                <w:color w:val="000000"/>
                <w:sz w:val="18"/>
                <w:szCs w:val="18"/>
              </w:rPr>
            </w:pPr>
            <w:r w:rsidRPr="00F800E2">
              <w:rPr>
                <w:color w:val="000000"/>
                <w:sz w:val="18"/>
                <w:szCs w:val="18"/>
              </w:rPr>
              <w:t>Партизанский ГО</w:t>
            </w:r>
          </w:p>
        </w:tc>
        <w:tc>
          <w:tcPr>
            <w:tcW w:w="978"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187/</w:t>
            </w:r>
          </w:p>
          <w:p w:rsidR="004F1D98" w:rsidRPr="00F800E2" w:rsidRDefault="004F1D98" w:rsidP="00C03EB0">
            <w:pPr>
              <w:jc w:val="both"/>
              <w:rPr>
                <w:color w:val="000000"/>
                <w:sz w:val="18"/>
                <w:szCs w:val="18"/>
              </w:rPr>
            </w:pPr>
            <w:r w:rsidRPr="00F800E2">
              <w:rPr>
                <w:color w:val="000000"/>
                <w:sz w:val="18"/>
                <w:szCs w:val="18"/>
              </w:rPr>
              <w:t>1013,9</w:t>
            </w:r>
          </w:p>
        </w:tc>
        <w:tc>
          <w:tcPr>
            <w:tcW w:w="91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157/</w:t>
            </w:r>
          </w:p>
          <w:p w:rsidR="004F1D98" w:rsidRPr="00F800E2" w:rsidRDefault="004F1D98" w:rsidP="00C03EB0">
            <w:pPr>
              <w:jc w:val="both"/>
              <w:rPr>
                <w:color w:val="000000"/>
                <w:sz w:val="18"/>
                <w:szCs w:val="18"/>
              </w:rPr>
            </w:pPr>
            <w:r w:rsidRPr="00F800E2">
              <w:rPr>
                <w:color w:val="000000"/>
                <w:sz w:val="18"/>
                <w:szCs w:val="18"/>
              </w:rPr>
              <w:t>0</w:t>
            </w:r>
          </w:p>
        </w:tc>
        <w:tc>
          <w:tcPr>
            <w:tcW w:w="106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-30/</w:t>
            </w:r>
          </w:p>
          <w:p w:rsidR="004F1D98" w:rsidRPr="00F800E2" w:rsidRDefault="004F1D98" w:rsidP="00C03EB0">
            <w:pPr>
              <w:jc w:val="both"/>
              <w:rPr>
                <w:color w:val="000000"/>
                <w:sz w:val="18"/>
                <w:szCs w:val="18"/>
              </w:rPr>
            </w:pPr>
            <w:r w:rsidRPr="00F800E2">
              <w:rPr>
                <w:color w:val="000000"/>
                <w:sz w:val="18"/>
                <w:szCs w:val="18"/>
              </w:rPr>
              <w:t>-1013,9</w:t>
            </w:r>
          </w:p>
        </w:tc>
        <w:tc>
          <w:tcPr>
            <w:tcW w:w="1065"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167/</w:t>
            </w:r>
          </w:p>
          <w:p w:rsidR="004F1D98" w:rsidRPr="00F800E2" w:rsidRDefault="004F1D98" w:rsidP="00C03EB0">
            <w:pPr>
              <w:jc w:val="both"/>
              <w:rPr>
                <w:color w:val="000000"/>
                <w:sz w:val="18"/>
                <w:szCs w:val="18"/>
              </w:rPr>
            </w:pPr>
            <w:r w:rsidRPr="00F800E2">
              <w:rPr>
                <w:color w:val="000000"/>
                <w:sz w:val="18"/>
                <w:szCs w:val="18"/>
              </w:rPr>
              <w:t>510,4</w:t>
            </w:r>
          </w:p>
        </w:tc>
        <w:tc>
          <w:tcPr>
            <w:tcW w:w="919"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109/</w:t>
            </w:r>
          </w:p>
          <w:p w:rsidR="004F1D98" w:rsidRPr="00F800E2" w:rsidRDefault="004F1D98" w:rsidP="00C03EB0">
            <w:pPr>
              <w:jc w:val="both"/>
              <w:rPr>
                <w:color w:val="000000"/>
                <w:sz w:val="18"/>
                <w:szCs w:val="18"/>
              </w:rPr>
            </w:pPr>
            <w:r w:rsidRPr="00F800E2">
              <w:rPr>
                <w:color w:val="000000"/>
                <w:sz w:val="18"/>
                <w:szCs w:val="18"/>
              </w:rPr>
              <w:t>172,1</w:t>
            </w:r>
          </w:p>
        </w:tc>
        <w:tc>
          <w:tcPr>
            <w:tcW w:w="851"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-58/</w:t>
            </w:r>
          </w:p>
          <w:p w:rsidR="004F1D98" w:rsidRPr="00F800E2" w:rsidRDefault="004F1D98" w:rsidP="00C03EB0">
            <w:pPr>
              <w:jc w:val="both"/>
              <w:rPr>
                <w:color w:val="000000"/>
                <w:sz w:val="18"/>
                <w:szCs w:val="18"/>
              </w:rPr>
            </w:pPr>
            <w:r w:rsidRPr="00F800E2">
              <w:rPr>
                <w:color w:val="000000"/>
                <w:sz w:val="18"/>
                <w:szCs w:val="18"/>
              </w:rPr>
              <w:t>-338,3</w:t>
            </w:r>
          </w:p>
        </w:tc>
        <w:tc>
          <w:tcPr>
            <w:tcW w:w="1065"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48/</w:t>
            </w:r>
          </w:p>
          <w:p w:rsidR="004F1D98" w:rsidRPr="00F800E2" w:rsidRDefault="004F1D98" w:rsidP="00C03EB0">
            <w:pPr>
              <w:jc w:val="both"/>
              <w:rPr>
                <w:color w:val="000000"/>
                <w:sz w:val="18"/>
                <w:szCs w:val="18"/>
              </w:rPr>
            </w:pPr>
            <w:r w:rsidRPr="00F800E2">
              <w:rPr>
                <w:color w:val="000000"/>
                <w:sz w:val="18"/>
                <w:szCs w:val="18"/>
              </w:rPr>
              <w:t>207,5</w:t>
            </w:r>
          </w:p>
        </w:tc>
        <w:tc>
          <w:tcPr>
            <w:tcW w:w="919"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108/</w:t>
            </w:r>
          </w:p>
          <w:p w:rsidR="004F1D98" w:rsidRPr="00F800E2" w:rsidRDefault="004F1D98" w:rsidP="00C03EB0">
            <w:pPr>
              <w:jc w:val="both"/>
              <w:rPr>
                <w:color w:val="000000"/>
                <w:sz w:val="18"/>
                <w:szCs w:val="18"/>
              </w:rPr>
            </w:pPr>
            <w:r w:rsidRPr="00F800E2">
              <w:rPr>
                <w:color w:val="000000"/>
                <w:sz w:val="18"/>
                <w:szCs w:val="18"/>
              </w:rPr>
              <w:t>255,2</w:t>
            </w:r>
          </w:p>
        </w:tc>
        <w:tc>
          <w:tcPr>
            <w:tcW w:w="97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60/</w:t>
            </w:r>
          </w:p>
          <w:p w:rsidR="004F1D98" w:rsidRPr="00F800E2" w:rsidRDefault="004F1D98" w:rsidP="00C03EB0">
            <w:pPr>
              <w:jc w:val="both"/>
              <w:rPr>
                <w:color w:val="000000"/>
                <w:sz w:val="18"/>
                <w:szCs w:val="18"/>
              </w:rPr>
            </w:pPr>
            <w:r w:rsidRPr="00F800E2">
              <w:rPr>
                <w:color w:val="000000"/>
                <w:sz w:val="18"/>
                <w:szCs w:val="18"/>
              </w:rPr>
              <w:t>47,7</w:t>
            </w:r>
          </w:p>
        </w:tc>
      </w:tr>
      <w:tr w:rsidR="004F1D98" w:rsidRPr="00F800E2" w:rsidTr="00C03EB0">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4F1D98" w:rsidRPr="00F800E2" w:rsidRDefault="004F1D98" w:rsidP="00C03EB0">
            <w:pPr>
              <w:jc w:val="both"/>
              <w:rPr>
                <w:color w:val="000000"/>
                <w:sz w:val="18"/>
                <w:szCs w:val="18"/>
              </w:rPr>
            </w:pPr>
            <w:proofErr w:type="gramStart"/>
            <w:r w:rsidRPr="00F800E2">
              <w:rPr>
                <w:color w:val="000000"/>
                <w:sz w:val="18"/>
                <w:szCs w:val="18"/>
              </w:rPr>
              <w:t>Уссурийский</w:t>
            </w:r>
            <w:proofErr w:type="gramEnd"/>
            <w:r w:rsidRPr="00F800E2">
              <w:rPr>
                <w:color w:val="000000"/>
                <w:sz w:val="18"/>
                <w:szCs w:val="18"/>
              </w:rPr>
              <w:t xml:space="preserve"> ГО</w:t>
            </w:r>
          </w:p>
        </w:tc>
        <w:tc>
          <w:tcPr>
            <w:tcW w:w="978"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417/</w:t>
            </w:r>
          </w:p>
          <w:p w:rsidR="004F1D98" w:rsidRPr="00F800E2" w:rsidRDefault="004F1D98" w:rsidP="00C03EB0">
            <w:pPr>
              <w:jc w:val="both"/>
              <w:rPr>
                <w:color w:val="000000"/>
                <w:sz w:val="18"/>
                <w:szCs w:val="18"/>
              </w:rPr>
            </w:pPr>
            <w:r w:rsidRPr="00F800E2">
              <w:rPr>
                <w:color w:val="000000"/>
                <w:sz w:val="18"/>
                <w:szCs w:val="18"/>
              </w:rPr>
              <w:t>2732,4</w:t>
            </w:r>
          </w:p>
        </w:tc>
        <w:tc>
          <w:tcPr>
            <w:tcW w:w="91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415/</w:t>
            </w:r>
          </w:p>
          <w:p w:rsidR="004F1D98" w:rsidRPr="00F800E2" w:rsidRDefault="004F1D98" w:rsidP="00C03EB0">
            <w:pPr>
              <w:jc w:val="both"/>
              <w:rPr>
                <w:color w:val="000000"/>
                <w:sz w:val="18"/>
                <w:szCs w:val="18"/>
              </w:rPr>
            </w:pPr>
            <w:r w:rsidRPr="00F800E2">
              <w:rPr>
                <w:color w:val="000000"/>
                <w:sz w:val="18"/>
                <w:szCs w:val="18"/>
              </w:rPr>
              <w:t>15,4</w:t>
            </w:r>
          </w:p>
        </w:tc>
        <w:tc>
          <w:tcPr>
            <w:tcW w:w="106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-2/</w:t>
            </w:r>
          </w:p>
          <w:p w:rsidR="004F1D98" w:rsidRPr="00F800E2" w:rsidRDefault="004F1D98" w:rsidP="00C03EB0">
            <w:pPr>
              <w:jc w:val="both"/>
              <w:rPr>
                <w:color w:val="000000"/>
                <w:sz w:val="18"/>
                <w:szCs w:val="18"/>
              </w:rPr>
            </w:pPr>
            <w:r w:rsidRPr="00F800E2">
              <w:rPr>
                <w:color w:val="000000"/>
                <w:sz w:val="18"/>
                <w:szCs w:val="18"/>
              </w:rPr>
              <w:t>-2717,0</w:t>
            </w:r>
          </w:p>
        </w:tc>
        <w:tc>
          <w:tcPr>
            <w:tcW w:w="1065"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100/</w:t>
            </w:r>
          </w:p>
          <w:p w:rsidR="004F1D98" w:rsidRPr="00F800E2" w:rsidRDefault="004F1D98" w:rsidP="00C03EB0">
            <w:pPr>
              <w:jc w:val="both"/>
              <w:rPr>
                <w:color w:val="000000"/>
                <w:sz w:val="18"/>
                <w:szCs w:val="18"/>
              </w:rPr>
            </w:pPr>
            <w:r w:rsidRPr="00F800E2">
              <w:rPr>
                <w:color w:val="000000"/>
                <w:sz w:val="18"/>
                <w:szCs w:val="18"/>
              </w:rPr>
              <w:t>203,0</w:t>
            </w:r>
          </w:p>
        </w:tc>
        <w:tc>
          <w:tcPr>
            <w:tcW w:w="919"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417/</w:t>
            </w:r>
          </w:p>
          <w:p w:rsidR="004F1D98" w:rsidRPr="00F800E2" w:rsidRDefault="004F1D98" w:rsidP="00C03EB0">
            <w:pPr>
              <w:jc w:val="both"/>
              <w:rPr>
                <w:color w:val="000000"/>
                <w:sz w:val="18"/>
                <w:szCs w:val="18"/>
              </w:rPr>
            </w:pPr>
            <w:r w:rsidRPr="00F800E2">
              <w:rPr>
                <w:color w:val="000000"/>
                <w:sz w:val="18"/>
                <w:szCs w:val="18"/>
              </w:rPr>
              <w:t>581,9</w:t>
            </w:r>
          </w:p>
        </w:tc>
        <w:tc>
          <w:tcPr>
            <w:tcW w:w="851"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317/</w:t>
            </w:r>
          </w:p>
          <w:p w:rsidR="004F1D98" w:rsidRPr="00F800E2" w:rsidRDefault="004F1D98" w:rsidP="00C03EB0">
            <w:pPr>
              <w:jc w:val="both"/>
              <w:rPr>
                <w:color w:val="000000"/>
                <w:sz w:val="18"/>
                <w:szCs w:val="18"/>
              </w:rPr>
            </w:pPr>
            <w:r w:rsidRPr="00F800E2">
              <w:rPr>
                <w:color w:val="000000"/>
                <w:sz w:val="18"/>
                <w:szCs w:val="18"/>
              </w:rPr>
              <w:t>378,9</w:t>
            </w:r>
          </w:p>
        </w:tc>
        <w:tc>
          <w:tcPr>
            <w:tcW w:w="1065"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150/</w:t>
            </w:r>
          </w:p>
          <w:p w:rsidR="004F1D98" w:rsidRPr="00F800E2" w:rsidRDefault="004F1D98" w:rsidP="00C03EB0">
            <w:pPr>
              <w:jc w:val="both"/>
              <w:rPr>
                <w:color w:val="000000"/>
                <w:sz w:val="18"/>
                <w:szCs w:val="18"/>
              </w:rPr>
            </w:pPr>
            <w:r w:rsidRPr="00F800E2">
              <w:rPr>
                <w:color w:val="000000"/>
                <w:sz w:val="18"/>
                <w:szCs w:val="18"/>
              </w:rPr>
              <w:t>609,0</w:t>
            </w:r>
          </w:p>
        </w:tc>
        <w:tc>
          <w:tcPr>
            <w:tcW w:w="919"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417/</w:t>
            </w:r>
          </w:p>
          <w:p w:rsidR="004F1D98" w:rsidRPr="00F800E2" w:rsidRDefault="004F1D98" w:rsidP="00C03EB0">
            <w:pPr>
              <w:jc w:val="both"/>
              <w:rPr>
                <w:color w:val="000000"/>
                <w:sz w:val="18"/>
                <w:szCs w:val="18"/>
              </w:rPr>
            </w:pPr>
            <w:r w:rsidRPr="00F800E2">
              <w:rPr>
                <w:color w:val="000000"/>
                <w:sz w:val="18"/>
                <w:szCs w:val="18"/>
              </w:rPr>
              <w:t>1106,9</w:t>
            </w:r>
          </w:p>
        </w:tc>
        <w:tc>
          <w:tcPr>
            <w:tcW w:w="97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267/</w:t>
            </w:r>
          </w:p>
          <w:p w:rsidR="004F1D98" w:rsidRPr="00F800E2" w:rsidRDefault="004F1D98" w:rsidP="00C03EB0">
            <w:pPr>
              <w:jc w:val="both"/>
              <w:rPr>
                <w:color w:val="000000"/>
                <w:sz w:val="18"/>
                <w:szCs w:val="18"/>
              </w:rPr>
            </w:pPr>
            <w:r w:rsidRPr="00F800E2">
              <w:rPr>
                <w:color w:val="000000"/>
                <w:sz w:val="18"/>
                <w:szCs w:val="18"/>
              </w:rPr>
              <w:t>497,9</w:t>
            </w:r>
          </w:p>
        </w:tc>
      </w:tr>
      <w:tr w:rsidR="004F1D98" w:rsidRPr="00F800E2" w:rsidTr="00C03EB0">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4F1D98" w:rsidRPr="00F800E2" w:rsidRDefault="004F1D98" w:rsidP="00C03EB0">
            <w:pPr>
              <w:jc w:val="both"/>
              <w:rPr>
                <w:color w:val="000000"/>
                <w:sz w:val="18"/>
                <w:szCs w:val="18"/>
              </w:rPr>
            </w:pPr>
            <w:proofErr w:type="gramStart"/>
            <w:r w:rsidRPr="00F800E2">
              <w:rPr>
                <w:color w:val="000000"/>
                <w:sz w:val="18"/>
                <w:szCs w:val="18"/>
              </w:rPr>
              <w:t>ГО</w:t>
            </w:r>
            <w:proofErr w:type="gramEnd"/>
            <w:r w:rsidRPr="00F800E2">
              <w:rPr>
                <w:color w:val="000000"/>
                <w:sz w:val="18"/>
                <w:szCs w:val="18"/>
              </w:rPr>
              <w:t xml:space="preserve"> ЗАТО Фокино</w:t>
            </w:r>
          </w:p>
        </w:tc>
        <w:tc>
          <w:tcPr>
            <w:tcW w:w="978"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137/</w:t>
            </w:r>
          </w:p>
          <w:p w:rsidR="004F1D98" w:rsidRPr="00F800E2" w:rsidRDefault="004F1D98" w:rsidP="00C03EB0">
            <w:pPr>
              <w:jc w:val="both"/>
              <w:rPr>
                <w:color w:val="000000"/>
                <w:sz w:val="18"/>
                <w:szCs w:val="18"/>
              </w:rPr>
            </w:pPr>
            <w:r w:rsidRPr="00F800E2">
              <w:rPr>
                <w:color w:val="000000"/>
                <w:sz w:val="18"/>
                <w:szCs w:val="18"/>
              </w:rPr>
              <w:t>194,4</w:t>
            </w:r>
          </w:p>
        </w:tc>
        <w:tc>
          <w:tcPr>
            <w:tcW w:w="91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136/</w:t>
            </w:r>
          </w:p>
          <w:p w:rsidR="004F1D98" w:rsidRPr="00F800E2" w:rsidRDefault="004F1D98" w:rsidP="00C03EB0">
            <w:pPr>
              <w:jc w:val="both"/>
              <w:rPr>
                <w:color w:val="000000"/>
                <w:sz w:val="18"/>
                <w:szCs w:val="18"/>
              </w:rPr>
            </w:pPr>
            <w:r w:rsidRPr="00F800E2">
              <w:rPr>
                <w:color w:val="000000"/>
                <w:sz w:val="18"/>
                <w:szCs w:val="18"/>
              </w:rPr>
              <w:t>0</w:t>
            </w:r>
          </w:p>
        </w:tc>
        <w:tc>
          <w:tcPr>
            <w:tcW w:w="106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-1/</w:t>
            </w:r>
          </w:p>
          <w:p w:rsidR="004F1D98" w:rsidRPr="00F800E2" w:rsidRDefault="004F1D98" w:rsidP="00C03EB0">
            <w:pPr>
              <w:jc w:val="both"/>
              <w:rPr>
                <w:color w:val="000000"/>
                <w:sz w:val="18"/>
                <w:szCs w:val="18"/>
              </w:rPr>
            </w:pPr>
            <w:r w:rsidRPr="00F800E2">
              <w:rPr>
                <w:color w:val="000000"/>
                <w:sz w:val="18"/>
                <w:szCs w:val="18"/>
              </w:rPr>
              <w:t>-194,4</w:t>
            </w:r>
          </w:p>
        </w:tc>
        <w:tc>
          <w:tcPr>
            <w:tcW w:w="1065"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0/</w:t>
            </w:r>
          </w:p>
          <w:p w:rsidR="004F1D98" w:rsidRPr="00F800E2" w:rsidRDefault="004F1D98" w:rsidP="00C03EB0">
            <w:pPr>
              <w:jc w:val="both"/>
              <w:rPr>
                <w:color w:val="000000"/>
                <w:sz w:val="18"/>
                <w:szCs w:val="18"/>
              </w:rPr>
            </w:pPr>
            <w:r w:rsidRPr="00F800E2">
              <w:rPr>
                <w:color w:val="000000"/>
                <w:sz w:val="18"/>
                <w:szCs w:val="18"/>
              </w:rPr>
              <w:t>0</w:t>
            </w:r>
          </w:p>
        </w:tc>
        <w:tc>
          <w:tcPr>
            <w:tcW w:w="919"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136/</w:t>
            </w:r>
          </w:p>
          <w:p w:rsidR="004F1D98" w:rsidRPr="00F800E2" w:rsidRDefault="004F1D98" w:rsidP="00C03EB0">
            <w:pPr>
              <w:jc w:val="both"/>
              <w:rPr>
                <w:color w:val="000000"/>
                <w:sz w:val="18"/>
                <w:szCs w:val="18"/>
              </w:rPr>
            </w:pPr>
            <w:r w:rsidRPr="00F800E2">
              <w:rPr>
                <w:color w:val="000000"/>
                <w:sz w:val="18"/>
                <w:szCs w:val="18"/>
              </w:rPr>
              <w:t>56,1</w:t>
            </w:r>
          </w:p>
        </w:tc>
        <w:tc>
          <w:tcPr>
            <w:tcW w:w="851"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136/</w:t>
            </w:r>
          </w:p>
          <w:p w:rsidR="004F1D98" w:rsidRPr="00F800E2" w:rsidRDefault="004F1D98" w:rsidP="00C03EB0">
            <w:pPr>
              <w:jc w:val="both"/>
              <w:rPr>
                <w:color w:val="000000"/>
                <w:sz w:val="18"/>
                <w:szCs w:val="18"/>
              </w:rPr>
            </w:pPr>
            <w:r w:rsidRPr="00F800E2">
              <w:rPr>
                <w:color w:val="000000"/>
                <w:sz w:val="18"/>
                <w:szCs w:val="18"/>
              </w:rPr>
              <w:t>56,1</w:t>
            </w:r>
          </w:p>
        </w:tc>
        <w:tc>
          <w:tcPr>
            <w:tcW w:w="1065"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120/</w:t>
            </w:r>
          </w:p>
          <w:p w:rsidR="004F1D98" w:rsidRPr="00F800E2" w:rsidRDefault="004F1D98" w:rsidP="00C03EB0">
            <w:pPr>
              <w:jc w:val="both"/>
              <w:rPr>
                <w:color w:val="000000"/>
                <w:sz w:val="18"/>
                <w:szCs w:val="18"/>
              </w:rPr>
            </w:pPr>
            <w:r w:rsidRPr="00F800E2">
              <w:rPr>
                <w:color w:val="000000"/>
                <w:sz w:val="18"/>
                <w:szCs w:val="18"/>
              </w:rPr>
              <w:t>98,8</w:t>
            </w:r>
          </w:p>
        </w:tc>
        <w:tc>
          <w:tcPr>
            <w:tcW w:w="919"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136/</w:t>
            </w:r>
          </w:p>
          <w:p w:rsidR="004F1D98" w:rsidRPr="00F800E2" w:rsidRDefault="004F1D98" w:rsidP="00C03EB0">
            <w:pPr>
              <w:jc w:val="both"/>
              <w:rPr>
                <w:color w:val="000000"/>
                <w:sz w:val="18"/>
                <w:szCs w:val="18"/>
              </w:rPr>
            </w:pPr>
            <w:r w:rsidRPr="00F800E2">
              <w:rPr>
                <w:color w:val="000000"/>
                <w:sz w:val="18"/>
                <w:szCs w:val="18"/>
              </w:rPr>
              <w:t>215,5</w:t>
            </w:r>
          </w:p>
        </w:tc>
        <w:tc>
          <w:tcPr>
            <w:tcW w:w="97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16/</w:t>
            </w:r>
          </w:p>
          <w:p w:rsidR="004F1D98" w:rsidRPr="00F800E2" w:rsidRDefault="004F1D98" w:rsidP="00C03EB0">
            <w:pPr>
              <w:jc w:val="both"/>
              <w:rPr>
                <w:color w:val="000000"/>
                <w:sz w:val="18"/>
                <w:szCs w:val="18"/>
              </w:rPr>
            </w:pPr>
            <w:r w:rsidRPr="00F800E2">
              <w:rPr>
                <w:color w:val="000000"/>
                <w:sz w:val="18"/>
                <w:szCs w:val="18"/>
              </w:rPr>
              <w:t>116,7</w:t>
            </w:r>
          </w:p>
        </w:tc>
      </w:tr>
      <w:tr w:rsidR="004F1D98" w:rsidRPr="00F800E2" w:rsidTr="00C03EB0">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4F1D98" w:rsidRPr="00F800E2" w:rsidRDefault="004F1D98" w:rsidP="00C03EB0">
            <w:pPr>
              <w:jc w:val="both"/>
              <w:rPr>
                <w:color w:val="000000"/>
                <w:sz w:val="18"/>
                <w:szCs w:val="18"/>
              </w:rPr>
            </w:pPr>
            <w:proofErr w:type="gramStart"/>
            <w:r w:rsidRPr="00F800E2">
              <w:rPr>
                <w:color w:val="000000"/>
                <w:sz w:val="18"/>
                <w:szCs w:val="18"/>
              </w:rPr>
              <w:t>ГО</w:t>
            </w:r>
            <w:proofErr w:type="gramEnd"/>
            <w:r w:rsidRPr="00F800E2">
              <w:rPr>
                <w:color w:val="000000"/>
                <w:sz w:val="18"/>
                <w:szCs w:val="18"/>
              </w:rPr>
              <w:t xml:space="preserve"> ЗАТО Большой Камень</w:t>
            </w:r>
          </w:p>
        </w:tc>
        <w:tc>
          <w:tcPr>
            <w:tcW w:w="978"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41/</w:t>
            </w:r>
          </w:p>
          <w:p w:rsidR="004F1D98" w:rsidRPr="00F800E2" w:rsidRDefault="004F1D98" w:rsidP="00C03EB0">
            <w:pPr>
              <w:jc w:val="both"/>
              <w:rPr>
                <w:color w:val="000000"/>
                <w:sz w:val="18"/>
                <w:szCs w:val="18"/>
              </w:rPr>
            </w:pPr>
            <w:r w:rsidRPr="00F800E2">
              <w:rPr>
                <w:color w:val="000000"/>
                <w:sz w:val="18"/>
                <w:szCs w:val="18"/>
              </w:rPr>
              <w:t>169,4</w:t>
            </w:r>
          </w:p>
        </w:tc>
        <w:tc>
          <w:tcPr>
            <w:tcW w:w="91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41/</w:t>
            </w:r>
          </w:p>
          <w:p w:rsidR="004F1D98" w:rsidRPr="00F800E2" w:rsidRDefault="004F1D98" w:rsidP="00C03EB0">
            <w:pPr>
              <w:jc w:val="both"/>
              <w:rPr>
                <w:color w:val="000000"/>
                <w:sz w:val="18"/>
                <w:szCs w:val="18"/>
              </w:rPr>
            </w:pPr>
            <w:r w:rsidRPr="00F800E2">
              <w:rPr>
                <w:color w:val="000000"/>
                <w:sz w:val="18"/>
                <w:szCs w:val="18"/>
              </w:rPr>
              <w:t>0</w:t>
            </w:r>
          </w:p>
        </w:tc>
        <w:tc>
          <w:tcPr>
            <w:tcW w:w="106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0/</w:t>
            </w:r>
          </w:p>
          <w:p w:rsidR="004F1D98" w:rsidRPr="00F800E2" w:rsidRDefault="004F1D98" w:rsidP="00C03EB0">
            <w:pPr>
              <w:jc w:val="both"/>
              <w:rPr>
                <w:color w:val="000000"/>
                <w:sz w:val="18"/>
                <w:szCs w:val="18"/>
              </w:rPr>
            </w:pPr>
            <w:r w:rsidRPr="00F800E2">
              <w:rPr>
                <w:color w:val="000000"/>
                <w:sz w:val="18"/>
                <w:szCs w:val="18"/>
              </w:rPr>
              <w:t>-169,4</w:t>
            </w:r>
          </w:p>
        </w:tc>
        <w:tc>
          <w:tcPr>
            <w:tcW w:w="1065"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6/</w:t>
            </w:r>
          </w:p>
          <w:p w:rsidR="004F1D98" w:rsidRPr="00F800E2" w:rsidRDefault="004F1D98" w:rsidP="00C03EB0">
            <w:pPr>
              <w:jc w:val="both"/>
              <w:rPr>
                <w:color w:val="000000"/>
                <w:sz w:val="18"/>
                <w:szCs w:val="18"/>
              </w:rPr>
            </w:pPr>
            <w:r w:rsidRPr="00F800E2">
              <w:rPr>
                <w:color w:val="000000"/>
                <w:sz w:val="18"/>
                <w:szCs w:val="18"/>
              </w:rPr>
              <w:t>9,3</w:t>
            </w:r>
          </w:p>
        </w:tc>
        <w:tc>
          <w:tcPr>
            <w:tcW w:w="919"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41/</w:t>
            </w:r>
          </w:p>
          <w:p w:rsidR="004F1D98" w:rsidRPr="00F800E2" w:rsidRDefault="004F1D98" w:rsidP="00C03EB0">
            <w:pPr>
              <w:jc w:val="both"/>
              <w:rPr>
                <w:color w:val="000000"/>
                <w:sz w:val="18"/>
                <w:szCs w:val="18"/>
              </w:rPr>
            </w:pPr>
            <w:r w:rsidRPr="00F800E2">
              <w:rPr>
                <w:color w:val="000000"/>
                <w:sz w:val="18"/>
                <w:szCs w:val="18"/>
              </w:rPr>
              <w:t>38,0</w:t>
            </w:r>
          </w:p>
        </w:tc>
        <w:tc>
          <w:tcPr>
            <w:tcW w:w="851"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35/</w:t>
            </w:r>
          </w:p>
          <w:p w:rsidR="004F1D98" w:rsidRPr="00F800E2" w:rsidRDefault="004F1D98" w:rsidP="00C03EB0">
            <w:pPr>
              <w:jc w:val="both"/>
              <w:rPr>
                <w:color w:val="000000"/>
                <w:sz w:val="18"/>
                <w:szCs w:val="18"/>
              </w:rPr>
            </w:pPr>
            <w:r w:rsidRPr="00F800E2">
              <w:rPr>
                <w:color w:val="000000"/>
                <w:sz w:val="18"/>
                <w:szCs w:val="18"/>
              </w:rPr>
              <w:t>28,7</w:t>
            </w:r>
          </w:p>
        </w:tc>
        <w:tc>
          <w:tcPr>
            <w:tcW w:w="1065"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33</w:t>
            </w:r>
          </w:p>
          <w:p w:rsidR="004F1D98" w:rsidRPr="00F800E2" w:rsidRDefault="004F1D98" w:rsidP="00C03EB0">
            <w:pPr>
              <w:jc w:val="both"/>
              <w:rPr>
                <w:color w:val="000000"/>
                <w:sz w:val="18"/>
                <w:szCs w:val="18"/>
              </w:rPr>
            </w:pPr>
            <w:r w:rsidRPr="00F800E2">
              <w:rPr>
                <w:color w:val="000000"/>
                <w:sz w:val="18"/>
                <w:szCs w:val="18"/>
              </w:rPr>
              <w:t>68,2</w:t>
            </w:r>
          </w:p>
        </w:tc>
        <w:tc>
          <w:tcPr>
            <w:tcW w:w="919"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41/</w:t>
            </w:r>
          </w:p>
          <w:p w:rsidR="004F1D98" w:rsidRPr="00F800E2" w:rsidRDefault="004F1D98" w:rsidP="00C03EB0">
            <w:pPr>
              <w:jc w:val="both"/>
              <w:rPr>
                <w:color w:val="000000"/>
                <w:sz w:val="18"/>
                <w:szCs w:val="18"/>
              </w:rPr>
            </w:pPr>
            <w:r w:rsidRPr="00F800E2">
              <w:rPr>
                <w:color w:val="000000"/>
                <w:sz w:val="18"/>
                <w:szCs w:val="18"/>
              </w:rPr>
              <w:t>68,9</w:t>
            </w:r>
          </w:p>
        </w:tc>
        <w:tc>
          <w:tcPr>
            <w:tcW w:w="97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8/</w:t>
            </w:r>
          </w:p>
          <w:p w:rsidR="004F1D98" w:rsidRPr="00F800E2" w:rsidRDefault="004F1D98" w:rsidP="00C03EB0">
            <w:pPr>
              <w:jc w:val="both"/>
              <w:rPr>
                <w:color w:val="000000"/>
                <w:sz w:val="18"/>
                <w:szCs w:val="18"/>
              </w:rPr>
            </w:pPr>
            <w:r w:rsidRPr="00F800E2">
              <w:rPr>
                <w:color w:val="000000"/>
                <w:sz w:val="18"/>
                <w:szCs w:val="18"/>
              </w:rPr>
              <w:t>0,7</w:t>
            </w:r>
          </w:p>
        </w:tc>
      </w:tr>
      <w:tr w:rsidR="004F1D98" w:rsidRPr="00F800E2" w:rsidTr="00C03EB0">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4F1D98" w:rsidRPr="00F800E2" w:rsidRDefault="004F1D98" w:rsidP="00C03EB0">
            <w:pPr>
              <w:jc w:val="both"/>
              <w:rPr>
                <w:color w:val="000000"/>
                <w:sz w:val="18"/>
                <w:szCs w:val="18"/>
              </w:rPr>
            </w:pPr>
            <w:proofErr w:type="spellStart"/>
            <w:r w:rsidRPr="00F800E2">
              <w:rPr>
                <w:color w:val="000000"/>
                <w:sz w:val="18"/>
                <w:szCs w:val="18"/>
              </w:rPr>
              <w:t>Анучинский</w:t>
            </w:r>
            <w:proofErr w:type="spellEnd"/>
            <w:r w:rsidRPr="00F800E2">
              <w:rPr>
                <w:color w:val="000000"/>
                <w:sz w:val="18"/>
                <w:szCs w:val="18"/>
              </w:rPr>
              <w:t xml:space="preserve"> МР</w:t>
            </w:r>
          </w:p>
        </w:tc>
        <w:tc>
          <w:tcPr>
            <w:tcW w:w="978"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305/</w:t>
            </w:r>
          </w:p>
          <w:p w:rsidR="004F1D98" w:rsidRPr="00F800E2" w:rsidRDefault="004F1D98" w:rsidP="00C03EB0">
            <w:pPr>
              <w:jc w:val="both"/>
              <w:rPr>
                <w:color w:val="000000"/>
                <w:sz w:val="18"/>
                <w:szCs w:val="18"/>
              </w:rPr>
            </w:pPr>
            <w:r w:rsidRPr="00F800E2">
              <w:rPr>
                <w:color w:val="000000"/>
                <w:sz w:val="18"/>
                <w:szCs w:val="18"/>
              </w:rPr>
              <w:t>5010,2</w:t>
            </w:r>
          </w:p>
        </w:tc>
        <w:tc>
          <w:tcPr>
            <w:tcW w:w="91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305/</w:t>
            </w:r>
          </w:p>
          <w:p w:rsidR="004F1D98" w:rsidRPr="00F800E2" w:rsidRDefault="004F1D98" w:rsidP="00C03EB0">
            <w:pPr>
              <w:jc w:val="both"/>
              <w:rPr>
                <w:color w:val="000000"/>
                <w:sz w:val="18"/>
                <w:szCs w:val="18"/>
              </w:rPr>
            </w:pPr>
            <w:r w:rsidRPr="00F800E2">
              <w:rPr>
                <w:color w:val="000000"/>
                <w:sz w:val="18"/>
                <w:szCs w:val="18"/>
              </w:rPr>
              <w:t>90,9</w:t>
            </w:r>
          </w:p>
        </w:tc>
        <w:tc>
          <w:tcPr>
            <w:tcW w:w="106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0/</w:t>
            </w:r>
          </w:p>
          <w:p w:rsidR="004F1D98" w:rsidRPr="00F800E2" w:rsidRDefault="004F1D98" w:rsidP="00C03EB0">
            <w:pPr>
              <w:jc w:val="both"/>
              <w:rPr>
                <w:color w:val="000000"/>
                <w:sz w:val="18"/>
                <w:szCs w:val="18"/>
              </w:rPr>
            </w:pPr>
            <w:r w:rsidRPr="00F800E2">
              <w:rPr>
                <w:color w:val="000000"/>
                <w:sz w:val="18"/>
                <w:szCs w:val="18"/>
              </w:rPr>
              <w:t>-4919,3</w:t>
            </w:r>
          </w:p>
        </w:tc>
        <w:tc>
          <w:tcPr>
            <w:tcW w:w="1065"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305/</w:t>
            </w:r>
          </w:p>
          <w:p w:rsidR="004F1D98" w:rsidRPr="00F800E2" w:rsidRDefault="004F1D98" w:rsidP="00C03EB0">
            <w:pPr>
              <w:jc w:val="both"/>
              <w:rPr>
                <w:color w:val="000000"/>
                <w:sz w:val="18"/>
                <w:szCs w:val="18"/>
              </w:rPr>
            </w:pPr>
            <w:r w:rsidRPr="00F800E2">
              <w:rPr>
                <w:color w:val="000000"/>
                <w:sz w:val="18"/>
                <w:szCs w:val="18"/>
              </w:rPr>
              <w:t>97,1</w:t>
            </w:r>
          </w:p>
        </w:tc>
        <w:tc>
          <w:tcPr>
            <w:tcW w:w="919"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305/</w:t>
            </w:r>
          </w:p>
          <w:p w:rsidR="004F1D98" w:rsidRPr="00F800E2" w:rsidRDefault="004F1D98" w:rsidP="00C03EB0">
            <w:pPr>
              <w:jc w:val="both"/>
              <w:rPr>
                <w:color w:val="000000"/>
                <w:sz w:val="18"/>
                <w:szCs w:val="18"/>
              </w:rPr>
            </w:pPr>
            <w:r w:rsidRPr="00F800E2">
              <w:rPr>
                <w:color w:val="000000"/>
                <w:sz w:val="18"/>
                <w:szCs w:val="18"/>
              </w:rPr>
              <w:t>1434,6</w:t>
            </w:r>
          </w:p>
        </w:tc>
        <w:tc>
          <w:tcPr>
            <w:tcW w:w="851"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0/</w:t>
            </w:r>
          </w:p>
          <w:p w:rsidR="004F1D98" w:rsidRPr="00F800E2" w:rsidRDefault="004F1D98" w:rsidP="00C03EB0">
            <w:pPr>
              <w:jc w:val="both"/>
              <w:rPr>
                <w:color w:val="000000"/>
                <w:sz w:val="18"/>
                <w:szCs w:val="18"/>
              </w:rPr>
            </w:pPr>
            <w:r w:rsidRPr="00F800E2">
              <w:rPr>
                <w:color w:val="000000"/>
                <w:sz w:val="18"/>
                <w:szCs w:val="18"/>
              </w:rPr>
              <w:t>1337,5</w:t>
            </w:r>
          </w:p>
        </w:tc>
        <w:tc>
          <w:tcPr>
            <w:tcW w:w="1065"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71/</w:t>
            </w:r>
          </w:p>
          <w:p w:rsidR="004F1D98" w:rsidRPr="00F800E2" w:rsidRDefault="004F1D98" w:rsidP="00C03EB0">
            <w:pPr>
              <w:jc w:val="both"/>
              <w:rPr>
                <w:color w:val="000000"/>
                <w:sz w:val="18"/>
                <w:szCs w:val="18"/>
              </w:rPr>
            </w:pPr>
            <w:r w:rsidRPr="00F800E2">
              <w:rPr>
                <w:color w:val="000000"/>
                <w:sz w:val="18"/>
                <w:szCs w:val="18"/>
              </w:rPr>
              <w:t>576,8</w:t>
            </w:r>
          </w:p>
        </w:tc>
        <w:tc>
          <w:tcPr>
            <w:tcW w:w="919"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309/</w:t>
            </w:r>
          </w:p>
          <w:p w:rsidR="004F1D98" w:rsidRPr="00F800E2" w:rsidRDefault="004F1D98" w:rsidP="00C03EB0">
            <w:pPr>
              <w:jc w:val="both"/>
              <w:rPr>
                <w:color w:val="000000"/>
                <w:sz w:val="18"/>
                <w:szCs w:val="18"/>
              </w:rPr>
            </w:pPr>
            <w:r w:rsidRPr="00F800E2">
              <w:rPr>
                <w:color w:val="000000"/>
                <w:sz w:val="18"/>
                <w:szCs w:val="18"/>
              </w:rPr>
              <w:t>1744,1</w:t>
            </w:r>
          </w:p>
        </w:tc>
        <w:tc>
          <w:tcPr>
            <w:tcW w:w="97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238/</w:t>
            </w:r>
          </w:p>
          <w:p w:rsidR="004F1D98" w:rsidRPr="00F800E2" w:rsidRDefault="004F1D98" w:rsidP="00C03EB0">
            <w:pPr>
              <w:jc w:val="both"/>
              <w:rPr>
                <w:color w:val="000000"/>
                <w:sz w:val="18"/>
                <w:szCs w:val="18"/>
              </w:rPr>
            </w:pPr>
            <w:r w:rsidRPr="00F800E2">
              <w:rPr>
                <w:color w:val="000000"/>
                <w:sz w:val="18"/>
                <w:szCs w:val="18"/>
              </w:rPr>
              <w:t>1167,3</w:t>
            </w:r>
          </w:p>
        </w:tc>
      </w:tr>
      <w:tr w:rsidR="004F1D98" w:rsidRPr="00F800E2" w:rsidTr="00C03EB0">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4F1D98" w:rsidRPr="00F800E2" w:rsidRDefault="004F1D98" w:rsidP="00C03EB0">
            <w:pPr>
              <w:jc w:val="both"/>
              <w:rPr>
                <w:color w:val="000000"/>
                <w:sz w:val="18"/>
                <w:szCs w:val="18"/>
              </w:rPr>
            </w:pPr>
            <w:proofErr w:type="spellStart"/>
            <w:r w:rsidRPr="00F800E2">
              <w:rPr>
                <w:color w:val="000000"/>
                <w:sz w:val="18"/>
                <w:szCs w:val="18"/>
              </w:rPr>
              <w:t>Дальнереченский</w:t>
            </w:r>
            <w:proofErr w:type="spellEnd"/>
            <w:r w:rsidRPr="00F800E2">
              <w:rPr>
                <w:color w:val="000000"/>
                <w:sz w:val="18"/>
                <w:szCs w:val="18"/>
              </w:rPr>
              <w:t xml:space="preserve"> МР</w:t>
            </w:r>
          </w:p>
        </w:tc>
        <w:tc>
          <w:tcPr>
            <w:tcW w:w="978"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270/</w:t>
            </w:r>
          </w:p>
          <w:p w:rsidR="004F1D98" w:rsidRPr="00F800E2" w:rsidRDefault="004F1D98" w:rsidP="00C03EB0">
            <w:pPr>
              <w:jc w:val="both"/>
              <w:rPr>
                <w:color w:val="000000"/>
                <w:sz w:val="18"/>
                <w:szCs w:val="18"/>
              </w:rPr>
            </w:pPr>
            <w:r w:rsidRPr="00F800E2">
              <w:rPr>
                <w:color w:val="000000"/>
                <w:sz w:val="18"/>
                <w:szCs w:val="18"/>
              </w:rPr>
              <w:t>6800,5</w:t>
            </w:r>
          </w:p>
        </w:tc>
        <w:tc>
          <w:tcPr>
            <w:tcW w:w="91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269/</w:t>
            </w:r>
          </w:p>
          <w:p w:rsidR="004F1D98" w:rsidRPr="00F800E2" w:rsidRDefault="004F1D98" w:rsidP="00C03EB0">
            <w:pPr>
              <w:jc w:val="both"/>
              <w:rPr>
                <w:color w:val="000000"/>
                <w:sz w:val="18"/>
                <w:szCs w:val="18"/>
              </w:rPr>
            </w:pPr>
            <w:r w:rsidRPr="00F800E2">
              <w:rPr>
                <w:color w:val="000000"/>
                <w:sz w:val="18"/>
                <w:szCs w:val="18"/>
              </w:rPr>
              <w:t>1,6</w:t>
            </w:r>
          </w:p>
        </w:tc>
        <w:tc>
          <w:tcPr>
            <w:tcW w:w="106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-1/</w:t>
            </w:r>
          </w:p>
          <w:p w:rsidR="004F1D98" w:rsidRPr="00F800E2" w:rsidRDefault="004F1D98" w:rsidP="00C03EB0">
            <w:pPr>
              <w:jc w:val="both"/>
              <w:rPr>
                <w:color w:val="000000"/>
                <w:sz w:val="18"/>
                <w:szCs w:val="18"/>
              </w:rPr>
            </w:pPr>
            <w:r w:rsidRPr="00F800E2">
              <w:rPr>
                <w:color w:val="000000"/>
                <w:sz w:val="18"/>
                <w:szCs w:val="18"/>
              </w:rPr>
              <w:t>-6798,9</w:t>
            </w:r>
          </w:p>
        </w:tc>
        <w:tc>
          <w:tcPr>
            <w:tcW w:w="1065"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20/</w:t>
            </w:r>
          </w:p>
          <w:p w:rsidR="004F1D98" w:rsidRPr="00F800E2" w:rsidRDefault="004F1D98" w:rsidP="00C03EB0">
            <w:pPr>
              <w:jc w:val="both"/>
              <w:rPr>
                <w:color w:val="000000"/>
                <w:sz w:val="18"/>
                <w:szCs w:val="18"/>
              </w:rPr>
            </w:pPr>
            <w:r w:rsidRPr="00F800E2">
              <w:rPr>
                <w:color w:val="000000"/>
                <w:sz w:val="18"/>
                <w:szCs w:val="18"/>
              </w:rPr>
              <w:t>20,3</w:t>
            </w:r>
          </w:p>
        </w:tc>
        <w:tc>
          <w:tcPr>
            <w:tcW w:w="919"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269/</w:t>
            </w:r>
          </w:p>
          <w:p w:rsidR="004F1D98" w:rsidRPr="00F800E2" w:rsidRDefault="004F1D98" w:rsidP="00C03EB0">
            <w:pPr>
              <w:jc w:val="both"/>
              <w:rPr>
                <w:color w:val="000000"/>
                <w:sz w:val="18"/>
                <w:szCs w:val="18"/>
              </w:rPr>
            </w:pPr>
            <w:r w:rsidRPr="00F800E2">
              <w:rPr>
                <w:color w:val="000000"/>
                <w:sz w:val="18"/>
                <w:szCs w:val="18"/>
              </w:rPr>
              <w:t>963,4</w:t>
            </w:r>
          </w:p>
        </w:tc>
        <w:tc>
          <w:tcPr>
            <w:tcW w:w="851"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249/</w:t>
            </w:r>
          </w:p>
          <w:p w:rsidR="004F1D98" w:rsidRPr="00F800E2" w:rsidRDefault="004F1D98" w:rsidP="00C03EB0">
            <w:pPr>
              <w:jc w:val="both"/>
              <w:rPr>
                <w:color w:val="000000"/>
                <w:sz w:val="18"/>
                <w:szCs w:val="18"/>
              </w:rPr>
            </w:pPr>
            <w:r w:rsidRPr="00F800E2">
              <w:rPr>
                <w:color w:val="000000"/>
                <w:sz w:val="18"/>
                <w:szCs w:val="18"/>
              </w:rPr>
              <w:t>943,1</w:t>
            </w:r>
          </w:p>
        </w:tc>
        <w:tc>
          <w:tcPr>
            <w:tcW w:w="1065"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100/</w:t>
            </w:r>
          </w:p>
          <w:p w:rsidR="004F1D98" w:rsidRPr="00F800E2" w:rsidRDefault="004F1D98" w:rsidP="00C03EB0">
            <w:pPr>
              <w:jc w:val="both"/>
              <w:rPr>
                <w:color w:val="000000"/>
                <w:sz w:val="18"/>
                <w:szCs w:val="18"/>
              </w:rPr>
            </w:pPr>
            <w:r w:rsidRPr="00F800E2">
              <w:rPr>
                <w:color w:val="000000"/>
                <w:sz w:val="18"/>
                <w:szCs w:val="18"/>
              </w:rPr>
              <w:t>456,8</w:t>
            </w:r>
          </w:p>
        </w:tc>
        <w:tc>
          <w:tcPr>
            <w:tcW w:w="919"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280/</w:t>
            </w:r>
          </w:p>
          <w:p w:rsidR="004F1D98" w:rsidRPr="00F800E2" w:rsidRDefault="004F1D98" w:rsidP="00C03EB0">
            <w:pPr>
              <w:jc w:val="both"/>
              <w:rPr>
                <w:color w:val="000000"/>
                <w:sz w:val="18"/>
                <w:szCs w:val="18"/>
              </w:rPr>
            </w:pPr>
            <w:r w:rsidRPr="00F800E2">
              <w:rPr>
                <w:color w:val="000000"/>
                <w:sz w:val="18"/>
                <w:szCs w:val="18"/>
              </w:rPr>
              <w:t>2274,9</w:t>
            </w:r>
          </w:p>
        </w:tc>
        <w:tc>
          <w:tcPr>
            <w:tcW w:w="97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180/</w:t>
            </w:r>
          </w:p>
          <w:p w:rsidR="004F1D98" w:rsidRPr="00F800E2" w:rsidRDefault="004F1D98" w:rsidP="00C03EB0">
            <w:pPr>
              <w:jc w:val="both"/>
              <w:rPr>
                <w:color w:val="000000"/>
                <w:sz w:val="18"/>
                <w:szCs w:val="18"/>
              </w:rPr>
            </w:pPr>
            <w:r w:rsidRPr="00F800E2">
              <w:rPr>
                <w:color w:val="000000"/>
                <w:sz w:val="18"/>
                <w:szCs w:val="18"/>
              </w:rPr>
              <w:t>1818,1</w:t>
            </w:r>
          </w:p>
        </w:tc>
      </w:tr>
      <w:tr w:rsidR="004F1D98" w:rsidRPr="00F800E2" w:rsidTr="002C6DAF">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4F1D98" w:rsidRPr="00F800E2" w:rsidRDefault="004F1D98" w:rsidP="00C03EB0">
            <w:pPr>
              <w:jc w:val="both"/>
              <w:rPr>
                <w:color w:val="000000"/>
                <w:sz w:val="18"/>
                <w:szCs w:val="18"/>
              </w:rPr>
            </w:pPr>
            <w:proofErr w:type="spellStart"/>
            <w:r w:rsidRPr="00F800E2">
              <w:rPr>
                <w:color w:val="000000"/>
                <w:sz w:val="18"/>
                <w:szCs w:val="18"/>
              </w:rPr>
              <w:t>Кавалеровский</w:t>
            </w:r>
            <w:proofErr w:type="spellEnd"/>
            <w:r w:rsidRPr="00F800E2">
              <w:rPr>
                <w:color w:val="000000"/>
                <w:sz w:val="18"/>
                <w:szCs w:val="18"/>
              </w:rPr>
              <w:t xml:space="preserve"> МР</w:t>
            </w:r>
          </w:p>
        </w:tc>
        <w:tc>
          <w:tcPr>
            <w:tcW w:w="978"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822/</w:t>
            </w:r>
          </w:p>
          <w:p w:rsidR="004F1D98" w:rsidRPr="00F800E2" w:rsidRDefault="004F1D98" w:rsidP="00C03EB0">
            <w:pPr>
              <w:jc w:val="both"/>
              <w:rPr>
                <w:color w:val="000000"/>
                <w:sz w:val="18"/>
                <w:szCs w:val="18"/>
              </w:rPr>
            </w:pPr>
            <w:r w:rsidRPr="00F800E2">
              <w:rPr>
                <w:color w:val="000000"/>
                <w:sz w:val="18"/>
                <w:szCs w:val="18"/>
              </w:rPr>
              <w:t>3070,4</w:t>
            </w:r>
          </w:p>
        </w:tc>
        <w:tc>
          <w:tcPr>
            <w:tcW w:w="91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837/</w:t>
            </w:r>
          </w:p>
          <w:p w:rsidR="004F1D98" w:rsidRPr="00F800E2" w:rsidRDefault="004F1D98" w:rsidP="00C03EB0">
            <w:pPr>
              <w:jc w:val="both"/>
              <w:rPr>
                <w:color w:val="000000"/>
                <w:sz w:val="18"/>
                <w:szCs w:val="18"/>
              </w:rPr>
            </w:pPr>
            <w:r w:rsidRPr="00F800E2">
              <w:rPr>
                <w:color w:val="000000"/>
                <w:sz w:val="18"/>
                <w:szCs w:val="18"/>
              </w:rPr>
              <w:t>24,3</w:t>
            </w:r>
          </w:p>
        </w:tc>
        <w:tc>
          <w:tcPr>
            <w:tcW w:w="106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15/</w:t>
            </w:r>
          </w:p>
          <w:p w:rsidR="004F1D98" w:rsidRPr="00F800E2" w:rsidRDefault="004F1D98" w:rsidP="00C03EB0">
            <w:pPr>
              <w:jc w:val="both"/>
              <w:rPr>
                <w:color w:val="000000"/>
                <w:sz w:val="18"/>
                <w:szCs w:val="18"/>
              </w:rPr>
            </w:pPr>
            <w:r w:rsidRPr="00F800E2">
              <w:rPr>
                <w:color w:val="000000"/>
                <w:sz w:val="18"/>
                <w:szCs w:val="18"/>
              </w:rPr>
              <w:t>-3046,1</w:t>
            </w:r>
          </w:p>
        </w:tc>
        <w:tc>
          <w:tcPr>
            <w:tcW w:w="1065"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822/</w:t>
            </w:r>
          </w:p>
          <w:p w:rsidR="004F1D98" w:rsidRPr="00F800E2" w:rsidRDefault="004F1D98" w:rsidP="00C03EB0">
            <w:pPr>
              <w:jc w:val="both"/>
              <w:rPr>
                <w:color w:val="000000"/>
                <w:sz w:val="18"/>
                <w:szCs w:val="18"/>
              </w:rPr>
            </w:pPr>
            <w:r w:rsidRPr="00F800E2">
              <w:rPr>
                <w:color w:val="000000"/>
                <w:sz w:val="18"/>
                <w:szCs w:val="18"/>
              </w:rPr>
              <w:t>883,1</w:t>
            </w:r>
          </w:p>
        </w:tc>
        <w:tc>
          <w:tcPr>
            <w:tcW w:w="919"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840/</w:t>
            </w:r>
          </w:p>
          <w:p w:rsidR="004F1D98" w:rsidRPr="00F800E2" w:rsidRDefault="004F1D98" w:rsidP="00C03EB0">
            <w:pPr>
              <w:jc w:val="both"/>
              <w:rPr>
                <w:color w:val="000000"/>
                <w:sz w:val="18"/>
                <w:szCs w:val="18"/>
              </w:rPr>
            </w:pPr>
            <w:r w:rsidRPr="00F800E2">
              <w:rPr>
                <w:color w:val="000000"/>
                <w:sz w:val="18"/>
                <w:szCs w:val="18"/>
              </w:rPr>
              <w:t>922,6</w:t>
            </w:r>
          </w:p>
        </w:tc>
        <w:tc>
          <w:tcPr>
            <w:tcW w:w="851"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18/</w:t>
            </w:r>
          </w:p>
          <w:p w:rsidR="004F1D98" w:rsidRPr="00F800E2" w:rsidRDefault="004F1D98" w:rsidP="00C03EB0">
            <w:pPr>
              <w:jc w:val="both"/>
              <w:rPr>
                <w:color w:val="000000"/>
                <w:sz w:val="18"/>
                <w:szCs w:val="18"/>
              </w:rPr>
            </w:pPr>
            <w:r w:rsidRPr="00F800E2">
              <w:rPr>
                <w:color w:val="000000"/>
                <w:sz w:val="18"/>
                <w:szCs w:val="18"/>
              </w:rPr>
              <w:t>39,5</w:t>
            </w:r>
          </w:p>
        </w:tc>
        <w:tc>
          <w:tcPr>
            <w:tcW w:w="1065"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805/</w:t>
            </w:r>
          </w:p>
          <w:p w:rsidR="004F1D98" w:rsidRPr="00F800E2" w:rsidRDefault="004F1D98" w:rsidP="00C03EB0">
            <w:pPr>
              <w:jc w:val="both"/>
              <w:rPr>
                <w:color w:val="000000"/>
                <w:sz w:val="18"/>
                <w:szCs w:val="18"/>
              </w:rPr>
            </w:pPr>
            <w:r w:rsidRPr="00F800E2">
              <w:rPr>
                <w:color w:val="000000"/>
                <w:sz w:val="18"/>
                <w:szCs w:val="18"/>
              </w:rPr>
              <w:t>1756,0</w:t>
            </w:r>
          </w:p>
        </w:tc>
        <w:tc>
          <w:tcPr>
            <w:tcW w:w="919"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847/</w:t>
            </w:r>
          </w:p>
          <w:p w:rsidR="004F1D98" w:rsidRPr="00F800E2" w:rsidRDefault="004F1D98" w:rsidP="00C03EB0">
            <w:pPr>
              <w:jc w:val="both"/>
              <w:rPr>
                <w:color w:val="000000"/>
                <w:sz w:val="18"/>
                <w:szCs w:val="18"/>
              </w:rPr>
            </w:pPr>
            <w:r w:rsidRPr="00F800E2">
              <w:rPr>
                <w:color w:val="000000"/>
                <w:sz w:val="18"/>
                <w:szCs w:val="18"/>
              </w:rPr>
              <w:t>1409,8</w:t>
            </w:r>
          </w:p>
        </w:tc>
        <w:tc>
          <w:tcPr>
            <w:tcW w:w="97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42/</w:t>
            </w:r>
          </w:p>
          <w:p w:rsidR="004F1D98" w:rsidRPr="00F800E2" w:rsidRDefault="004F1D98" w:rsidP="00C03EB0">
            <w:pPr>
              <w:jc w:val="both"/>
              <w:rPr>
                <w:color w:val="000000"/>
                <w:sz w:val="18"/>
                <w:szCs w:val="18"/>
              </w:rPr>
            </w:pPr>
            <w:r w:rsidRPr="00F800E2">
              <w:rPr>
                <w:color w:val="000000"/>
                <w:sz w:val="18"/>
                <w:szCs w:val="18"/>
              </w:rPr>
              <w:t>-346,2</w:t>
            </w:r>
          </w:p>
        </w:tc>
      </w:tr>
      <w:tr w:rsidR="004F1D98" w:rsidRPr="00F800E2" w:rsidTr="002C6DAF">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F1D98" w:rsidRPr="00F800E2" w:rsidRDefault="004F1D98" w:rsidP="00C03EB0">
            <w:pPr>
              <w:jc w:val="both"/>
              <w:rPr>
                <w:color w:val="000000"/>
                <w:sz w:val="18"/>
                <w:szCs w:val="18"/>
              </w:rPr>
            </w:pPr>
            <w:r w:rsidRPr="00F800E2">
              <w:rPr>
                <w:color w:val="000000"/>
                <w:sz w:val="18"/>
                <w:szCs w:val="18"/>
              </w:rPr>
              <w:t>Кировский МР</w:t>
            </w:r>
          </w:p>
        </w:tc>
        <w:tc>
          <w:tcPr>
            <w:tcW w:w="978"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532/</w:t>
            </w:r>
          </w:p>
          <w:p w:rsidR="004F1D98" w:rsidRPr="00F800E2" w:rsidRDefault="004F1D98" w:rsidP="00C03EB0">
            <w:pPr>
              <w:jc w:val="both"/>
              <w:rPr>
                <w:color w:val="000000"/>
                <w:sz w:val="18"/>
                <w:szCs w:val="18"/>
              </w:rPr>
            </w:pPr>
            <w:r w:rsidRPr="00F800E2">
              <w:rPr>
                <w:color w:val="000000"/>
                <w:sz w:val="18"/>
                <w:szCs w:val="18"/>
              </w:rPr>
              <w:t>5398,2</w:t>
            </w:r>
          </w:p>
        </w:tc>
        <w:tc>
          <w:tcPr>
            <w:tcW w:w="91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530/</w:t>
            </w:r>
          </w:p>
          <w:p w:rsidR="004F1D98" w:rsidRPr="00F800E2" w:rsidRDefault="004F1D98" w:rsidP="00C03EB0">
            <w:pPr>
              <w:jc w:val="both"/>
              <w:rPr>
                <w:color w:val="000000"/>
                <w:sz w:val="18"/>
                <w:szCs w:val="18"/>
              </w:rPr>
            </w:pPr>
            <w:r w:rsidRPr="00F800E2">
              <w:rPr>
                <w:color w:val="000000"/>
                <w:sz w:val="18"/>
                <w:szCs w:val="18"/>
              </w:rPr>
              <w:t>7,5</w:t>
            </w:r>
          </w:p>
        </w:tc>
        <w:tc>
          <w:tcPr>
            <w:tcW w:w="106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-2/</w:t>
            </w:r>
          </w:p>
          <w:p w:rsidR="004F1D98" w:rsidRPr="00F800E2" w:rsidRDefault="004F1D98" w:rsidP="00C03EB0">
            <w:pPr>
              <w:jc w:val="both"/>
              <w:rPr>
                <w:color w:val="000000"/>
                <w:sz w:val="18"/>
                <w:szCs w:val="18"/>
              </w:rPr>
            </w:pPr>
            <w:r w:rsidRPr="00F800E2">
              <w:rPr>
                <w:color w:val="000000"/>
                <w:sz w:val="18"/>
                <w:szCs w:val="18"/>
              </w:rPr>
              <w:t>-5390,7</w:t>
            </w:r>
          </w:p>
        </w:tc>
        <w:tc>
          <w:tcPr>
            <w:tcW w:w="1065"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138/</w:t>
            </w:r>
          </w:p>
          <w:p w:rsidR="004F1D98" w:rsidRPr="00F800E2" w:rsidRDefault="004F1D98" w:rsidP="00C03EB0">
            <w:pPr>
              <w:jc w:val="both"/>
              <w:rPr>
                <w:color w:val="000000"/>
                <w:sz w:val="18"/>
                <w:szCs w:val="18"/>
              </w:rPr>
            </w:pPr>
            <w:r w:rsidRPr="00F800E2">
              <w:rPr>
                <w:color w:val="000000"/>
                <w:sz w:val="18"/>
                <w:szCs w:val="18"/>
              </w:rPr>
              <w:t>671,6</w:t>
            </w:r>
          </w:p>
        </w:tc>
        <w:tc>
          <w:tcPr>
            <w:tcW w:w="919"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530/</w:t>
            </w:r>
          </w:p>
          <w:p w:rsidR="004F1D98" w:rsidRPr="00F800E2" w:rsidRDefault="004F1D98" w:rsidP="00C03EB0">
            <w:pPr>
              <w:jc w:val="both"/>
              <w:rPr>
                <w:color w:val="000000"/>
                <w:sz w:val="18"/>
                <w:szCs w:val="18"/>
              </w:rPr>
            </w:pPr>
            <w:r w:rsidRPr="00F800E2">
              <w:rPr>
                <w:color w:val="000000"/>
                <w:sz w:val="18"/>
                <w:szCs w:val="18"/>
              </w:rPr>
              <w:t>625,2</w:t>
            </w:r>
          </w:p>
        </w:tc>
        <w:tc>
          <w:tcPr>
            <w:tcW w:w="851"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392/</w:t>
            </w:r>
          </w:p>
          <w:p w:rsidR="004F1D98" w:rsidRPr="00F800E2" w:rsidRDefault="004F1D98" w:rsidP="00C03EB0">
            <w:pPr>
              <w:jc w:val="both"/>
              <w:rPr>
                <w:color w:val="000000"/>
                <w:sz w:val="18"/>
                <w:szCs w:val="18"/>
              </w:rPr>
            </w:pPr>
            <w:r w:rsidRPr="00F800E2">
              <w:rPr>
                <w:color w:val="000000"/>
                <w:sz w:val="18"/>
                <w:szCs w:val="18"/>
              </w:rPr>
              <w:t>-46,4</w:t>
            </w:r>
          </w:p>
        </w:tc>
        <w:tc>
          <w:tcPr>
            <w:tcW w:w="1065"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340/</w:t>
            </w:r>
          </w:p>
          <w:p w:rsidR="004F1D98" w:rsidRPr="00F800E2" w:rsidRDefault="004F1D98" w:rsidP="00C03EB0">
            <w:pPr>
              <w:jc w:val="both"/>
              <w:rPr>
                <w:color w:val="000000"/>
                <w:sz w:val="18"/>
                <w:szCs w:val="18"/>
              </w:rPr>
            </w:pPr>
            <w:r w:rsidRPr="00F800E2">
              <w:rPr>
                <w:color w:val="000000"/>
                <w:sz w:val="18"/>
                <w:szCs w:val="18"/>
              </w:rPr>
              <w:t>1362,4</w:t>
            </w:r>
          </w:p>
        </w:tc>
        <w:tc>
          <w:tcPr>
            <w:tcW w:w="919"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534/</w:t>
            </w:r>
          </w:p>
          <w:p w:rsidR="004F1D98" w:rsidRPr="00F800E2" w:rsidRDefault="004F1D98" w:rsidP="00C03EB0">
            <w:pPr>
              <w:jc w:val="both"/>
              <w:rPr>
                <w:color w:val="000000"/>
                <w:sz w:val="18"/>
                <w:szCs w:val="18"/>
              </w:rPr>
            </w:pPr>
            <w:r w:rsidRPr="00F800E2">
              <w:rPr>
                <w:color w:val="000000"/>
                <w:sz w:val="18"/>
                <w:szCs w:val="18"/>
              </w:rPr>
              <w:t>2544,9</w:t>
            </w:r>
          </w:p>
        </w:tc>
        <w:tc>
          <w:tcPr>
            <w:tcW w:w="97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194/</w:t>
            </w:r>
          </w:p>
          <w:p w:rsidR="004F1D98" w:rsidRPr="00F800E2" w:rsidRDefault="004F1D98" w:rsidP="00C03EB0">
            <w:pPr>
              <w:jc w:val="both"/>
              <w:rPr>
                <w:color w:val="000000"/>
                <w:sz w:val="18"/>
                <w:szCs w:val="18"/>
              </w:rPr>
            </w:pPr>
            <w:r w:rsidRPr="00F800E2">
              <w:rPr>
                <w:color w:val="000000"/>
                <w:sz w:val="18"/>
                <w:szCs w:val="18"/>
              </w:rPr>
              <w:t>1182,5</w:t>
            </w:r>
          </w:p>
        </w:tc>
      </w:tr>
      <w:tr w:rsidR="004F1D98" w:rsidRPr="00F800E2" w:rsidTr="002C6DAF">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hideMark/>
          </w:tcPr>
          <w:p w:rsidR="004F1D98" w:rsidRPr="00F800E2" w:rsidRDefault="004F1D98" w:rsidP="00C03EB0">
            <w:pPr>
              <w:jc w:val="both"/>
              <w:rPr>
                <w:color w:val="000000"/>
                <w:sz w:val="18"/>
                <w:szCs w:val="18"/>
              </w:rPr>
            </w:pPr>
            <w:r w:rsidRPr="00F800E2">
              <w:rPr>
                <w:color w:val="000000"/>
                <w:sz w:val="18"/>
                <w:szCs w:val="18"/>
              </w:rPr>
              <w:lastRenderedPageBreak/>
              <w:t>Красноармейский МР</w:t>
            </w:r>
          </w:p>
        </w:tc>
        <w:tc>
          <w:tcPr>
            <w:tcW w:w="978" w:type="dxa"/>
            <w:tcBorders>
              <w:top w:val="single" w:sz="4" w:space="0" w:color="auto"/>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530/</w:t>
            </w:r>
          </w:p>
          <w:p w:rsidR="004F1D98" w:rsidRPr="00F800E2" w:rsidRDefault="004F1D98" w:rsidP="00C03EB0">
            <w:pPr>
              <w:jc w:val="both"/>
              <w:rPr>
                <w:color w:val="000000"/>
                <w:sz w:val="18"/>
                <w:szCs w:val="18"/>
              </w:rPr>
            </w:pPr>
            <w:r w:rsidRPr="00F800E2">
              <w:rPr>
                <w:color w:val="000000"/>
                <w:sz w:val="18"/>
                <w:szCs w:val="18"/>
              </w:rPr>
              <w:t>6867,2</w:t>
            </w:r>
          </w:p>
        </w:tc>
        <w:tc>
          <w:tcPr>
            <w:tcW w:w="917" w:type="dxa"/>
            <w:tcBorders>
              <w:top w:val="single" w:sz="4" w:space="0" w:color="auto"/>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460/</w:t>
            </w:r>
          </w:p>
          <w:p w:rsidR="004F1D98" w:rsidRPr="00F800E2" w:rsidRDefault="004F1D98" w:rsidP="00C03EB0">
            <w:pPr>
              <w:jc w:val="both"/>
              <w:rPr>
                <w:color w:val="000000"/>
                <w:sz w:val="18"/>
                <w:szCs w:val="18"/>
              </w:rPr>
            </w:pPr>
            <w:r w:rsidRPr="00F800E2">
              <w:rPr>
                <w:color w:val="000000"/>
                <w:sz w:val="18"/>
                <w:szCs w:val="18"/>
              </w:rPr>
              <w:t>17,6</w:t>
            </w:r>
          </w:p>
        </w:tc>
        <w:tc>
          <w:tcPr>
            <w:tcW w:w="1067" w:type="dxa"/>
            <w:tcBorders>
              <w:top w:val="single" w:sz="4" w:space="0" w:color="auto"/>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-70/</w:t>
            </w:r>
          </w:p>
          <w:p w:rsidR="004F1D98" w:rsidRPr="00F800E2" w:rsidRDefault="004F1D98" w:rsidP="00C03EB0">
            <w:pPr>
              <w:jc w:val="both"/>
              <w:rPr>
                <w:color w:val="000000"/>
                <w:sz w:val="18"/>
                <w:szCs w:val="18"/>
              </w:rPr>
            </w:pPr>
            <w:r w:rsidRPr="00F800E2">
              <w:rPr>
                <w:color w:val="000000"/>
                <w:sz w:val="18"/>
                <w:szCs w:val="18"/>
              </w:rPr>
              <w:t>-6849,6</w:t>
            </w:r>
          </w:p>
        </w:tc>
        <w:tc>
          <w:tcPr>
            <w:tcW w:w="1065" w:type="dxa"/>
            <w:tcBorders>
              <w:top w:val="single" w:sz="4" w:space="0" w:color="auto"/>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371/</w:t>
            </w:r>
          </w:p>
          <w:p w:rsidR="004F1D98" w:rsidRPr="00F800E2" w:rsidRDefault="004F1D98" w:rsidP="00C03EB0">
            <w:pPr>
              <w:jc w:val="both"/>
              <w:rPr>
                <w:color w:val="000000"/>
                <w:sz w:val="18"/>
                <w:szCs w:val="18"/>
              </w:rPr>
            </w:pPr>
            <w:r w:rsidRPr="00F800E2">
              <w:rPr>
                <w:color w:val="000000"/>
                <w:sz w:val="18"/>
                <w:szCs w:val="18"/>
              </w:rPr>
              <w:t>659,8</w:t>
            </w:r>
          </w:p>
        </w:tc>
        <w:tc>
          <w:tcPr>
            <w:tcW w:w="919" w:type="dxa"/>
            <w:tcBorders>
              <w:top w:val="single" w:sz="4" w:space="0" w:color="auto"/>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460/</w:t>
            </w:r>
          </w:p>
          <w:p w:rsidR="004F1D98" w:rsidRPr="00F800E2" w:rsidRDefault="004F1D98" w:rsidP="00C03EB0">
            <w:pPr>
              <w:jc w:val="both"/>
              <w:rPr>
                <w:color w:val="000000"/>
                <w:sz w:val="18"/>
                <w:szCs w:val="18"/>
              </w:rPr>
            </w:pPr>
            <w:r w:rsidRPr="00F800E2">
              <w:rPr>
                <w:color w:val="000000"/>
                <w:sz w:val="18"/>
                <w:szCs w:val="18"/>
              </w:rPr>
              <w:t>905,3</w:t>
            </w:r>
          </w:p>
        </w:tc>
        <w:tc>
          <w:tcPr>
            <w:tcW w:w="851" w:type="dxa"/>
            <w:tcBorders>
              <w:top w:val="single" w:sz="4" w:space="0" w:color="auto"/>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89/</w:t>
            </w:r>
          </w:p>
          <w:p w:rsidR="004F1D98" w:rsidRPr="00F800E2" w:rsidRDefault="004F1D98" w:rsidP="00C03EB0">
            <w:pPr>
              <w:jc w:val="both"/>
              <w:rPr>
                <w:color w:val="000000"/>
                <w:sz w:val="18"/>
                <w:szCs w:val="18"/>
              </w:rPr>
            </w:pPr>
            <w:r w:rsidRPr="00F800E2">
              <w:rPr>
                <w:color w:val="000000"/>
                <w:sz w:val="18"/>
                <w:szCs w:val="18"/>
              </w:rPr>
              <w:t>245,5</w:t>
            </w:r>
          </w:p>
        </w:tc>
        <w:tc>
          <w:tcPr>
            <w:tcW w:w="1065" w:type="dxa"/>
            <w:tcBorders>
              <w:top w:val="single" w:sz="4" w:space="0" w:color="auto"/>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370/</w:t>
            </w:r>
          </w:p>
          <w:p w:rsidR="004F1D98" w:rsidRPr="00F800E2" w:rsidRDefault="004F1D98" w:rsidP="00C03EB0">
            <w:pPr>
              <w:jc w:val="both"/>
              <w:rPr>
                <w:color w:val="000000"/>
                <w:sz w:val="18"/>
                <w:szCs w:val="18"/>
              </w:rPr>
            </w:pPr>
            <w:r w:rsidRPr="00F800E2">
              <w:rPr>
                <w:color w:val="000000"/>
                <w:sz w:val="18"/>
                <w:szCs w:val="18"/>
              </w:rPr>
              <w:t>622,8</w:t>
            </w:r>
          </w:p>
        </w:tc>
        <w:tc>
          <w:tcPr>
            <w:tcW w:w="919" w:type="dxa"/>
            <w:tcBorders>
              <w:top w:val="single" w:sz="4" w:space="0" w:color="auto"/>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532/</w:t>
            </w:r>
          </w:p>
          <w:p w:rsidR="004F1D98" w:rsidRPr="00F800E2" w:rsidRDefault="004F1D98" w:rsidP="00C03EB0">
            <w:pPr>
              <w:jc w:val="both"/>
              <w:rPr>
                <w:color w:val="000000"/>
                <w:sz w:val="18"/>
                <w:szCs w:val="18"/>
              </w:rPr>
            </w:pPr>
            <w:r w:rsidRPr="00F800E2">
              <w:rPr>
                <w:color w:val="000000"/>
                <w:sz w:val="18"/>
                <w:szCs w:val="18"/>
              </w:rPr>
              <w:t>1381,5</w:t>
            </w:r>
          </w:p>
        </w:tc>
        <w:tc>
          <w:tcPr>
            <w:tcW w:w="977" w:type="dxa"/>
            <w:tcBorders>
              <w:top w:val="single" w:sz="4" w:space="0" w:color="auto"/>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162/</w:t>
            </w:r>
          </w:p>
          <w:p w:rsidR="004F1D98" w:rsidRPr="00F800E2" w:rsidRDefault="004F1D98" w:rsidP="00C03EB0">
            <w:pPr>
              <w:jc w:val="both"/>
              <w:rPr>
                <w:color w:val="000000"/>
                <w:sz w:val="18"/>
                <w:szCs w:val="18"/>
              </w:rPr>
            </w:pPr>
            <w:r w:rsidRPr="00F800E2">
              <w:rPr>
                <w:color w:val="000000"/>
                <w:sz w:val="18"/>
                <w:szCs w:val="18"/>
              </w:rPr>
              <w:t>758,7</w:t>
            </w:r>
          </w:p>
        </w:tc>
      </w:tr>
      <w:tr w:rsidR="004F1D98" w:rsidRPr="00F800E2" w:rsidTr="002C6DAF">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4F1D98" w:rsidRPr="00F800E2" w:rsidRDefault="004F1D98" w:rsidP="00C03EB0">
            <w:pPr>
              <w:rPr>
                <w:color w:val="000000"/>
                <w:sz w:val="18"/>
                <w:szCs w:val="18"/>
              </w:rPr>
            </w:pPr>
            <w:proofErr w:type="spellStart"/>
            <w:r w:rsidRPr="00F800E2">
              <w:rPr>
                <w:color w:val="000000"/>
                <w:sz w:val="18"/>
                <w:szCs w:val="18"/>
              </w:rPr>
              <w:t>Лазовский</w:t>
            </w:r>
            <w:proofErr w:type="spellEnd"/>
            <w:r w:rsidRPr="00F800E2">
              <w:rPr>
                <w:color w:val="000000"/>
                <w:sz w:val="18"/>
                <w:szCs w:val="18"/>
              </w:rPr>
              <w:t xml:space="preserve"> МР</w:t>
            </w:r>
          </w:p>
        </w:tc>
        <w:tc>
          <w:tcPr>
            <w:tcW w:w="978" w:type="dxa"/>
            <w:tcBorders>
              <w:top w:val="single" w:sz="4" w:space="0" w:color="auto"/>
              <w:left w:val="single" w:sz="4" w:space="0" w:color="auto"/>
              <w:bottom w:val="single" w:sz="4" w:space="0" w:color="auto"/>
              <w:right w:val="single" w:sz="4" w:space="0" w:color="auto"/>
            </w:tcBorders>
          </w:tcPr>
          <w:p w:rsidR="004F1D98" w:rsidRPr="00F800E2" w:rsidRDefault="004F1D98" w:rsidP="00C03EB0">
            <w:pPr>
              <w:rPr>
                <w:color w:val="000000"/>
                <w:sz w:val="18"/>
                <w:szCs w:val="18"/>
              </w:rPr>
            </w:pPr>
            <w:r w:rsidRPr="00F800E2">
              <w:rPr>
                <w:color w:val="000000"/>
                <w:sz w:val="18"/>
                <w:szCs w:val="18"/>
              </w:rPr>
              <w:t>395/</w:t>
            </w:r>
          </w:p>
          <w:p w:rsidR="004F1D98" w:rsidRPr="00F800E2" w:rsidRDefault="004F1D98" w:rsidP="00C03EB0">
            <w:pPr>
              <w:rPr>
                <w:color w:val="000000"/>
                <w:sz w:val="18"/>
                <w:szCs w:val="18"/>
              </w:rPr>
            </w:pPr>
            <w:r w:rsidRPr="00F800E2">
              <w:rPr>
                <w:color w:val="000000"/>
                <w:sz w:val="18"/>
                <w:szCs w:val="18"/>
              </w:rPr>
              <w:t>2824,2</w:t>
            </w:r>
          </w:p>
        </w:tc>
        <w:tc>
          <w:tcPr>
            <w:tcW w:w="917" w:type="dxa"/>
            <w:tcBorders>
              <w:top w:val="single" w:sz="4" w:space="0" w:color="auto"/>
              <w:left w:val="single" w:sz="4" w:space="0" w:color="auto"/>
              <w:bottom w:val="single" w:sz="4" w:space="0" w:color="auto"/>
              <w:right w:val="single" w:sz="4" w:space="0" w:color="auto"/>
            </w:tcBorders>
          </w:tcPr>
          <w:p w:rsidR="004F1D98" w:rsidRPr="00F800E2" w:rsidRDefault="004F1D98" w:rsidP="00C03EB0">
            <w:pPr>
              <w:rPr>
                <w:color w:val="000000"/>
                <w:sz w:val="18"/>
                <w:szCs w:val="18"/>
              </w:rPr>
            </w:pPr>
            <w:r w:rsidRPr="00F800E2">
              <w:rPr>
                <w:color w:val="000000"/>
                <w:sz w:val="18"/>
                <w:szCs w:val="18"/>
              </w:rPr>
              <w:t>327/</w:t>
            </w:r>
          </w:p>
          <w:p w:rsidR="004F1D98" w:rsidRPr="00F800E2" w:rsidRDefault="004F1D98" w:rsidP="00C03EB0">
            <w:pPr>
              <w:rPr>
                <w:color w:val="000000"/>
                <w:sz w:val="18"/>
                <w:szCs w:val="18"/>
              </w:rPr>
            </w:pPr>
            <w:r w:rsidRPr="00F800E2">
              <w:rPr>
                <w:color w:val="000000"/>
                <w:sz w:val="18"/>
                <w:szCs w:val="18"/>
              </w:rPr>
              <w:t>6,8</w:t>
            </w:r>
          </w:p>
        </w:tc>
        <w:tc>
          <w:tcPr>
            <w:tcW w:w="1067" w:type="dxa"/>
            <w:tcBorders>
              <w:top w:val="single" w:sz="4" w:space="0" w:color="auto"/>
              <w:left w:val="single" w:sz="4" w:space="0" w:color="auto"/>
              <w:bottom w:val="single" w:sz="4" w:space="0" w:color="auto"/>
              <w:right w:val="single" w:sz="4" w:space="0" w:color="auto"/>
            </w:tcBorders>
          </w:tcPr>
          <w:p w:rsidR="004F1D98" w:rsidRPr="00F800E2" w:rsidRDefault="004F1D98" w:rsidP="00C03EB0">
            <w:pPr>
              <w:rPr>
                <w:color w:val="000000"/>
                <w:sz w:val="18"/>
                <w:szCs w:val="18"/>
              </w:rPr>
            </w:pPr>
            <w:r w:rsidRPr="00F800E2">
              <w:rPr>
                <w:color w:val="000000"/>
                <w:sz w:val="18"/>
                <w:szCs w:val="18"/>
              </w:rPr>
              <w:t>-68/</w:t>
            </w:r>
          </w:p>
          <w:p w:rsidR="004F1D98" w:rsidRPr="00F800E2" w:rsidRDefault="004F1D98" w:rsidP="00C03EB0">
            <w:pPr>
              <w:rPr>
                <w:color w:val="000000"/>
                <w:sz w:val="18"/>
                <w:szCs w:val="18"/>
              </w:rPr>
            </w:pPr>
            <w:r w:rsidRPr="00F800E2">
              <w:rPr>
                <w:color w:val="000000"/>
                <w:sz w:val="18"/>
                <w:szCs w:val="18"/>
              </w:rPr>
              <w:t>-2817,4</w:t>
            </w:r>
          </w:p>
        </w:tc>
        <w:tc>
          <w:tcPr>
            <w:tcW w:w="1065" w:type="dxa"/>
            <w:tcBorders>
              <w:top w:val="single" w:sz="4" w:space="0" w:color="auto"/>
              <w:left w:val="single" w:sz="4" w:space="0" w:color="auto"/>
              <w:bottom w:val="single" w:sz="4" w:space="0" w:color="auto"/>
              <w:right w:val="single" w:sz="4" w:space="0" w:color="auto"/>
            </w:tcBorders>
          </w:tcPr>
          <w:p w:rsidR="004F1D98" w:rsidRPr="00F800E2" w:rsidRDefault="004F1D98" w:rsidP="00C03EB0">
            <w:pPr>
              <w:rPr>
                <w:color w:val="000000"/>
                <w:sz w:val="18"/>
                <w:szCs w:val="18"/>
              </w:rPr>
            </w:pPr>
            <w:r w:rsidRPr="00F800E2">
              <w:rPr>
                <w:color w:val="000000"/>
                <w:sz w:val="18"/>
                <w:szCs w:val="18"/>
              </w:rPr>
              <w:t>322/</w:t>
            </w:r>
          </w:p>
          <w:p w:rsidR="004F1D98" w:rsidRPr="00F800E2" w:rsidRDefault="004F1D98" w:rsidP="00C03EB0">
            <w:pPr>
              <w:rPr>
                <w:color w:val="000000"/>
                <w:sz w:val="18"/>
                <w:szCs w:val="18"/>
              </w:rPr>
            </w:pPr>
            <w:r w:rsidRPr="00F800E2">
              <w:rPr>
                <w:color w:val="000000"/>
                <w:sz w:val="18"/>
                <w:szCs w:val="18"/>
              </w:rPr>
              <w:t>472,5</w:t>
            </w:r>
          </w:p>
        </w:tc>
        <w:tc>
          <w:tcPr>
            <w:tcW w:w="919" w:type="dxa"/>
            <w:tcBorders>
              <w:top w:val="single" w:sz="4" w:space="0" w:color="auto"/>
              <w:left w:val="single" w:sz="4" w:space="0" w:color="auto"/>
              <w:bottom w:val="single" w:sz="4" w:space="0" w:color="auto"/>
              <w:right w:val="single" w:sz="4" w:space="0" w:color="auto"/>
            </w:tcBorders>
          </w:tcPr>
          <w:p w:rsidR="004F1D98" w:rsidRPr="00F800E2" w:rsidRDefault="004F1D98" w:rsidP="00C03EB0">
            <w:pPr>
              <w:rPr>
                <w:color w:val="000000"/>
                <w:sz w:val="18"/>
                <w:szCs w:val="18"/>
              </w:rPr>
            </w:pPr>
            <w:r w:rsidRPr="00F800E2">
              <w:rPr>
                <w:color w:val="000000"/>
                <w:sz w:val="18"/>
                <w:szCs w:val="18"/>
              </w:rPr>
              <w:t>327/</w:t>
            </w:r>
          </w:p>
          <w:p w:rsidR="004F1D98" w:rsidRPr="00F800E2" w:rsidRDefault="004F1D98" w:rsidP="00C03EB0">
            <w:pPr>
              <w:rPr>
                <w:color w:val="000000"/>
                <w:sz w:val="18"/>
                <w:szCs w:val="18"/>
              </w:rPr>
            </w:pPr>
            <w:r w:rsidRPr="00F800E2">
              <w:rPr>
                <w:color w:val="000000"/>
                <w:sz w:val="18"/>
                <w:szCs w:val="18"/>
              </w:rPr>
              <w:t>564,2</w:t>
            </w:r>
          </w:p>
        </w:tc>
        <w:tc>
          <w:tcPr>
            <w:tcW w:w="851" w:type="dxa"/>
            <w:tcBorders>
              <w:top w:val="single" w:sz="4" w:space="0" w:color="auto"/>
              <w:left w:val="single" w:sz="4" w:space="0" w:color="auto"/>
              <w:bottom w:val="single" w:sz="4" w:space="0" w:color="auto"/>
              <w:right w:val="single" w:sz="4" w:space="0" w:color="auto"/>
            </w:tcBorders>
          </w:tcPr>
          <w:p w:rsidR="004F1D98" w:rsidRPr="00F800E2" w:rsidRDefault="004F1D98" w:rsidP="00C03EB0">
            <w:pPr>
              <w:rPr>
                <w:color w:val="000000"/>
                <w:sz w:val="18"/>
                <w:szCs w:val="18"/>
              </w:rPr>
            </w:pPr>
            <w:r w:rsidRPr="00F800E2">
              <w:rPr>
                <w:color w:val="000000"/>
                <w:sz w:val="18"/>
                <w:szCs w:val="18"/>
              </w:rPr>
              <w:t>5/</w:t>
            </w:r>
          </w:p>
          <w:p w:rsidR="004F1D98" w:rsidRPr="00F800E2" w:rsidRDefault="004F1D98" w:rsidP="00C03EB0">
            <w:pPr>
              <w:rPr>
                <w:color w:val="000000"/>
                <w:sz w:val="18"/>
                <w:szCs w:val="18"/>
              </w:rPr>
            </w:pPr>
            <w:r w:rsidRPr="00F800E2">
              <w:rPr>
                <w:color w:val="000000"/>
                <w:sz w:val="18"/>
                <w:szCs w:val="18"/>
              </w:rPr>
              <w:t>91,7</w:t>
            </w:r>
          </w:p>
        </w:tc>
        <w:tc>
          <w:tcPr>
            <w:tcW w:w="1065" w:type="dxa"/>
            <w:tcBorders>
              <w:top w:val="single" w:sz="4" w:space="0" w:color="auto"/>
              <w:left w:val="single" w:sz="4" w:space="0" w:color="auto"/>
              <w:bottom w:val="single" w:sz="4" w:space="0" w:color="auto"/>
              <w:right w:val="single" w:sz="4" w:space="0" w:color="auto"/>
            </w:tcBorders>
          </w:tcPr>
          <w:p w:rsidR="004F1D98" w:rsidRPr="00F800E2" w:rsidRDefault="004F1D98" w:rsidP="00C03EB0">
            <w:pPr>
              <w:rPr>
                <w:color w:val="000000"/>
                <w:sz w:val="18"/>
                <w:szCs w:val="18"/>
              </w:rPr>
            </w:pPr>
            <w:r w:rsidRPr="00F800E2">
              <w:rPr>
                <w:color w:val="000000"/>
                <w:sz w:val="18"/>
                <w:szCs w:val="18"/>
              </w:rPr>
              <w:t>351/</w:t>
            </w:r>
          </w:p>
          <w:p w:rsidR="004F1D98" w:rsidRPr="00F800E2" w:rsidRDefault="004F1D98" w:rsidP="00C03EB0">
            <w:pPr>
              <w:rPr>
                <w:color w:val="000000"/>
                <w:sz w:val="18"/>
                <w:szCs w:val="18"/>
              </w:rPr>
            </w:pPr>
            <w:r w:rsidRPr="00F800E2">
              <w:rPr>
                <w:color w:val="000000"/>
                <w:sz w:val="18"/>
                <w:szCs w:val="18"/>
              </w:rPr>
              <w:t>1583,2</w:t>
            </w:r>
          </w:p>
        </w:tc>
        <w:tc>
          <w:tcPr>
            <w:tcW w:w="919" w:type="dxa"/>
            <w:tcBorders>
              <w:top w:val="single" w:sz="4" w:space="0" w:color="auto"/>
              <w:left w:val="single" w:sz="4" w:space="0" w:color="auto"/>
              <w:bottom w:val="single" w:sz="4" w:space="0" w:color="auto"/>
              <w:right w:val="single" w:sz="4" w:space="0" w:color="auto"/>
            </w:tcBorders>
          </w:tcPr>
          <w:p w:rsidR="004F1D98" w:rsidRPr="00F800E2" w:rsidRDefault="004F1D98" w:rsidP="00C03EB0">
            <w:pPr>
              <w:rPr>
                <w:color w:val="000000"/>
                <w:sz w:val="18"/>
                <w:szCs w:val="18"/>
              </w:rPr>
            </w:pPr>
            <w:r w:rsidRPr="00F800E2">
              <w:rPr>
                <w:color w:val="000000"/>
                <w:sz w:val="18"/>
                <w:szCs w:val="18"/>
              </w:rPr>
              <w:t>387/</w:t>
            </w:r>
          </w:p>
          <w:p w:rsidR="004F1D98" w:rsidRPr="00F800E2" w:rsidRDefault="004F1D98" w:rsidP="00C03EB0">
            <w:pPr>
              <w:rPr>
                <w:color w:val="000000"/>
                <w:sz w:val="18"/>
                <w:szCs w:val="18"/>
              </w:rPr>
            </w:pPr>
            <w:r w:rsidRPr="00F800E2">
              <w:rPr>
                <w:color w:val="000000"/>
                <w:sz w:val="18"/>
                <w:szCs w:val="18"/>
              </w:rPr>
              <w:t>1505,4</w:t>
            </w:r>
          </w:p>
        </w:tc>
        <w:tc>
          <w:tcPr>
            <w:tcW w:w="977" w:type="dxa"/>
            <w:tcBorders>
              <w:top w:val="single" w:sz="4" w:space="0" w:color="auto"/>
              <w:left w:val="single" w:sz="4" w:space="0" w:color="auto"/>
              <w:bottom w:val="single" w:sz="4" w:space="0" w:color="auto"/>
              <w:right w:val="single" w:sz="4" w:space="0" w:color="auto"/>
            </w:tcBorders>
          </w:tcPr>
          <w:p w:rsidR="004F1D98" w:rsidRPr="00F800E2" w:rsidRDefault="004F1D98" w:rsidP="00C03EB0">
            <w:pPr>
              <w:rPr>
                <w:color w:val="000000"/>
                <w:sz w:val="18"/>
                <w:szCs w:val="18"/>
              </w:rPr>
            </w:pPr>
            <w:r w:rsidRPr="00F800E2">
              <w:rPr>
                <w:color w:val="000000"/>
                <w:sz w:val="18"/>
                <w:szCs w:val="18"/>
              </w:rPr>
              <w:t>36/</w:t>
            </w:r>
          </w:p>
          <w:p w:rsidR="004F1D98" w:rsidRPr="00F800E2" w:rsidRDefault="004F1D98" w:rsidP="00C03EB0">
            <w:pPr>
              <w:rPr>
                <w:color w:val="000000"/>
                <w:sz w:val="18"/>
                <w:szCs w:val="18"/>
              </w:rPr>
            </w:pPr>
            <w:r w:rsidRPr="00F800E2">
              <w:rPr>
                <w:color w:val="000000"/>
                <w:sz w:val="18"/>
                <w:szCs w:val="18"/>
              </w:rPr>
              <w:t>-77,8</w:t>
            </w:r>
          </w:p>
        </w:tc>
      </w:tr>
      <w:tr w:rsidR="004F1D98" w:rsidRPr="00F800E2" w:rsidTr="00C03EB0">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4F1D98" w:rsidRPr="00F800E2" w:rsidRDefault="004F1D98" w:rsidP="00C03EB0">
            <w:pPr>
              <w:jc w:val="both"/>
              <w:rPr>
                <w:color w:val="000000"/>
                <w:sz w:val="18"/>
                <w:szCs w:val="18"/>
              </w:rPr>
            </w:pPr>
            <w:r w:rsidRPr="00F800E2">
              <w:rPr>
                <w:color w:val="000000"/>
                <w:sz w:val="18"/>
                <w:szCs w:val="18"/>
              </w:rPr>
              <w:t>Михайловский МР</w:t>
            </w:r>
          </w:p>
        </w:tc>
        <w:tc>
          <w:tcPr>
            <w:tcW w:w="978"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671/</w:t>
            </w:r>
          </w:p>
          <w:p w:rsidR="004F1D98" w:rsidRPr="00F800E2" w:rsidRDefault="004F1D98" w:rsidP="00C03EB0">
            <w:pPr>
              <w:jc w:val="both"/>
              <w:rPr>
                <w:color w:val="000000"/>
                <w:sz w:val="18"/>
                <w:szCs w:val="18"/>
              </w:rPr>
            </w:pPr>
            <w:r w:rsidRPr="00F800E2">
              <w:rPr>
                <w:color w:val="000000"/>
                <w:sz w:val="18"/>
                <w:szCs w:val="18"/>
              </w:rPr>
              <w:t>4472,5</w:t>
            </w:r>
          </w:p>
        </w:tc>
        <w:tc>
          <w:tcPr>
            <w:tcW w:w="91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666/</w:t>
            </w:r>
          </w:p>
          <w:p w:rsidR="004F1D98" w:rsidRPr="00F800E2" w:rsidRDefault="004F1D98" w:rsidP="00C03EB0">
            <w:pPr>
              <w:jc w:val="both"/>
              <w:rPr>
                <w:color w:val="000000"/>
                <w:sz w:val="18"/>
                <w:szCs w:val="18"/>
              </w:rPr>
            </w:pPr>
            <w:r w:rsidRPr="00F800E2">
              <w:rPr>
                <w:color w:val="000000"/>
                <w:sz w:val="18"/>
                <w:szCs w:val="18"/>
              </w:rPr>
              <w:t>36,4</w:t>
            </w:r>
          </w:p>
        </w:tc>
        <w:tc>
          <w:tcPr>
            <w:tcW w:w="106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-5/</w:t>
            </w:r>
          </w:p>
          <w:p w:rsidR="004F1D98" w:rsidRPr="00F800E2" w:rsidRDefault="004F1D98" w:rsidP="00C03EB0">
            <w:pPr>
              <w:jc w:val="both"/>
              <w:rPr>
                <w:color w:val="000000"/>
                <w:sz w:val="18"/>
                <w:szCs w:val="18"/>
              </w:rPr>
            </w:pPr>
            <w:r w:rsidRPr="00F800E2">
              <w:rPr>
                <w:color w:val="000000"/>
                <w:sz w:val="18"/>
                <w:szCs w:val="18"/>
              </w:rPr>
              <w:t>-4436,1</w:t>
            </w:r>
          </w:p>
        </w:tc>
        <w:tc>
          <w:tcPr>
            <w:tcW w:w="1065"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713/</w:t>
            </w:r>
          </w:p>
          <w:p w:rsidR="004F1D98" w:rsidRPr="00F800E2" w:rsidRDefault="004F1D98" w:rsidP="00C03EB0">
            <w:pPr>
              <w:jc w:val="both"/>
              <w:rPr>
                <w:color w:val="000000"/>
                <w:sz w:val="18"/>
                <w:szCs w:val="18"/>
              </w:rPr>
            </w:pPr>
            <w:r w:rsidRPr="00F800E2">
              <w:rPr>
                <w:color w:val="000000"/>
                <w:sz w:val="18"/>
                <w:szCs w:val="18"/>
              </w:rPr>
              <w:t>2735,8</w:t>
            </w:r>
          </w:p>
        </w:tc>
        <w:tc>
          <w:tcPr>
            <w:tcW w:w="919"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684/</w:t>
            </w:r>
          </w:p>
          <w:p w:rsidR="004F1D98" w:rsidRPr="00F800E2" w:rsidRDefault="004F1D98" w:rsidP="00C03EB0">
            <w:pPr>
              <w:jc w:val="both"/>
              <w:rPr>
                <w:color w:val="000000"/>
                <w:sz w:val="18"/>
                <w:szCs w:val="18"/>
              </w:rPr>
            </w:pPr>
            <w:r w:rsidRPr="00F800E2">
              <w:rPr>
                <w:color w:val="000000"/>
                <w:sz w:val="18"/>
                <w:szCs w:val="18"/>
              </w:rPr>
              <w:t>1841,4</w:t>
            </w:r>
          </w:p>
        </w:tc>
        <w:tc>
          <w:tcPr>
            <w:tcW w:w="851"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-29/</w:t>
            </w:r>
          </w:p>
          <w:p w:rsidR="004F1D98" w:rsidRPr="00F800E2" w:rsidRDefault="004F1D98" w:rsidP="00C03EB0">
            <w:pPr>
              <w:jc w:val="both"/>
              <w:rPr>
                <w:color w:val="000000"/>
                <w:sz w:val="18"/>
                <w:szCs w:val="18"/>
              </w:rPr>
            </w:pPr>
            <w:r w:rsidRPr="00F800E2">
              <w:rPr>
                <w:color w:val="000000"/>
                <w:sz w:val="18"/>
                <w:szCs w:val="18"/>
              </w:rPr>
              <w:t>-894,4</w:t>
            </w:r>
          </w:p>
        </w:tc>
        <w:tc>
          <w:tcPr>
            <w:tcW w:w="1065"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713/</w:t>
            </w:r>
          </w:p>
          <w:p w:rsidR="004F1D98" w:rsidRPr="00F800E2" w:rsidRDefault="004F1D98" w:rsidP="00C03EB0">
            <w:pPr>
              <w:jc w:val="both"/>
              <w:rPr>
                <w:color w:val="000000"/>
                <w:sz w:val="18"/>
                <w:szCs w:val="18"/>
              </w:rPr>
            </w:pPr>
            <w:r w:rsidRPr="00F800E2">
              <w:rPr>
                <w:color w:val="000000"/>
                <w:sz w:val="18"/>
                <w:szCs w:val="18"/>
              </w:rPr>
              <w:t>2474,8</w:t>
            </w:r>
          </w:p>
        </w:tc>
        <w:tc>
          <w:tcPr>
            <w:tcW w:w="919"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689/</w:t>
            </w:r>
          </w:p>
          <w:p w:rsidR="004F1D98" w:rsidRPr="00F800E2" w:rsidRDefault="004F1D98" w:rsidP="00C03EB0">
            <w:pPr>
              <w:jc w:val="both"/>
              <w:rPr>
                <w:color w:val="000000"/>
                <w:sz w:val="18"/>
                <w:szCs w:val="18"/>
              </w:rPr>
            </w:pPr>
            <w:r w:rsidRPr="00F800E2">
              <w:rPr>
                <w:color w:val="000000"/>
                <w:sz w:val="18"/>
                <w:szCs w:val="18"/>
              </w:rPr>
              <w:t>2075,5</w:t>
            </w:r>
          </w:p>
        </w:tc>
        <w:tc>
          <w:tcPr>
            <w:tcW w:w="97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-24/</w:t>
            </w:r>
          </w:p>
          <w:p w:rsidR="004F1D98" w:rsidRPr="00F800E2" w:rsidRDefault="004F1D98" w:rsidP="00C03EB0">
            <w:pPr>
              <w:jc w:val="both"/>
              <w:rPr>
                <w:color w:val="000000"/>
                <w:sz w:val="18"/>
                <w:szCs w:val="18"/>
              </w:rPr>
            </w:pPr>
            <w:r w:rsidRPr="00F800E2">
              <w:rPr>
                <w:color w:val="000000"/>
                <w:sz w:val="18"/>
                <w:szCs w:val="18"/>
              </w:rPr>
              <w:t>-399,3</w:t>
            </w:r>
          </w:p>
        </w:tc>
      </w:tr>
      <w:tr w:rsidR="004F1D98" w:rsidRPr="00F800E2" w:rsidTr="00C03EB0">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4F1D98" w:rsidRPr="00F800E2" w:rsidRDefault="004F1D98" w:rsidP="00C03EB0">
            <w:pPr>
              <w:jc w:val="both"/>
              <w:rPr>
                <w:color w:val="000000"/>
                <w:sz w:val="18"/>
                <w:szCs w:val="18"/>
              </w:rPr>
            </w:pPr>
            <w:proofErr w:type="spellStart"/>
            <w:r w:rsidRPr="00F800E2">
              <w:rPr>
                <w:color w:val="000000"/>
                <w:sz w:val="18"/>
                <w:szCs w:val="18"/>
              </w:rPr>
              <w:t>Надеждинский</w:t>
            </w:r>
            <w:proofErr w:type="spellEnd"/>
            <w:r w:rsidRPr="00F800E2">
              <w:rPr>
                <w:color w:val="000000"/>
                <w:sz w:val="18"/>
                <w:szCs w:val="18"/>
              </w:rPr>
              <w:t xml:space="preserve"> МР</w:t>
            </w:r>
          </w:p>
        </w:tc>
        <w:tc>
          <w:tcPr>
            <w:tcW w:w="978"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741/</w:t>
            </w:r>
          </w:p>
          <w:p w:rsidR="004F1D98" w:rsidRPr="00F800E2" w:rsidRDefault="004F1D98" w:rsidP="00C03EB0">
            <w:pPr>
              <w:jc w:val="both"/>
              <w:rPr>
                <w:color w:val="000000"/>
                <w:sz w:val="18"/>
                <w:szCs w:val="18"/>
              </w:rPr>
            </w:pPr>
            <w:r w:rsidRPr="00F800E2">
              <w:rPr>
                <w:color w:val="000000"/>
                <w:sz w:val="18"/>
                <w:szCs w:val="18"/>
              </w:rPr>
              <w:t>558,3</w:t>
            </w:r>
          </w:p>
        </w:tc>
        <w:tc>
          <w:tcPr>
            <w:tcW w:w="91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778/</w:t>
            </w:r>
          </w:p>
          <w:p w:rsidR="004F1D98" w:rsidRPr="00F800E2" w:rsidRDefault="004F1D98" w:rsidP="00C03EB0">
            <w:pPr>
              <w:jc w:val="both"/>
              <w:rPr>
                <w:color w:val="000000"/>
                <w:sz w:val="18"/>
                <w:szCs w:val="18"/>
              </w:rPr>
            </w:pPr>
            <w:r w:rsidRPr="00F800E2">
              <w:rPr>
                <w:color w:val="000000"/>
                <w:sz w:val="18"/>
                <w:szCs w:val="18"/>
              </w:rPr>
              <w:t>103,8</w:t>
            </w:r>
          </w:p>
        </w:tc>
        <w:tc>
          <w:tcPr>
            <w:tcW w:w="106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37/</w:t>
            </w:r>
          </w:p>
          <w:p w:rsidR="004F1D98" w:rsidRPr="00F800E2" w:rsidRDefault="004F1D98" w:rsidP="00C03EB0">
            <w:pPr>
              <w:jc w:val="both"/>
              <w:rPr>
                <w:color w:val="000000"/>
                <w:sz w:val="18"/>
                <w:szCs w:val="18"/>
              </w:rPr>
            </w:pPr>
            <w:r w:rsidRPr="00F800E2">
              <w:rPr>
                <w:color w:val="000000"/>
                <w:sz w:val="18"/>
                <w:szCs w:val="18"/>
              </w:rPr>
              <w:t>-454,5</w:t>
            </w:r>
          </w:p>
        </w:tc>
        <w:tc>
          <w:tcPr>
            <w:tcW w:w="1065"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500/</w:t>
            </w:r>
          </w:p>
          <w:p w:rsidR="004F1D98" w:rsidRPr="00F800E2" w:rsidRDefault="004F1D98" w:rsidP="00C03EB0">
            <w:pPr>
              <w:jc w:val="both"/>
              <w:rPr>
                <w:color w:val="000000"/>
                <w:sz w:val="18"/>
                <w:szCs w:val="18"/>
              </w:rPr>
            </w:pPr>
            <w:r w:rsidRPr="00F800E2">
              <w:rPr>
                <w:color w:val="000000"/>
                <w:sz w:val="18"/>
                <w:szCs w:val="18"/>
              </w:rPr>
              <w:t>1410,9</w:t>
            </w:r>
          </w:p>
        </w:tc>
        <w:tc>
          <w:tcPr>
            <w:tcW w:w="919"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778/</w:t>
            </w:r>
          </w:p>
          <w:p w:rsidR="004F1D98" w:rsidRPr="00F800E2" w:rsidRDefault="004F1D98" w:rsidP="00C03EB0">
            <w:pPr>
              <w:jc w:val="both"/>
              <w:rPr>
                <w:color w:val="000000"/>
                <w:sz w:val="18"/>
                <w:szCs w:val="18"/>
              </w:rPr>
            </w:pPr>
            <w:r w:rsidRPr="00F800E2">
              <w:rPr>
                <w:color w:val="000000"/>
                <w:sz w:val="18"/>
                <w:szCs w:val="18"/>
              </w:rPr>
              <w:t>1097,1</w:t>
            </w:r>
          </w:p>
        </w:tc>
        <w:tc>
          <w:tcPr>
            <w:tcW w:w="851"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278/</w:t>
            </w:r>
          </w:p>
          <w:p w:rsidR="004F1D98" w:rsidRPr="00F800E2" w:rsidRDefault="004F1D98" w:rsidP="00C03EB0">
            <w:pPr>
              <w:jc w:val="both"/>
              <w:rPr>
                <w:color w:val="000000"/>
                <w:sz w:val="18"/>
                <w:szCs w:val="18"/>
              </w:rPr>
            </w:pPr>
            <w:r w:rsidRPr="00F800E2">
              <w:rPr>
                <w:color w:val="000000"/>
                <w:sz w:val="18"/>
                <w:szCs w:val="18"/>
              </w:rPr>
              <w:t>-313,8</w:t>
            </w:r>
          </w:p>
        </w:tc>
        <w:tc>
          <w:tcPr>
            <w:tcW w:w="1065"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500/</w:t>
            </w:r>
          </w:p>
          <w:p w:rsidR="004F1D98" w:rsidRPr="00F800E2" w:rsidRDefault="004F1D98" w:rsidP="00C03EB0">
            <w:pPr>
              <w:jc w:val="both"/>
              <w:rPr>
                <w:color w:val="000000"/>
                <w:sz w:val="18"/>
                <w:szCs w:val="18"/>
              </w:rPr>
            </w:pPr>
            <w:r w:rsidRPr="00F800E2">
              <w:rPr>
                <w:color w:val="000000"/>
                <w:sz w:val="18"/>
                <w:szCs w:val="18"/>
              </w:rPr>
              <w:t>609,0</w:t>
            </w:r>
          </w:p>
        </w:tc>
        <w:tc>
          <w:tcPr>
            <w:tcW w:w="919"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778/</w:t>
            </w:r>
          </w:p>
          <w:p w:rsidR="004F1D98" w:rsidRPr="00F800E2" w:rsidRDefault="004F1D98" w:rsidP="00C03EB0">
            <w:pPr>
              <w:jc w:val="both"/>
              <w:rPr>
                <w:color w:val="000000"/>
                <w:sz w:val="18"/>
                <w:szCs w:val="18"/>
              </w:rPr>
            </w:pPr>
            <w:r w:rsidRPr="00F800E2">
              <w:rPr>
                <w:color w:val="000000"/>
                <w:sz w:val="18"/>
                <w:szCs w:val="18"/>
              </w:rPr>
              <w:t>1943,6</w:t>
            </w:r>
          </w:p>
        </w:tc>
        <w:tc>
          <w:tcPr>
            <w:tcW w:w="97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278/</w:t>
            </w:r>
          </w:p>
          <w:p w:rsidR="004F1D98" w:rsidRPr="00F800E2" w:rsidRDefault="004F1D98" w:rsidP="00C03EB0">
            <w:pPr>
              <w:jc w:val="both"/>
              <w:rPr>
                <w:color w:val="000000"/>
                <w:sz w:val="18"/>
                <w:szCs w:val="18"/>
              </w:rPr>
            </w:pPr>
            <w:r w:rsidRPr="00F800E2">
              <w:rPr>
                <w:color w:val="000000"/>
                <w:sz w:val="18"/>
                <w:szCs w:val="18"/>
              </w:rPr>
              <w:t>1334,6</w:t>
            </w:r>
          </w:p>
        </w:tc>
      </w:tr>
      <w:tr w:rsidR="004F1D98" w:rsidRPr="00F800E2" w:rsidTr="00C03EB0">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4F1D98" w:rsidRPr="00F800E2" w:rsidRDefault="004F1D98" w:rsidP="00C03EB0">
            <w:pPr>
              <w:jc w:val="both"/>
              <w:rPr>
                <w:color w:val="000000"/>
                <w:sz w:val="18"/>
                <w:szCs w:val="18"/>
              </w:rPr>
            </w:pPr>
            <w:r w:rsidRPr="00F800E2">
              <w:rPr>
                <w:color w:val="000000"/>
                <w:sz w:val="18"/>
                <w:szCs w:val="18"/>
              </w:rPr>
              <w:t>Октябрьский МР</w:t>
            </w:r>
          </w:p>
        </w:tc>
        <w:tc>
          <w:tcPr>
            <w:tcW w:w="978"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693/</w:t>
            </w:r>
          </w:p>
          <w:p w:rsidR="004F1D98" w:rsidRPr="00F800E2" w:rsidRDefault="004F1D98" w:rsidP="00C03EB0">
            <w:pPr>
              <w:jc w:val="both"/>
              <w:rPr>
                <w:color w:val="000000"/>
                <w:sz w:val="18"/>
                <w:szCs w:val="18"/>
              </w:rPr>
            </w:pPr>
            <w:r w:rsidRPr="00F800E2">
              <w:rPr>
                <w:color w:val="000000"/>
                <w:sz w:val="18"/>
                <w:szCs w:val="18"/>
              </w:rPr>
              <w:t>3779,5</w:t>
            </w:r>
          </w:p>
        </w:tc>
        <w:tc>
          <w:tcPr>
            <w:tcW w:w="91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638/</w:t>
            </w:r>
          </w:p>
          <w:p w:rsidR="004F1D98" w:rsidRPr="00F800E2" w:rsidRDefault="004F1D98" w:rsidP="00C03EB0">
            <w:pPr>
              <w:jc w:val="both"/>
              <w:rPr>
                <w:color w:val="000000"/>
                <w:sz w:val="18"/>
                <w:szCs w:val="18"/>
              </w:rPr>
            </w:pPr>
            <w:r w:rsidRPr="00F800E2">
              <w:rPr>
                <w:color w:val="000000"/>
                <w:sz w:val="18"/>
                <w:szCs w:val="18"/>
              </w:rPr>
              <w:t>3,9</w:t>
            </w:r>
          </w:p>
        </w:tc>
        <w:tc>
          <w:tcPr>
            <w:tcW w:w="106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-55/</w:t>
            </w:r>
          </w:p>
          <w:p w:rsidR="004F1D98" w:rsidRPr="00F800E2" w:rsidRDefault="004F1D98" w:rsidP="00C03EB0">
            <w:pPr>
              <w:jc w:val="both"/>
              <w:rPr>
                <w:color w:val="000000"/>
                <w:sz w:val="18"/>
                <w:szCs w:val="18"/>
              </w:rPr>
            </w:pPr>
            <w:r w:rsidRPr="00F800E2">
              <w:rPr>
                <w:color w:val="000000"/>
                <w:sz w:val="18"/>
                <w:szCs w:val="18"/>
              </w:rPr>
              <w:t>-3775,6</w:t>
            </w:r>
          </w:p>
        </w:tc>
        <w:tc>
          <w:tcPr>
            <w:tcW w:w="1065"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447/</w:t>
            </w:r>
          </w:p>
          <w:p w:rsidR="004F1D98" w:rsidRPr="00F800E2" w:rsidRDefault="004F1D98" w:rsidP="00C03EB0">
            <w:pPr>
              <w:jc w:val="both"/>
              <w:rPr>
                <w:color w:val="000000"/>
                <w:sz w:val="18"/>
                <w:szCs w:val="18"/>
              </w:rPr>
            </w:pPr>
            <w:r w:rsidRPr="00F800E2">
              <w:rPr>
                <w:color w:val="000000"/>
                <w:sz w:val="18"/>
                <w:szCs w:val="18"/>
              </w:rPr>
              <w:t>1576,4</w:t>
            </w:r>
          </w:p>
        </w:tc>
        <w:tc>
          <w:tcPr>
            <w:tcW w:w="919"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638/</w:t>
            </w:r>
          </w:p>
          <w:p w:rsidR="004F1D98" w:rsidRPr="00F800E2" w:rsidRDefault="004F1D98" w:rsidP="00C03EB0">
            <w:pPr>
              <w:jc w:val="both"/>
              <w:rPr>
                <w:color w:val="000000"/>
                <w:sz w:val="18"/>
                <w:szCs w:val="18"/>
              </w:rPr>
            </w:pPr>
            <w:r w:rsidRPr="00F800E2">
              <w:rPr>
                <w:color w:val="000000"/>
                <w:sz w:val="18"/>
                <w:szCs w:val="18"/>
              </w:rPr>
              <w:t>758,1</w:t>
            </w:r>
          </w:p>
        </w:tc>
        <w:tc>
          <w:tcPr>
            <w:tcW w:w="851"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191/</w:t>
            </w:r>
          </w:p>
          <w:p w:rsidR="004F1D98" w:rsidRPr="00F800E2" w:rsidRDefault="004F1D98" w:rsidP="00C03EB0">
            <w:pPr>
              <w:jc w:val="both"/>
              <w:rPr>
                <w:color w:val="000000"/>
                <w:sz w:val="18"/>
                <w:szCs w:val="18"/>
              </w:rPr>
            </w:pPr>
            <w:r w:rsidRPr="00F800E2">
              <w:rPr>
                <w:color w:val="000000"/>
                <w:sz w:val="18"/>
                <w:szCs w:val="18"/>
              </w:rPr>
              <w:t>-818,3</w:t>
            </w:r>
          </w:p>
        </w:tc>
        <w:tc>
          <w:tcPr>
            <w:tcW w:w="1065"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357/</w:t>
            </w:r>
          </w:p>
          <w:p w:rsidR="004F1D98" w:rsidRPr="00F800E2" w:rsidRDefault="004F1D98" w:rsidP="00C03EB0">
            <w:pPr>
              <w:jc w:val="both"/>
              <w:rPr>
                <w:color w:val="000000"/>
                <w:sz w:val="18"/>
                <w:szCs w:val="18"/>
              </w:rPr>
            </w:pPr>
            <w:r w:rsidRPr="00F800E2">
              <w:rPr>
                <w:color w:val="000000"/>
                <w:sz w:val="18"/>
                <w:szCs w:val="18"/>
              </w:rPr>
              <w:t>1575,4</w:t>
            </w:r>
          </w:p>
        </w:tc>
        <w:tc>
          <w:tcPr>
            <w:tcW w:w="919"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726/</w:t>
            </w:r>
          </w:p>
          <w:p w:rsidR="004F1D98" w:rsidRPr="00F800E2" w:rsidRDefault="004F1D98" w:rsidP="00C03EB0">
            <w:pPr>
              <w:jc w:val="both"/>
              <w:rPr>
                <w:color w:val="000000"/>
                <w:sz w:val="18"/>
                <w:szCs w:val="18"/>
              </w:rPr>
            </w:pPr>
            <w:r w:rsidRPr="00F800E2">
              <w:rPr>
                <w:color w:val="000000"/>
                <w:sz w:val="18"/>
                <w:szCs w:val="18"/>
              </w:rPr>
              <w:t>1027,4</w:t>
            </w:r>
          </w:p>
        </w:tc>
        <w:tc>
          <w:tcPr>
            <w:tcW w:w="97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369/</w:t>
            </w:r>
          </w:p>
          <w:p w:rsidR="004F1D98" w:rsidRPr="00F800E2" w:rsidRDefault="004F1D98" w:rsidP="00C03EB0">
            <w:pPr>
              <w:jc w:val="both"/>
              <w:rPr>
                <w:color w:val="000000"/>
                <w:sz w:val="18"/>
                <w:szCs w:val="18"/>
              </w:rPr>
            </w:pPr>
            <w:r w:rsidRPr="00F800E2">
              <w:rPr>
                <w:color w:val="000000"/>
                <w:sz w:val="18"/>
                <w:szCs w:val="18"/>
              </w:rPr>
              <w:t>-548,0</w:t>
            </w:r>
          </w:p>
        </w:tc>
      </w:tr>
      <w:tr w:rsidR="004F1D98" w:rsidRPr="00F800E2" w:rsidTr="00C03EB0">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4F1D98" w:rsidRPr="00F800E2" w:rsidRDefault="004F1D98" w:rsidP="00C03EB0">
            <w:pPr>
              <w:jc w:val="both"/>
              <w:rPr>
                <w:color w:val="000000"/>
                <w:sz w:val="18"/>
                <w:szCs w:val="18"/>
              </w:rPr>
            </w:pPr>
            <w:proofErr w:type="spellStart"/>
            <w:r w:rsidRPr="00F800E2">
              <w:rPr>
                <w:color w:val="000000"/>
                <w:sz w:val="18"/>
                <w:szCs w:val="18"/>
              </w:rPr>
              <w:t>Ольгинский</w:t>
            </w:r>
            <w:proofErr w:type="spellEnd"/>
            <w:r w:rsidRPr="00F800E2">
              <w:rPr>
                <w:color w:val="000000"/>
                <w:sz w:val="18"/>
                <w:szCs w:val="18"/>
              </w:rPr>
              <w:t xml:space="preserve"> МР</w:t>
            </w:r>
          </w:p>
        </w:tc>
        <w:tc>
          <w:tcPr>
            <w:tcW w:w="978"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304/</w:t>
            </w:r>
          </w:p>
          <w:p w:rsidR="004F1D98" w:rsidRPr="00F800E2" w:rsidRDefault="004F1D98" w:rsidP="00C03EB0">
            <w:pPr>
              <w:jc w:val="both"/>
              <w:rPr>
                <w:color w:val="000000"/>
                <w:sz w:val="18"/>
                <w:szCs w:val="18"/>
              </w:rPr>
            </w:pPr>
            <w:r w:rsidRPr="00F800E2">
              <w:rPr>
                <w:color w:val="000000"/>
                <w:sz w:val="18"/>
                <w:szCs w:val="18"/>
              </w:rPr>
              <w:t>3619,0</w:t>
            </w:r>
          </w:p>
        </w:tc>
        <w:tc>
          <w:tcPr>
            <w:tcW w:w="91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272/</w:t>
            </w:r>
          </w:p>
          <w:p w:rsidR="004F1D98" w:rsidRPr="00F800E2" w:rsidRDefault="004F1D98" w:rsidP="00C03EB0">
            <w:pPr>
              <w:jc w:val="both"/>
              <w:rPr>
                <w:color w:val="000000"/>
                <w:sz w:val="18"/>
                <w:szCs w:val="18"/>
              </w:rPr>
            </w:pPr>
            <w:r w:rsidRPr="00F800E2">
              <w:rPr>
                <w:color w:val="000000"/>
                <w:sz w:val="18"/>
                <w:szCs w:val="18"/>
              </w:rPr>
              <w:t>159,9</w:t>
            </w:r>
          </w:p>
        </w:tc>
        <w:tc>
          <w:tcPr>
            <w:tcW w:w="106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-32/</w:t>
            </w:r>
          </w:p>
          <w:p w:rsidR="004F1D98" w:rsidRPr="00F800E2" w:rsidRDefault="004F1D98" w:rsidP="00C03EB0">
            <w:pPr>
              <w:jc w:val="both"/>
              <w:rPr>
                <w:color w:val="000000"/>
                <w:sz w:val="18"/>
                <w:szCs w:val="18"/>
              </w:rPr>
            </w:pPr>
            <w:r w:rsidRPr="00F800E2">
              <w:rPr>
                <w:color w:val="000000"/>
                <w:sz w:val="18"/>
                <w:szCs w:val="18"/>
              </w:rPr>
              <w:t>-3459,1</w:t>
            </w:r>
          </w:p>
        </w:tc>
        <w:tc>
          <w:tcPr>
            <w:tcW w:w="1065"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224/</w:t>
            </w:r>
          </w:p>
          <w:p w:rsidR="004F1D98" w:rsidRPr="00F800E2" w:rsidRDefault="004F1D98" w:rsidP="00C03EB0">
            <w:pPr>
              <w:jc w:val="both"/>
              <w:rPr>
                <w:color w:val="000000"/>
                <w:sz w:val="18"/>
                <w:szCs w:val="18"/>
              </w:rPr>
            </w:pPr>
            <w:r w:rsidRPr="00F800E2">
              <w:rPr>
                <w:color w:val="000000"/>
                <w:sz w:val="18"/>
                <w:szCs w:val="18"/>
              </w:rPr>
              <w:t>359,2</w:t>
            </w:r>
          </w:p>
        </w:tc>
        <w:tc>
          <w:tcPr>
            <w:tcW w:w="919"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357/</w:t>
            </w:r>
          </w:p>
          <w:p w:rsidR="004F1D98" w:rsidRPr="00F800E2" w:rsidRDefault="004F1D98" w:rsidP="00C03EB0">
            <w:pPr>
              <w:jc w:val="both"/>
              <w:rPr>
                <w:color w:val="000000"/>
                <w:sz w:val="18"/>
                <w:szCs w:val="18"/>
              </w:rPr>
            </w:pPr>
            <w:r w:rsidRPr="00F800E2">
              <w:rPr>
                <w:color w:val="000000"/>
                <w:sz w:val="18"/>
                <w:szCs w:val="18"/>
              </w:rPr>
              <w:t>1109,7</w:t>
            </w:r>
          </w:p>
        </w:tc>
        <w:tc>
          <w:tcPr>
            <w:tcW w:w="851"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133/</w:t>
            </w:r>
          </w:p>
          <w:p w:rsidR="004F1D98" w:rsidRPr="00F800E2" w:rsidRDefault="004F1D98" w:rsidP="00C03EB0">
            <w:pPr>
              <w:jc w:val="both"/>
              <w:rPr>
                <w:color w:val="000000"/>
                <w:sz w:val="18"/>
                <w:szCs w:val="18"/>
              </w:rPr>
            </w:pPr>
            <w:r w:rsidRPr="00F800E2">
              <w:rPr>
                <w:color w:val="000000"/>
                <w:sz w:val="18"/>
                <w:szCs w:val="18"/>
              </w:rPr>
              <w:t>750,5</w:t>
            </w:r>
          </w:p>
        </w:tc>
        <w:tc>
          <w:tcPr>
            <w:tcW w:w="1065"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222/</w:t>
            </w:r>
          </w:p>
          <w:p w:rsidR="004F1D98" w:rsidRPr="00F800E2" w:rsidRDefault="004F1D98" w:rsidP="00C03EB0">
            <w:pPr>
              <w:jc w:val="both"/>
              <w:rPr>
                <w:color w:val="000000"/>
                <w:sz w:val="18"/>
                <w:szCs w:val="18"/>
              </w:rPr>
            </w:pPr>
            <w:r w:rsidRPr="00F800E2">
              <w:rPr>
                <w:color w:val="000000"/>
                <w:sz w:val="18"/>
                <w:szCs w:val="18"/>
              </w:rPr>
              <w:t>642,4</w:t>
            </w:r>
          </w:p>
        </w:tc>
        <w:tc>
          <w:tcPr>
            <w:tcW w:w="919"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298/</w:t>
            </w:r>
          </w:p>
          <w:p w:rsidR="004F1D98" w:rsidRPr="00F800E2" w:rsidRDefault="004F1D98" w:rsidP="00C03EB0">
            <w:pPr>
              <w:jc w:val="both"/>
              <w:rPr>
                <w:color w:val="000000"/>
                <w:sz w:val="18"/>
                <w:szCs w:val="18"/>
              </w:rPr>
            </w:pPr>
            <w:r w:rsidRPr="00F800E2">
              <w:rPr>
                <w:color w:val="000000"/>
                <w:sz w:val="18"/>
                <w:szCs w:val="18"/>
              </w:rPr>
              <w:t>2205,8</w:t>
            </w:r>
          </w:p>
        </w:tc>
        <w:tc>
          <w:tcPr>
            <w:tcW w:w="97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76/</w:t>
            </w:r>
          </w:p>
          <w:p w:rsidR="004F1D98" w:rsidRPr="00F800E2" w:rsidRDefault="004F1D98" w:rsidP="00C03EB0">
            <w:pPr>
              <w:jc w:val="both"/>
              <w:rPr>
                <w:color w:val="000000"/>
                <w:sz w:val="18"/>
                <w:szCs w:val="18"/>
              </w:rPr>
            </w:pPr>
            <w:r w:rsidRPr="00F800E2">
              <w:rPr>
                <w:color w:val="000000"/>
                <w:sz w:val="18"/>
                <w:szCs w:val="18"/>
              </w:rPr>
              <w:t>1563,4</w:t>
            </w:r>
          </w:p>
        </w:tc>
      </w:tr>
      <w:tr w:rsidR="004F1D98" w:rsidRPr="00F800E2" w:rsidTr="00C03EB0">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4F1D98" w:rsidRPr="00F800E2" w:rsidRDefault="004F1D98" w:rsidP="00C03EB0">
            <w:pPr>
              <w:jc w:val="both"/>
              <w:rPr>
                <w:color w:val="000000"/>
                <w:sz w:val="18"/>
                <w:szCs w:val="18"/>
              </w:rPr>
            </w:pPr>
            <w:r w:rsidRPr="00F800E2">
              <w:rPr>
                <w:color w:val="000000"/>
                <w:sz w:val="18"/>
                <w:szCs w:val="18"/>
              </w:rPr>
              <w:t>Партизанский МР</w:t>
            </w:r>
          </w:p>
        </w:tc>
        <w:tc>
          <w:tcPr>
            <w:tcW w:w="978"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505/</w:t>
            </w:r>
          </w:p>
          <w:p w:rsidR="004F1D98" w:rsidRPr="00F800E2" w:rsidRDefault="004F1D98" w:rsidP="00C03EB0">
            <w:pPr>
              <w:jc w:val="both"/>
              <w:rPr>
                <w:color w:val="000000"/>
                <w:sz w:val="18"/>
                <w:szCs w:val="18"/>
              </w:rPr>
            </w:pPr>
            <w:r w:rsidRPr="00F800E2">
              <w:rPr>
                <w:color w:val="000000"/>
                <w:sz w:val="18"/>
                <w:szCs w:val="18"/>
              </w:rPr>
              <w:t>5576,5</w:t>
            </w:r>
          </w:p>
        </w:tc>
        <w:tc>
          <w:tcPr>
            <w:tcW w:w="91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516/</w:t>
            </w:r>
          </w:p>
          <w:p w:rsidR="004F1D98" w:rsidRPr="00F800E2" w:rsidRDefault="004F1D98" w:rsidP="00C03EB0">
            <w:pPr>
              <w:jc w:val="both"/>
              <w:rPr>
                <w:color w:val="000000"/>
                <w:sz w:val="18"/>
                <w:szCs w:val="18"/>
              </w:rPr>
            </w:pPr>
            <w:r w:rsidRPr="00F800E2">
              <w:rPr>
                <w:color w:val="000000"/>
                <w:sz w:val="18"/>
                <w:szCs w:val="18"/>
              </w:rPr>
              <w:t>30,1</w:t>
            </w:r>
          </w:p>
        </w:tc>
        <w:tc>
          <w:tcPr>
            <w:tcW w:w="106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11/</w:t>
            </w:r>
          </w:p>
          <w:p w:rsidR="004F1D98" w:rsidRPr="00F800E2" w:rsidRDefault="004F1D98" w:rsidP="00C03EB0">
            <w:pPr>
              <w:jc w:val="both"/>
              <w:rPr>
                <w:color w:val="000000"/>
                <w:sz w:val="18"/>
                <w:szCs w:val="18"/>
              </w:rPr>
            </w:pPr>
            <w:r w:rsidRPr="00F800E2">
              <w:rPr>
                <w:color w:val="000000"/>
                <w:sz w:val="18"/>
                <w:szCs w:val="18"/>
              </w:rPr>
              <w:t>-5546,4</w:t>
            </w:r>
          </w:p>
        </w:tc>
        <w:tc>
          <w:tcPr>
            <w:tcW w:w="1065"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505/</w:t>
            </w:r>
          </w:p>
          <w:p w:rsidR="004F1D98" w:rsidRPr="00F800E2" w:rsidRDefault="004F1D98" w:rsidP="00C03EB0">
            <w:pPr>
              <w:jc w:val="both"/>
              <w:rPr>
                <w:color w:val="000000"/>
                <w:sz w:val="18"/>
                <w:szCs w:val="18"/>
              </w:rPr>
            </w:pPr>
            <w:r w:rsidRPr="00F800E2">
              <w:rPr>
                <w:color w:val="000000"/>
                <w:sz w:val="18"/>
                <w:szCs w:val="18"/>
              </w:rPr>
              <w:t>963,3</w:t>
            </w:r>
          </w:p>
        </w:tc>
        <w:tc>
          <w:tcPr>
            <w:tcW w:w="919"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516/</w:t>
            </w:r>
          </w:p>
          <w:p w:rsidR="004F1D98" w:rsidRPr="00F800E2" w:rsidRDefault="004F1D98" w:rsidP="00C03EB0">
            <w:pPr>
              <w:jc w:val="both"/>
              <w:rPr>
                <w:color w:val="000000"/>
                <w:sz w:val="18"/>
                <w:szCs w:val="18"/>
              </w:rPr>
            </w:pPr>
            <w:r w:rsidRPr="00F800E2">
              <w:rPr>
                <w:color w:val="000000"/>
                <w:sz w:val="18"/>
                <w:szCs w:val="18"/>
              </w:rPr>
              <w:t>321,7</w:t>
            </w:r>
          </w:p>
        </w:tc>
        <w:tc>
          <w:tcPr>
            <w:tcW w:w="851"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11/</w:t>
            </w:r>
          </w:p>
          <w:p w:rsidR="004F1D98" w:rsidRPr="00F800E2" w:rsidRDefault="004F1D98" w:rsidP="00C03EB0">
            <w:pPr>
              <w:jc w:val="both"/>
              <w:rPr>
                <w:color w:val="000000"/>
                <w:sz w:val="18"/>
                <w:szCs w:val="18"/>
              </w:rPr>
            </w:pPr>
            <w:r w:rsidRPr="00F800E2">
              <w:rPr>
                <w:color w:val="000000"/>
                <w:sz w:val="18"/>
                <w:szCs w:val="18"/>
              </w:rPr>
              <w:t>-641,6</w:t>
            </w:r>
          </w:p>
        </w:tc>
        <w:tc>
          <w:tcPr>
            <w:tcW w:w="1065"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592/</w:t>
            </w:r>
          </w:p>
          <w:p w:rsidR="004F1D98" w:rsidRPr="00F800E2" w:rsidRDefault="004F1D98" w:rsidP="00C03EB0">
            <w:pPr>
              <w:jc w:val="both"/>
              <w:rPr>
                <w:color w:val="000000"/>
                <w:sz w:val="18"/>
                <w:szCs w:val="18"/>
              </w:rPr>
            </w:pPr>
            <w:r w:rsidRPr="00F800E2">
              <w:rPr>
                <w:color w:val="000000"/>
                <w:sz w:val="18"/>
                <w:szCs w:val="18"/>
              </w:rPr>
              <w:t>305,3</w:t>
            </w:r>
          </w:p>
        </w:tc>
        <w:tc>
          <w:tcPr>
            <w:tcW w:w="919"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498/</w:t>
            </w:r>
          </w:p>
          <w:p w:rsidR="004F1D98" w:rsidRPr="00F800E2" w:rsidRDefault="004F1D98" w:rsidP="00C03EB0">
            <w:pPr>
              <w:jc w:val="both"/>
              <w:rPr>
                <w:color w:val="000000"/>
                <w:sz w:val="18"/>
                <w:szCs w:val="18"/>
              </w:rPr>
            </w:pPr>
            <w:r w:rsidRPr="00F800E2">
              <w:rPr>
                <w:color w:val="000000"/>
                <w:sz w:val="18"/>
                <w:szCs w:val="18"/>
              </w:rPr>
              <w:t>661,0</w:t>
            </w:r>
          </w:p>
        </w:tc>
        <w:tc>
          <w:tcPr>
            <w:tcW w:w="97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-94/</w:t>
            </w:r>
          </w:p>
          <w:p w:rsidR="004F1D98" w:rsidRPr="00F800E2" w:rsidRDefault="004F1D98" w:rsidP="00C03EB0">
            <w:pPr>
              <w:jc w:val="both"/>
              <w:rPr>
                <w:color w:val="000000"/>
                <w:sz w:val="18"/>
                <w:szCs w:val="18"/>
              </w:rPr>
            </w:pPr>
            <w:r w:rsidRPr="00F800E2">
              <w:rPr>
                <w:color w:val="000000"/>
                <w:sz w:val="18"/>
                <w:szCs w:val="18"/>
              </w:rPr>
              <w:t>355,7</w:t>
            </w:r>
          </w:p>
        </w:tc>
      </w:tr>
      <w:tr w:rsidR="004F1D98" w:rsidRPr="00F800E2" w:rsidTr="00C03EB0">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4F1D98" w:rsidRPr="00F800E2" w:rsidRDefault="004F1D98" w:rsidP="00C03EB0">
            <w:pPr>
              <w:jc w:val="both"/>
              <w:rPr>
                <w:color w:val="000000"/>
                <w:sz w:val="18"/>
                <w:szCs w:val="18"/>
              </w:rPr>
            </w:pPr>
            <w:r w:rsidRPr="00F800E2">
              <w:rPr>
                <w:color w:val="000000"/>
                <w:sz w:val="18"/>
                <w:szCs w:val="18"/>
              </w:rPr>
              <w:t>Пограничный МР</w:t>
            </w:r>
          </w:p>
        </w:tc>
        <w:tc>
          <w:tcPr>
            <w:tcW w:w="978" w:type="dxa"/>
            <w:tcBorders>
              <w:top w:val="nil"/>
              <w:left w:val="single" w:sz="4" w:space="0" w:color="auto"/>
              <w:bottom w:val="single" w:sz="4" w:space="0" w:color="auto"/>
              <w:right w:val="single" w:sz="4" w:space="0" w:color="auto"/>
            </w:tcBorders>
          </w:tcPr>
          <w:p w:rsidR="004F1D98" w:rsidRPr="003A3EA6" w:rsidRDefault="004F1D98" w:rsidP="00C03EB0">
            <w:pPr>
              <w:jc w:val="both"/>
              <w:rPr>
                <w:color w:val="000000"/>
                <w:sz w:val="18"/>
                <w:szCs w:val="18"/>
              </w:rPr>
            </w:pPr>
            <w:r w:rsidRPr="003A3EA6">
              <w:rPr>
                <w:color w:val="000000"/>
                <w:sz w:val="18"/>
                <w:szCs w:val="18"/>
              </w:rPr>
              <w:t>425/</w:t>
            </w:r>
          </w:p>
          <w:p w:rsidR="004F1D98" w:rsidRPr="003A3EA6" w:rsidRDefault="004F1D98" w:rsidP="00C03EB0">
            <w:pPr>
              <w:jc w:val="both"/>
              <w:rPr>
                <w:color w:val="000000"/>
                <w:sz w:val="18"/>
                <w:szCs w:val="18"/>
              </w:rPr>
            </w:pPr>
            <w:r w:rsidRPr="003A3EA6">
              <w:rPr>
                <w:color w:val="000000"/>
                <w:sz w:val="18"/>
                <w:szCs w:val="18"/>
              </w:rPr>
              <w:t>2424,6</w:t>
            </w:r>
          </w:p>
        </w:tc>
        <w:tc>
          <w:tcPr>
            <w:tcW w:w="917" w:type="dxa"/>
            <w:tcBorders>
              <w:top w:val="nil"/>
              <w:left w:val="single" w:sz="4" w:space="0" w:color="auto"/>
              <w:bottom w:val="single" w:sz="4" w:space="0" w:color="auto"/>
              <w:right w:val="single" w:sz="4" w:space="0" w:color="auto"/>
            </w:tcBorders>
          </w:tcPr>
          <w:p w:rsidR="004F1D98" w:rsidRPr="003A3EA6" w:rsidRDefault="004F1D98" w:rsidP="00C03EB0">
            <w:pPr>
              <w:jc w:val="both"/>
              <w:rPr>
                <w:color w:val="000000"/>
                <w:sz w:val="18"/>
                <w:szCs w:val="18"/>
              </w:rPr>
            </w:pPr>
            <w:r w:rsidRPr="003A3EA6">
              <w:rPr>
                <w:color w:val="000000"/>
                <w:sz w:val="18"/>
                <w:szCs w:val="18"/>
              </w:rPr>
              <w:t>409/</w:t>
            </w:r>
          </w:p>
          <w:p w:rsidR="004F1D98" w:rsidRPr="003A3EA6" w:rsidRDefault="004F1D98" w:rsidP="00C03EB0">
            <w:pPr>
              <w:jc w:val="both"/>
              <w:rPr>
                <w:color w:val="000000"/>
                <w:sz w:val="18"/>
                <w:szCs w:val="18"/>
              </w:rPr>
            </w:pPr>
            <w:r w:rsidRPr="003A3EA6">
              <w:rPr>
                <w:color w:val="000000"/>
                <w:sz w:val="18"/>
                <w:szCs w:val="18"/>
              </w:rPr>
              <w:t>-16,8</w:t>
            </w:r>
          </w:p>
        </w:tc>
        <w:tc>
          <w:tcPr>
            <w:tcW w:w="106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-16/</w:t>
            </w:r>
          </w:p>
          <w:p w:rsidR="004F1D98" w:rsidRPr="00F800E2" w:rsidRDefault="004F1D98" w:rsidP="00C03EB0">
            <w:pPr>
              <w:jc w:val="both"/>
              <w:rPr>
                <w:color w:val="000000"/>
                <w:sz w:val="18"/>
                <w:szCs w:val="18"/>
              </w:rPr>
            </w:pPr>
            <w:r w:rsidRPr="00F800E2">
              <w:rPr>
                <w:color w:val="000000"/>
                <w:sz w:val="18"/>
                <w:szCs w:val="18"/>
              </w:rPr>
              <w:t>-2441,4</w:t>
            </w:r>
          </w:p>
        </w:tc>
        <w:tc>
          <w:tcPr>
            <w:tcW w:w="1065"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285/</w:t>
            </w:r>
          </w:p>
          <w:p w:rsidR="004F1D98" w:rsidRPr="00F800E2" w:rsidRDefault="004F1D98" w:rsidP="00C03EB0">
            <w:pPr>
              <w:jc w:val="both"/>
              <w:rPr>
                <w:color w:val="000000"/>
                <w:sz w:val="18"/>
                <w:szCs w:val="18"/>
              </w:rPr>
            </w:pPr>
            <w:r w:rsidRPr="00F800E2">
              <w:rPr>
                <w:color w:val="000000"/>
                <w:sz w:val="18"/>
                <w:szCs w:val="18"/>
              </w:rPr>
              <w:t>429,9</w:t>
            </w:r>
          </w:p>
        </w:tc>
        <w:tc>
          <w:tcPr>
            <w:tcW w:w="919"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427/</w:t>
            </w:r>
          </w:p>
          <w:p w:rsidR="004F1D98" w:rsidRPr="00F800E2" w:rsidRDefault="004F1D98" w:rsidP="00C03EB0">
            <w:pPr>
              <w:jc w:val="both"/>
              <w:rPr>
                <w:color w:val="000000"/>
                <w:sz w:val="18"/>
                <w:szCs w:val="18"/>
              </w:rPr>
            </w:pPr>
            <w:r w:rsidRPr="00F800E2">
              <w:rPr>
                <w:color w:val="000000"/>
                <w:sz w:val="18"/>
                <w:szCs w:val="18"/>
              </w:rPr>
              <w:t>833,2</w:t>
            </w:r>
          </w:p>
        </w:tc>
        <w:tc>
          <w:tcPr>
            <w:tcW w:w="851"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142/</w:t>
            </w:r>
          </w:p>
          <w:p w:rsidR="004F1D98" w:rsidRPr="00F800E2" w:rsidRDefault="004F1D98" w:rsidP="00C03EB0">
            <w:pPr>
              <w:jc w:val="both"/>
              <w:rPr>
                <w:color w:val="000000"/>
                <w:sz w:val="18"/>
                <w:szCs w:val="18"/>
              </w:rPr>
            </w:pPr>
            <w:r w:rsidRPr="00F800E2">
              <w:rPr>
                <w:color w:val="000000"/>
                <w:sz w:val="18"/>
                <w:szCs w:val="18"/>
              </w:rPr>
              <w:t>403,3</w:t>
            </w:r>
          </w:p>
        </w:tc>
        <w:tc>
          <w:tcPr>
            <w:tcW w:w="1065"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280/</w:t>
            </w:r>
          </w:p>
          <w:p w:rsidR="004F1D98" w:rsidRPr="00F800E2" w:rsidRDefault="004F1D98" w:rsidP="00C03EB0">
            <w:pPr>
              <w:jc w:val="both"/>
              <w:rPr>
                <w:color w:val="000000"/>
                <w:sz w:val="18"/>
                <w:szCs w:val="18"/>
              </w:rPr>
            </w:pPr>
            <w:r w:rsidRPr="00F800E2">
              <w:rPr>
                <w:color w:val="000000"/>
                <w:sz w:val="18"/>
                <w:szCs w:val="18"/>
              </w:rPr>
              <w:t>959,1</w:t>
            </w:r>
          </w:p>
        </w:tc>
        <w:tc>
          <w:tcPr>
            <w:tcW w:w="919"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430/</w:t>
            </w:r>
          </w:p>
          <w:p w:rsidR="004F1D98" w:rsidRPr="00F800E2" w:rsidRDefault="004F1D98" w:rsidP="00C03EB0">
            <w:pPr>
              <w:jc w:val="both"/>
              <w:rPr>
                <w:color w:val="000000"/>
                <w:sz w:val="18"/>
                <w:szCs w:val="18"/>
              </w:rPr>
            </w:pPr>
            <w:r w:rsidRPr="00F800E2">
              <w:rPr>
                <w:color w:val="000000"/>
                <w:sz w:val="18"/>
                <w:szCs w:val="18"/>
              </w:rPr>
              <w:t>671,4</w:t>
            </w:r>
          </w:p>
        </w:tc>
        <w:tc>
          <w:tcPr>
            <w:tcW w:w="97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150/</w:t>
            </w:r>
          </w:p>
          <w:p w:rsidR="004F1D98" w:rsidRPr="00F800E2" w:rsidRDefault="004F1D98" w:rsidP="00C03EB0">
            <w:pPr>
              <w:jc w:val="both"/>
              <w:rPr>
                <w:color w:val="000000"/>
                <w:sz w:val="18"/>
                <w:szCs w:val="18"/>
              </w:rPr>
            </w:pPr>
            <w:r w:rsidRPr="00F800E2">
              <w:rPr>
                <w:color w:val="000000"/>
                <w:sz w:val="18"/>
                <w:szCs w:val="18"/>
              </w:rPr>
              <w:t>-287,7</w:t>
            </w:r>
          </w:p>
        </w:tc>
      </w:tr>
      <w:tr w:rsidR="004F1D98" w:rsidRPr="00F800E2" w:rsidTr="00C03EB0">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4F1D98" w:rsidRPr="00F800E2" w:rsidRDefault="004F1D98" w:rsidP="00C03EB0">
            <w:pPr>
              <w:jc w:val="both"/>
              <w:rPr>
                <w:color w:val="000000"/>
                <w:sz w:val="18"/>
                <w:szCs w:val="18"/>
              </w:rPr>
            </w:pPr>
            <w:r w:rsidRPr="00F800E2">
              <w:rPr>
                <w:color w:val="000000"/>
                <w:sz w:val="18"/>
                <w:szCs w:val="18"/>
              </w:rPr>
              <w:t>Пожарский МР</w:t>
            </w:r>
          </w:p>
        </w:tc>
        <w:tc>
          <w:tcPr>
            <w:tcW w:w="978"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737/</w:t>
            </w:r>
          </w:p>
          <w:p w:rsidR="004F1D98" w:rsidRPr="00F800E2" w:rsidRDefault="004F1D98" w:rsidP="00C03EB0">
            <w:pPr>
              <w:jc w:val="both"/>
              <w:rPr>
                <w:color w:val="000000"/>
                <w:sz w:val="18"/>
                <w:szCs w:val="18"/>
              </w:rPr>
            </w:pPr>
            <w:r w:rsidRPr="00F800E2">
              <w:rPr>
                <w:color w:val="000000"/>
                <w:sz w:val="18"/>
                <w:szCs w:val="18"/>
              </w:rPr>
              <w:t>3271,3</w:t>
            </w:r>
          </w:p>
        </w:tc>
        <w:tc>
          <w:tcPr>
            <w:tcW w:w="91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711/</w:t>
            </w:r>
          </w:p>
          <w:p w:rsidR="004F1D98" w:rsidRPr="00F800E2" w:rsidRDefault="004F1D98" w:rsidP="00C03EB0">
            <w:pPr>
              <w:jc w:val="both"/>
              <w:rPr>
                <w:color w:val="000000"/>
                <w:sz w:val="18"/>
                <w:szCs w:val="18"/>
              </w:rPr>
            </w:pPr>
            <w:r w:rsidRPr="00F800E2">
              <w:rPr>
                <w:color w:val="000000"/>
                <w:sz w:val="18"/>
                <w:szCs w:val="18"/>
              </w:rPr>
              <w:t>32,8</w:t>
            </w:r>
          </w:p>
        </w:tc>
        <w:tc>
          <w:tcPr>
            <w:tcW w:w="106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-26/</w:t>
            </w:r>
          </w:p>
          <w:p w:rsidR="004F1D98" w:rsidRPr="00F800E2" w:rsidRDefault="004F1D98" w:rsidP="00C03EB0">
            <w:pPr>
              <w:jc w:val="both"/>
              <w:rPr>
                <w:color w:val="000000"/>
                <w:sz w:val="18"/>
                <w:szCs w:val="18"/>
              </w:rPr>
            </w:pPr>
            <w:r w:rsidRPr="00F800E2">
              <w:rPr>
                <w:color w:val="000000"/>
                <w:sz w:val="18"/>
                <w:szCs w:val="18"/>
              </w:rPr>
              <w:t>-3238,5</w:t>
            </w:r>
          </w:p>
        </w:tc>
        <w:tc>
          <w:tcPr>
            <w:tcW w:w="1065"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734/</w:t>
            </w:r>
          </w:p>
          <w:p w:rsidR="004F1D98" w:rsidRPr="00F800E2" w:rsidRDefault="004F1D98" w:rsidP="00C03EB0">
            <w:pPr>
              <w:jc w:val="both"/>
              <w:rPr>
                <w:color w:val="000000"/>
                <w:sz w:val="18"/>
                <w:szCs w:val="18"/>
              </w:rPr>
            </w:pPr>
            <w:r w:rsidRPr="00F800E2">
              <w:rPr>
                <w:color w:val="000000"/>
                <w:sz w:val="18"/>
                <w:szCs w:val="18"/>
              </w:rPr>
              <w:t>1487,6</w:t>
            </w:r>
          </w:p>
        </w:tc>
        <w:tc>
          <w:tcPr>
            <w:tcW w:w="919"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711/</w:t>
            </w:r>
          </w:p>
          <w:p w:rsidR="004F1D98" w:rsidRPr="00F800E2" w:rsidRDefault="004F1D98" w:rsidP="00C03EB0">
            <w:pPr>
              <w:jc w:val="both"/>
              <w:rPr>
                <w:color w:val="000000"/>
                <w:sz w:val="18"/>
                <w:szCs w:val="18"/>
              </w:rPr>
            </w:pPr>
            <w:r w:rsidRPr="00F800E2">
              <w:rPr>
                <w:color w:val="000000"/>
                <w:sz w:val="18"/>
                <w:szCs w:val="18"/>
              </w:rPr>
              <w:t>861,9</w:t>
            </w:r>
          </w:p>
        </w:tc>
        <w:tc>
          <w:tcPr>
            <w:tcW w:w="851"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-23/</w:t>
            </w:r>
          </w:p>
          <w:p w:rsidR="004F1D98" w:rsidRPr="00F800E2" w:rsidRDefault="004F1D98" w:rsidP="00C03EB0">
            <w:pPr>
              <w:jc w:val="both"/>
              <w:rPr>
                <w:color w:val="000000"/>
                <w:sz w:val="18"/>
                <w:szCs w:val="18"/>
              </w:rPr>
            </w:pPr>
            <w:r w:rsidRPr="00F800E2">
              <w:rPr>
                <w:color w:val="000000"/>
                <w:sz w:val="18"/>
                <w:szCs w:val="18"/>
              </w:rPr>
              <w:t>-625,7</w:t>
            </w:r>
          </w:p>
        </w:tc>
        <w:tc>
          <w:tcPr>
            <w:tcW w:w="1065"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611/</w:t>
            </w:r>
          </w:p>
          <w:p w:rsidR="004F1D98" w:rsidRPr="00F800E2" w:rsidRDefault="004F1D98" w:rsidP="00C03EB0">
            <w:pPr>
              <w:jc w:val="both"/>
              <w:rPr>
                <w:color w:val="000000"/>
                <w:sz w:val="18"/>
                <w:szCs w:val="18"/>
              </w:rPr>
            </w:pPr>
            <w:r w:rsidRPr="00F800E2">
              <w:rPr>
                <w:color w:val="000000"/>
                <w:sz w:val="18"/>
                <w:szCs w:val="18"/>
              </w:rPr>
              <w:t>1090,2</w:t>
            </w:r>
          </w:p>
        </w:tc>
        <w:tc>
          <w:tcPr>
            <w:tcW w:w="919"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738/</w:t>
            </w:r>
          </w:p>
          <w:p w:rsidR="004F1D98" w:rsidRPr="00F800E2" w:rsidRDefault="004F1D98" w:rsidP="00C03EB0">
            <w:pPr>
              <w:jc w:val="both"/>
              <w:rPr>
                <w:color w:val="000000"/>
                <w:sz w:val="18"/>
                <w:szCs w:val="18"/>
              </w:rPr>
            </w:pPr>
            <w:r w:rsidRPr="00F800E2">
              <w:rPr>
                <w:color w:val="000000"/>
                <w:sz w:val="18"/>
                <w:szCs w:val="18"/>
              </w:rPr>
              <w:t>1460,4</w:t>
            </w:r>
          </w:p>
        </w:tc>
        <w:tc>
          <w:tcPr>
            <w:tcW w:w="97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127/</w:t>
            </w:r>
          </w:p>
          <w:p w:rsidR="004F1D98" w:rsidRPr="00F800E2" w:rsidRDefault="004F1D98" w:rsidP="00C03EB0">
            <w:pPr>
              <w:jc w:val="both"/>
              <w:rPr>
                <w:color w:val="000000"/>
                <w:sz w:val="18"/>
                <w:szCs w:val="18"/>
              </w:rPr>
            </w:pPr>
            <w:r w:rsidRPr="00F800E2">
              <w:rPr>
                <w:color w:val="000000"/>
                <w:sz w:val="18"/>
                <w:szCs w:val="18"/>
              </w:rPr>
              <w:t>370,2</w:t>
            </w:r>
          </w:p>
        </w:tc>
      </w:tr>
      <w:tr w:rsidR="004F1D98" w:rsidRPr="00F800E2" w:rsidTr="00C03EB0">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4F1D98" w:rsidRPr="00F800E2" w:rsidRDefault="004F1D98" w:rsidP="00C03EB0">
            <w:pPr>
              <w:jc w:val="both"/>
              <w:rPr>
                <w:color w:val="000000"/>
                <w:sz w:val="18"/>
                <w:szCs w:val="18"/>
              </w:rPr>
            </w:pPr>
            <w:r w:rsidRPr="00F800E2">
              <w:rPr>
                <w:color w:val="000000"/>
                <w:sz w:val="18"/>
                <w:szCs w:val="18"/>
              </w:rPr>
              <w:t>Спасский МР</w:t>
            </w:r>
          </w:p>
        </w:tc>
        <w:tc>
          <w:tcPr>
            <w:tcW w:w="978"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501/</w:t>
            </w:r>
          </w:p>
          <w:p w:rsidR="004F1D98" w:rsidRPr="00F800E2" w:rsidRDefault="004F1D98" w:rsidP="00C03EB0">
            <w:pPr>
              <w:jc w:val="both"/>
              <w:rPr>
                <w:color w:val="000000"/>
                <w:sz w:val="18"/>
                <w:szCs w:val="18"/>
              </w:rPr>
            </w:pPr>
            <w:r w:rsidRPr="00F800E2">
              <w:rPr>
                <w:color w:val="000000"/>
                <w:sz w:val="18"/>
                <w:szCs w:val="18"/>
              </w:rPr>
              <w:t>5139,7</w:t>
            </w:r>
          </w:p>
        </w:tc>
        <w:tc>
          <w:tcPr>
            <w:tcW w:w="91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476/</w:t>
            </w:r>
          </w:p>
          <w:p w:rsidR="004F1D98" w:rsidRPr="00F800E2" w:rsidRDefault="004F1D98" w:rsidP="00C03EB0">
            <w:pPr>
              <w:jc w:val="both"/>
              <w:rPr>
                <w:color w:val="000000"/>
                <w:sz w:val="18"/>
                <w:szCs w:val="18"/>
              </w:rPr>
            </w:pPr>
            <w:r w:rsidRPr="00F800E2">
              <w:rPr>
                <w:color w:val="000000"/>
                <w:sz w:val="18"/>
                <w:szCs w:val="18"/>
              </w:rPr>
              <w:t>1,0</w:t>
            </w:r>
          </w:p>
        </w:tc>
        <w:tc>
          <w:tcPr>
            <w:tcW w:w="106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-25/</w:t>
            </w:r>
          </w:p>
          <w:p w:rsidR="004F1D98" w:rsidRPr="00F800E2" w:rsidRDefault="004F1D98" w:rsidP="00C03EB0">
            <w:pPr>
              <w:jc w:val="both"/>
              <w:rPr>
                <w:color w:val="000000"/>
                <w:sz w:val="18"/>
                <w:szCs w:val="18"/>
              </w:rPr>
            </w:pPr>
            <w:r w:rsidRPr="00F800E2">
              <w:rPr>
                <w:color w:val="000000"/>
                <w:sz w:val="18"/>
                <w:szCs w:val="18"/>
              </w:rPr>
              <w:t>-5138,7</w:t>
            </w:r>
          </w:p>
        </w:tc>
        <w:tc>
          <w:tcPr>
            <w:tcW w:w="1065"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324/</w:t>
            </w:r>
          </w:p>
          <w:p w:rsidR="004F1D98" w:rsidRPr="00F800E2" w:rsidRDefault="004F1D98" w:rsidP="00C03EB0">
            <w:pPr>
              <w:jc w:val="both"/>
              <w:rPr>
                <w:color w:val="000000"/>
                <w:sz w:val="18"/>
                <w:szCs w:val="18"/>
              </w:rPr>
            </w:pPr>
            <w:r w:rsidRPr="00F800E2">
              <w:rPr>
                <w:color w:val="000000"/>
                <w:sz w:val="18"/>
                <w:szCs w:val="18"/>
              </w:rPr>
              <w:t>3442,8</w:t>
            </w:r>
          </w:p>
        </w:tc>
        <w:tc>
          <w:tcPr>
            <w:tcW w:w="919"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524/</w:t>
            </w:r>
          </w:p>
          <w:p w:rsidR="004F1D98" w:rsidRPr="00F800E2" w:rsidRDefault="004F1D98" w:rsidP="00C03EB0">
            <w:pPr>
              <w:jc w:val="both"/>
              <w:rPr>
                <w:color w:val="000000"/>
                <w:sz w:val="18"/>
                <w:szCs w:val="18"/>
              </w:rPr>
            </w:pPr>
            <w:r w:rsidRPr="00F800E2">
              <w:rPr>
                <w:color w:val="000000"/>
                <w:sz w:val="18"/>
                <w:szCs w:val="18"/>
              </w:rPr>
              <w:t>311,2</w:t>
            </w:r>
          </w:p>
        </w:tc>
        <w:tc>
          <w:tcPr>
            <w:tcW w:w="851"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200/</w:t>
            </w:r>
          </w:p>
          <w:p w:rsidR="004F1D98" w:rsidRPr="00F800E2" w:rsidRDefault="004F1D98" w:rsidP="00C03EB0">
            <w:pPr>
              <w:jc w:val="both"/>
              <w:rPr>
                <w:color w:val="000000"/>
                <w:sz w:val="18"/>
                <w:szCs w:val="18"/>
              </w:rPr>
            </w:pPr>
            <w:r w:rsidRPr="00F800E2">
              <w:rPr>
                <w:color w:val="000000"/>
                <w:sz w:val="18"/>
                <w:szCs w:val="18"/>
              </w:rPr>
              <w:t>-3131,6</w:t>
            </w:r>
          </w:p>
        </w:tc>
        <w:tc>
          <w:tcPr>
            <w:tcW w:w="1065"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470/</w:t>
            </w:r>
          </w:p>
          <w:p w:rsidR="004F1D98" w:rsidRPr="00F800E2" w:rsidRDefault="004F1D98" w:rsidP="00C03EB0">
            <w:pPr>
              <w:jc w:val="both"/>
              <w:rPr>
                <w:color w:val="000000"/>
                <w:sz w:val="18"/>
                <w:szCs w:val="18"/>
              </w:rPr>
            </w:pPr>
            <w:r w:rsidRPr="00F800E2">
              <w:rPr>
                <w:color w:val="000000"/>
                <w:sz w:val="18"/>
                <w:szCs w:val="18"/>
              </w:rPr>
              <w:t>2486,8</w:t>
            </w:r>
          </w:p>
        </w:tc>
        <w:tc>
          <w:tcPr>
            <w:tcW w:w="919"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524/</w:t>
            </w:r>
          </w:p>
          <w:p w:rsidR="004F1D98" w:rsidRPr="00F800E2" w:rsidRDefault="004F1D98" w:rsidP="00C03EB0">
            <w:pPr>
              <w:jc w:val="both"/>
              <w:rPr>
                <w:color w:val="000000"/>
                <w:sz w:val="18"/>
                <w:szCs w:val="18"/>
              </w:rPr>
            </w:pPr>
            <w:r w:rsidRPr="00F800E2">
              <w:rPr>
                <w:color w:val="000000"/>
                <w:sz w:val="18"/>
                <w:szCs w:val="18"/>
              </w:rPr>
              <w:t>818,4</w:t>
            </w:r>
          </w:p>
        </w:tc>
        <w:tc>
          <w:tcPr>
            <w:tcW w:w="97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54/</w:t>
            </w:r>
          </w:p>
          <w:p w:rsidR="004F1D98" w:rsidRPr="00F800E2" w:rsidRDefault="004F1D98" w:rsidP="00C03EB0">
            <w:pPr>
              <w:jc w:val="both"/>
              <w:rPr>
                <w:color w:val="000000"/>
                <w:sz w:val="18"/>
                <w:szCs w:val="18"/>
              </w:rPr>
            </w:pPr>
            <w:r w:rsidRPr="00F800E2">
              <w:rPr>
                <w:color w:val="000000"/>
                <w:sz w:val="18"/>
                <w:szCs w:val="18"/>
              </w:rPr>
              <w:t>-1668,4</w:t>
            </w:r>
          </w:p>
        </w:tc>
      </w:tr>
      <w:tr w:rsidR="004F1D98" w:rsidRPr="00F800E2" w:rsidTr="00C03EB0">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4F1D98" w:rsidRPr="00F800E2" w:rsidRDefault="004F1D98" w:rsidP="00C03EB0">
            <w:pPr>
              <w:jc w:val="both"/>
              <w:rPr>
                <w:color w:val="000000"/>
                <w:sz w:val="18"/>
                <w:szCs w:val="18"/>
              </w:rPr>
            </w:pPr>
            <w:proofErr w:type="spellStart"/>
            <w:r w:rsidRPr="00F800E2">
              <w:rPr>
                <w:color w:val="000000"/>
                <w:sz w:val="18"/>
                <w:szCs w:val="18"/>
              </w:rPr>
              <w:t>Тернейский</w:t>
            </w:r>
            <w:proofErr w:type="spellEnd"/>
            <w:r w:rsidRPr="00F800E2">
              <w:rPr>
                <w:color w:val="000000"/>
                <w:sz w:val="18"/>
                <w:szCs w:val="18"/>
              </w:rPr>
              <w:t xml:space="preserve"> МР</w:t>
            </w:r>
          </w:p>
        </w:tc>
        <w:tc>
          <w:tcPr>
            <w:tcW w:w="978"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263</w:t>
            </w:r>
          </w:p>
          <w:p w:rsidR="004F1D98" w:rsidRPr="00F800E2" w:rsidRDefault="004F1D98" w:rsidP="00C03EB0">
            <w:pPr>
              <w:jc w:val="both"/>
              <w:rPr>
                <w:color w:val="000000"/>
                <w:sz w:val="18"/>
                <w:szCs w:val="18"/>
              </w:rPr>
            </w:pPr>
            <w:r w:rsidRPr="00F800E2">
              <w:rPr>
                <w:color w:val="000000"/>
                <w:sz w:val="18"/>
                <w:szCs w:val="18"/>
              </w:rPr>
              <w:t>5181,6</w:t>
            </w:r>
          </w:p>
        </w:tc>
        <w:tc>
          <w:tcPr>
            <w:tcW w:w="91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251/</w:t>
            </w:r>
          </w:p>
          <w:p w:rsidR="004F1D98" w:rsidRPr="00F800E2" w:rsidRDefault="004F1D98" w:rsidP="00C03EB0">
            <w:pPr>
              <w:jc w:val="both"/>
              <w:rPr>
                <w:color w:val="000000"/>
                <w:sz w:val="18"/>
                <w:szCs w:val="18"/>
              </w:rPr>
            </w:pPr>
            <w:r w:rsidRPr="00F800E2">
              <w:rPr>
                <w:color w:val="000000"/>
                <w:sz w:val="18"/>
                <w:szCs w:val="18"/>
              </w:rPr>
              <w:t>146,7</w:t>
            </w:r>
          </w:p>
        </w:tc>
        <w:tc>
          <w:tcPr>
            <w:tcW w:w="106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-12/</w:t>
            </w:r>
          </w:p>
          <w:p w:rsidR="004F1D98" w:rsidRPr="00F800E2" w:rsidRDefault="004F1D98" w:rsidP="00C03EB0">
            <w:pPr>
              <w:jc w:val="both"/>
              <w:rPr>
                <w:color w:val="000000"/>
                <w:sz w:val="18"/>
                <w:szCs w:val="18"/>
              </w:rPr>
            </w:pPr>
            <w:r w:rsidRPr="00F800E2">
              <w:rPr>
                <w:color w:val="000000"/>
                <w:sz w:val="18"/>
                <w:szCs w:val="18"/>
              </w:rPr>
              <w:t>-5034,9</w:t>
            </w:r>
          </w:p>
        </w:tc>
        <w:tc>
          <w:tcPr>
            <w:tcW w:w="1065"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100/</w:t>
            </w:r>
          </w:p>
          <w:p w:rsidR="004F1D98" w:rsidRPr="00F800E2" w:rsidRDefault="004F1D98" w:rsidP="00C03EB0">
            <w:pPr>
              <w:jc w:val="both"/>
              <w:rPr>
                <w:color w:val="000000"/>
                <w:sz w:val="18"/>
                <w:szCs w:val="18"/>
              </w:rPr>
            </w:pPr>
            <w:r w:rsidRPr="00F800E2">
              <w:rPr>
                <w:color w:val="000000"/>
                <w:sz w:val="18"/>
                <w:szCs w:val="18"/>
              </w:rPr>
              <w:t>456,8</w:t>
            </w:r>
          </w:p>
        </w:tc>
        <w:tc>
          <w:tcPr>
            <w:tcW w:w="919"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251/</w:t>
            </w:r>
          </w:p>
          <w:p w:rsidR="004F1D98" w:rsidRPr="00F800E2" w:rsidRDefault="004F1D98" w:rsidP="00C03EB0">
            <w:pPr>
              <w:jc w:val="both"/>
              <w:rPr>
                <w:color w:val="000000"/>
                <w:sz w:val="18"/>
                <w:szCs w:val="18"/>
              </w:rPr>
            </w:pPr>
            <w:r w:rsidRPr="00F800E2">
              <w:rPr>
                <w:color w:val="000000"/>
                <w:sz w:val="18"/>
                <w:szCs w:val="18"/>
              </w:rPr>
              <w:t>1019,2</w:t>
            </w:r>
          </w:p>
        </w:tc>
        <w:tc>
          <w:tcPr>
            <w:tcW w:w="851"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151/</w:t>
            </w:r>
          </w:p>
          <w:p w:rsidR="004F1D98" w:rsidRPr="00F800E2" w:rsidRDefault="004F1D98" w:rsidP="00C03EB0">
            <w:pPr>
              <w:jc w:val="both"/>
              <w:rPr>
                <w:color w:val="000000"/>
                <w:sz w:val="18"/>
                <w:szCs w:val="18"/>
              </w:rPr>
            </w:pPr>
            <w:r w:rsidRPr="00F800E2">
              <w:rPr>
                <w:color w:val="000000"/>
                <w:sz w:val="18"/>
                <w:szCs w:val="18"/>
              </w:rPr>
              <w:t>562,4</w:t>
            </w:r>
          </w:p>
        </w:tc>
        <w:tc>
          <w:tcPr>
            <w:tcW w:w="1065"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110/</w:t>
            </w:r>
          </w:p>
          <w:p w:rsidR="004F1D98" w:rsidRPr="00F800E2" w:rsidRDefault="004F1D98" w:rsidP="00C03EB0">
            <w:pPr>
              <w:jc w:val="both"/>
              <w:rPr>
                <w:color w:val="000000"/>
                <w:sz w:val="18"/>
                <w:szCs w:val="18"/>
              </w:rPr>
            </w:pPr>
            <w:r w:rsidRPr="00F800E2">
              <w:rPr>
                <w:color w:val="000000"/>
                <w:sz w:val="18"/>
                <w:szCs w:val="18"/>
              </w:rPr>
              <w:t>609,0</w:t>
            </w:r>
          </w:p>
        </w:tc>
        <w:tc>
          <w:tcPr>
            <w:tcW w:w="919"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313/</w:t>
            </w:r>
          </w:p>
          <w:p w:rsidR="004F1D98" w:rsidRPr="00F800E2" w:rsidRDefault="004F1D98" w:rsidP="00C03EB0">
            <w:pPr>
              <w:jc w:val="both"/>
              <w:rPr>
                <w:color w:val="000000"/>
                <w:sz w:val="18"/>
                <w:szCs w:val="18"/>
              </w:rPr>
            </w:pPr>
            <w:r w:rsidRPr="00F800E2">
              <w:rPr>
                <w:color w:val="000000"/>
                <w:sz w:val="18"/>
                <w:szCs w:val="18"/>
              </w:rPr>
              <w:t>809,5</w:t>
            </w:r>
          </w:p>
        </w:tc>
        <w:tc>
          <w:tcPr>
            <w:tcW w:w="97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203/</w:t>
            </w:r>
          </w:p>
          <w:p w:rsidR="004F1D98" w:rsidRPr="00F800E2" w:rsidRDefault="004F1D98" w:rsidP="00C03EB0">
            <w:pPr>
              <w:jc w:val="both"/>
              <w:rPr>
                <w:color w:val="000000"/>
                <w:sz w:val="18"/>
                <w:szCs w:val="18"/>
              </w:rPr>
            </w:pPr>
            <w:r w:rsidRPr="00F800E2">
              <w:rPr>
                <w:color w:val="000000"/>
                <w:sz w:val="18"/>
                <w:szCs w:val="18"/>
              </w:rPr>
              <w:t>200,5</w:t>
            </w:r>
          </w:p>
        </w:tc>
      </w:tr>
      <w:tr w:rsidR="004F1D98" w:rsidRPr="00F800E2" w:rsidTr="00C03EB0">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4F1D98" w:rsidRPr="00F800E2" w:rsidRDefault="004F1D98" w:rsidP="00C03EB0">
            <w:pPr>
              <w:jc w:val="both"/>
              <w:rPr>
                <w:color w:val="000000"/>
                <w:sz w:val="18"/>
                <w:szCs w:val="18"/>
              </w:rPr>
            </w:pPr>
            <w:proofErr w:type="spellStart"/>
            <w:r w:rsidRPr="00F800E2">
              <w:rPr>
                <w:color w:val="000000"/>
                <w:sz w:val="18"/>
                <w:szCs w:val="18"/>
              </w:rPr>
              <w:t>Шкотовский</w:t>
            </w:r>
            <w:proofErr w:type="spellEnd"/>
            <w:r w:rsidRPr="00F800E2">
              <w:rPr>
                <w:color w:val="000000"/>
                <w:sz w:val="18"/>
                <w:szCs w:val="18"/>
              </w:rPr>
              <w:t xml:space="preserve"> МР</w:t>
            </w:r>
          </w:p>
        </w:tc>
        <w:tc>
          <w:tcPr>
            <w:tcW w:w="978"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483/</w:t>
            </w:r>
          </w:p>
          <w:p w:rsidR="004F1D98" w:rsidRPr="00F800E2" w:rsidRDefault="004F1D98" w:rsidP="00C03EB0">
            <w:pPr>
              <w:jc w:val="both"/>
              <w:rPr>
                <w:color w:val="000000"/>
                <w:sz w:val="18"/>
                <w:szCs w:val="18"/>
              </w:rPr>
            </w:pPr>
            <w:r w:rsidRPr="00F800E2">
              <w:rPr>
                <w:color w:val="000000"/>
                <w:sz w:val="18"/>
                <w:szCs w:val="18"/>
              </w:rPr>
              <w:t>1674,8</w:t>
            </w:r>
          </w:p>
        </w:tc>
        <w:tc>
          <w:tcPr>
            <w:tcW w:w="91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468/</w:t>
            </w:r>
          </w:p>
          <w:p w:rsidR="004F1D98" w:rsidRPr="00F800E2" w:rsidRDefault="004F1D98" w:rsidP="00C03EB0">
            <w:pPr>
              <w:jc w:val="both"/>
              <w:rPr>
                <w:color w:val="000000"/>
                <w:sz w:val="18"/>
                <w:szCs w:val="18"/>
              </w:rPr>
            </w:pPr>
            <w:r w:rsidRPr="00F800E2">
              <w:rPr>
                <w:color w:val="000000"/>
                <w:sz w:val="18"/>
                <w:szCs w:val="18"/>
              </w:rPr>
              <w:t>19,2</w:t>
            </w:r>
          </w:p>
        </w:tc>
        <w:tc>
          <w:tcPr>
            <w:tcW w:w="106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-15/</w:t>
            </w:r>
          </w:p>
          <w:p w:rsidR="004F1D98" w:rsidRPr="00F800E2" w:rsidRDefault="004F1D98" w:rsidP="00C03EB0">
            <w:pPr>
              <w:jc w:val="both"/>
              <w:rPr>
                <w:color w:val="000000"/>
                <w:sz w:val="18"/>
                <w:szCs w:val="18"/>
              </w:rPr>
            </w:pPr>
            <w:r w:rsidRPr="00F800E2">
              <w:rPr>
                <w:color w:val="000000"/>
                <w:sz w:val="18"/>
                <w:szCs w:val="18"/>
              </w:rPr>
              <w:t>-1655,6</w:t>
            </w:r>
          </w:p>
        </w:tc>
        <w:tc>
          <w:tcPr>
            <w:tcW w:w="1065"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481/</w:t>
            </w:r>
          </w:p>
          <w:p w:rsidR="004F1D98" w:rsidRPr="00F800E2" w:rsidRDefault="004F1D98" w:rsidP="00C03EB0">
            <w:pPr>
              <w:jc w:val="both"/>
              <w:rPr>
                <w:color w:val="000000"/>
                <w:sz w:val="18"/>
                <w:szCs w:val="18"/>
              </w:rPr>
            </w:pPr>
            <w:r w:rsidRPr="00F800E2">
              <w:rPr>
                <w:color w:val="000000"/>
                <w:sz w:val="18"/>
                <w:szCs w:val="18"/>
              </w:rPr>
              <w:t>862,7</w:t>
            </w:r>
          </w:p>
        </w:tc>
        <w:tc>
          <w:tcPr>
            <w:tcW w:w="919"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468/</w:t>
            </w:r>
          </w:p>
          <w:p w:rsidR="004F1D98" w:rsidRPr="00F800E2" w:rsidRDefault="004F1D98" w:rsidP="00C03EB0">
            <w:pPr>
              <w:jc w:val="both"/>
              <w:rPr>
                <w:color w:val="000000"/>
                <w:sz w:val="18"/>
                <w:szCs w:val="18"/>
              </w:rPr>
            </w:pPr>
            <w:r w:rsidRPr="00F800E2">
              <w:rPr>
                <w:color w:val="000000"/>
                <w:sz w:val="18"/>
                <w:szCs w:val="18"/>
              </w:rPr>
              <w:t>570,8</w:t>
            </w:r>
          </w:p>
        </w:tc>
        <w:tc>
          <w:tcPr>
            <w:tcW w:w="851"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-13/</w:t>
            </w:r>
          </w:p>
          <w:p w:rsidR="004F1D98" w:rsidRPr="00F800E2" w:rsidRDefault="004F1D98" w:rsidP="00C03EB0">
            <w:pPr>
              <w:jc w:val="both"/>
              <w:rPr>
                <w:color w:val="000000"/>
                <w:sz w:val="18"/>
                <w:szCs w:val="18"/>
              </w:rPr>
            </w:pPr>
            <w:r w:rsidRPr="00F800E2">
              <w:rPr>
                <w:color w:val="000000"/>
                <w:sz w:val="18"/>
                <w:szCs w:val="18"/>
              </w:rPr>
              <w:t>-291,9</w:t>
            </w:r>
          </w:p>
        </w:tc>
        <w:tc>
          <w:tcPr>
            <w:tcW w:w="1065"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444/</w:t>
            </w:r>
          </w:p>
          <w:p w:rsidR="004F1D98" w:rsidRPr="00F800E2" w:rsidRDefault="004F1D98" w:rsidP="00C03EB0">
            <w:pPr>
              <w:jc w:val="both"/>
              <w:rPr>
                <w:color w:val="000000"/>
                <w:sz w:val="18"/>
                <w:szCs w:val="18"/>
              </w:rPr>
            </w:pPr>
            <w:r w:rsidRPr="00F800E2">
              <w:rPr>
                <w:color w:val="000000"/>
                <w:sz w:val="18"/>
                <w:szCs w:val="18"/>
              </w:rPr>
              <w:t>801,9</w:t>
            </w:r>
          </w:p>
        </w:tc>
        <w:tc>
          <w:tcPr>
            <w:tcW w:w="919"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468/</w:t>
            </w:r>
          </w:p>
          <w:p w:rsidR="004F1D98" w:rsidRPr="00F800E2" w:rsidRDefault="004F1D98" w:rsidP="00C03EB0">
            <w:pPr>
              <w:jc w:val="both"/>
              <w:rPr>
                <w:color w:val="000000"/>
                <w:sz w:val="18"/>
                <w:szCs w:val="18"/>
              </w:rPr>
            </w:pPr>
            <w:r w:rsidRPr="00F800E2">
              <w:rPr>
                <w:color w:val="000000"/>
                <w:sz w:val="18"/>
                <w:szCs w:val="18"/>
              </w:rPr>
              <w:t>712,6</w:t>
            </w:r>
          </w:p>
        </w:tc>
        <w:tc>
          <w:tcPr>
            <w:tcW w:w="97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24/</w:t>
            </w:r>
          </w:p>
          <w:p w:rsidR="004F1D98" w:rsidRPr="00F800E2" w:rsidRDefault="004F1D98" w:rsidP="00C03EB0">
            <w:pPr>
              <w:jc w:val="both"/>
              <w:rPr>
                <w:color w:val="000000"/>
                <w:sz w:val="18"/>
                <w:szCs w:val="18"/>
              </w:rPr>
            </w:pPr>
            <w:r w:rsidRPr="00F800E2">
              <w:rPr>
                <w:color w:val="000000"/>
                <w:sz w:val="18"/>
                <w:szCs w:val="18"/>
              </w:rPr>
              <w:t>-89,3</w:t>
            </w:r>
          </w:p>
        </w:tc>
      </w:tr>
      <w:tr w:rsidR="004F1D98" w:rsidRPr="00F800E2" w:rsidTr="00C03EB0">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4F1D98" w:rsidRPr="00F800E2" w:rsidRDefault="004F1D98" w:rsidP="00C03EB0">
            <w:pPr>
              <w:jc w:val="both"/>
              <w:rPr>
                <w:color w:val="000000"/>
                <w:sz w:val="18"/>
                <w:szCs w:val="18"/>
              </w:rPr>
            </w:pPr>
            <w:proofErr w:type="spellStart"/>
            <w:r w:rsidRPr="00F800E2">
              <w:rPr>
                <w:color w:val="000000"/>
                <w:sz w:val="18"/>
                <w:szCs w:val="18"/>
              </w:rPr>
              <w:t>Ханкайский</w:t>
            </w:r>
            <w:proofErr w:type="spellEnd"/>
            <w:r w:rsidRPr="00F800E2">
              <w:rPr>
                <w:color w:val="000000"/>
                <w:sz w:val="18"/>
                <w:szCs w:val="18"/>
              </w:rPr>
              <w:t xml:space="preserve"> МР</w:t>
            </w:r>
          </w:p>
        </w:tc>
        <w:tc>
          <w:tcPr>
            <w:tcW w:w="978"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465/</w:t>
            </w:r>
          </w:p>
          <w:p w:rsidR="004F1D98" w:rsidRPr="00F800E2" w:rsidRDefault="004F1D98" w:rsidP="00C03EB0">
            <w:pPr>
              <w:jc w:val="both"/>
              <w:rPr>
                <w:color w:val="000000"/>
                <w:sz w:val="18"/>
                <w:szCs w:val="18"/>
              </w:rPr>
            </w:pPr>
            <w:r w:rsidRPr="00F800E2">
              <w:rPr>
                <w:color w:val="000000"/>
                <w:sz w:val="18"/>
                <w:szCs w:val="18"/>
              </w:rPr>
              <w:t>4991,8</w:t>
            </w:r>
          </w:p>
        </w:tc>
        <w:tc>
          <w:tcPr>
            <w:tcW w:w="91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425/</w:t>
            </w:r>
          </w:p>
          <w:p w:rsidR="004F1D98" w:rsidRPr="00F800E2" w:rsidRDefault="004F1D98" w:rsidP="00C03EB0">
            <w:pPr>
              <w:jc w:val="both"/>
              <w:rPr>
                <w:color w:val="000000"/>
                <w:sz w:val="18"/>
                <w:szCs w:val="18"/>
              </w:rPr>
            </w:pPr>
            <w:r w:rsidRPr="00F800E2">
              <w:rPr>
                <w:color w:val="000000"/>
                <w:sz w:val="18"/>
                <w:szCs w:val="18"/>
              </w:rPr>
              <w:t>6,0</w:t>
            </w:r>
          </w:p>
        </w:tc>
        <w:tc>
          <w:tcPr>
            <w:tcW w:w="106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-40/</w:t>
            </w:r>
          </w:p>
          <w:p w:rsidR="004F1D98" w:rsidRPr="00F800E2" w:rsidRDefault="004F1D98" w:rsidP="00C03EB0">
            <w:pPr>
              <w:jc w:val="both"/>
              <w:rPr>
                <w:color w:val="000000"/>
                <w:sz w:val="18"/>
                <w:szCs w:val="18"/>
              </w:rPr>
            </w:pPr>
            <w:r w:rsidRPr="00F800E2">
              <w:rPr>
                <w:color w:val="000000"/>
                <w:sz w:val="18"/>
                <w:szCs w:val="18"/>
              </w:rPr>
              <w:t>-4985,8</w:t>
            </w:r>
          </w:p>
        </w:tc>
        <w:tc>
          <w:tcPr>
            <w:tcW w:w="1065"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425/</w:t>
            </w:r>
          </w:p>
          <w:p w:rsidR="004F1D98" w:rsidRPr="00F800E2" w:rsidRDefault="004F1D98" w:rsidP="00C03EB0">
            <w:pPr>
              <w:jc w:val="both"/>
              <w:rPr>
                <w:color w:val="000000"/>
                <w:sz w:val="18"/>
                <w:szCs w:val="18"/>
              </w:rPr>
            </w:pPr>
            <w:r w:rsidRPr="00F800E2">
              <w:rPr>
                <w:color w:val="000000"/>
                <w:sz w:val="18"/>
                <w:szCs w:val="18"/>
              </w:rPr>
              <w:t>1032,6</w:t>
            </w:r>
          </w:p>
        </w:tc>
        <w:tc>
          <w:tcPr>
            <w:tcW w:w="919"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425/</w:t>
            </w:r>
          </w:p>
          <w:p w:rsidR="004F1D98" w:rsidRPr="00F800E2" w:rsidRDefault="004F1D98" w:rsidP="00C03EB0">
            <w:pPr>
              <w:jc w:val="both"/>
              <w:rPr>
                <w:color w:val="000000"/>
                <w:sz w:val="18"/>
                <w:szCs w:val="18"/>
              </w:rPr>
            </w:pPr>
            <w:r w:rsidRPr="00F800E2">
              <w:rPr>
                <w:color w:val="000000"/>
                <w:sz w:val="18"/>
                <w:szCs w:val="18"/>
              </w:rPr>
              <w:t>1197,7</w:t>
            </w:r>
          </w:p>
        </w:tc>
        <w:tc>
          <w:tcPr>
            <w:tcW w:w="851"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0/</w:t>
            </w:r>
          </w:p>
          <w:p w:rsidR="004F1D98" w:rsidRPr="00F800E2" w:rsidRDefault="004F1D98" w:rsidP="00C03EB0">
            <w:pPr>
              <w:jc w:val="both"/>
              <w:rPr>
                <w:color w:val="000000"/>
                <w:sz w:val="18"/>
                <w:szCs w:val="18"/>
              </w:rPr>
            </w:pPr>
            <w:r w:rsidRPr="00F800E2">
              <w:rPr>
                <w:color w:val="000000"/>
                <w:sz w:val="18"/>
                <w:szCs w:val="18"/>
              </w:rPr>
              <w:t>165,1</w:t>
            </w:r>
          </w:p>
        </w:tc>
        <w:tc>
          <w:tcPr>
            <w:tcW w:w="1065"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426/</w:t>
            </w:r>
          </w:p>
          <w:p w:rsidR="004F1D98" w:rsidRPr="00F800E2" w:rsidRDefault="004F1D98" w:rsidP="00C03EB0">
            <w:pPr>
              <w:jc w:val="both"/>
              <w:rPr>
                <w:color w:val="000000"/>
                <w:sz w:val="18"/>
                <w:szCs w:val="18"/>
              </w:rPr>
            </w:pPr>
            <w:r w:rsidRPr="00F800E2">
              <w:rPr>
                <w:color w:val="000000"/>
                <w:sz w:val="18"/>
                <w:szCs w:val="18"/>
              </w:rPr>
              <w:t>1101,4</w:t>
            </w:r>
          </w:p>
        </w:tc>
        <w:tc>
          <w:tcPr>
            <w:tcW w:w="919"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425/</w:t>
            </w:r>
          </w:p>
          <w:p w:rsidR="004F1D98" w:rsidRPr="00F800E2" w:rsidRDefault="004F1D98" w:rsidP="00C03EB0">
            <w:pPr>
              <w:jc w:val="both"/>
              <w:rPr>
                <w:color w:val="000000"/>
                <w:sz w:val="18"/>
                <w:szCs w:val="18"/>
              </w:rPr>
            </w:pPr>
            <w:r w:rsidRPr="00F800E2">
              <w:rPr>
                <w:color w:val="000000"/>
                <w:sz w:val="18"/>
                <w:szCs w:val="18"/>
              </w:rPr>
              <w:t>1732,3</w:t>
            </w:r>
          </w:p>
        </w:tc>
        <w:tc>
          <w:tcPr>
            <w:tcW w:w="97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-1/</w:t>
            </w:r>
          </w:p>
          <w:p w:rsidR="004F1D98" w:rsidRPr="00F800E2" w:rsidRDefault="004F1D98" w:rsidP="00C03EB0">
            <w:pPr>
              <w:jc w:val="both"/>
              <w:rPr>
                <w:color w:val="000000"/>
                <w:sz w:val="18"/>
                <w:szCs w:val="18"/>
              </w:rPr>
            </w:pPr>
            <w:r w:rsidRPr="00F800E2">
              <w:rPr>
                <w:color w:val="000000"/>
                <w:sz w:val="18"/>
                <w:szCs w:val="18"/>
              </w:rPr>
              <w:t>630,9</w:t>
            </w:r>
          </w:p>
        </w:tc>
      </w:tr>
      <w:tr w:rsidR="004F1D98" w:rsidRPr="00F800E2" w:rsidTr="00C03EB0">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4F1D98" w:rsidRPr="00F800E2" w:rsidRDefault="004F1D98" w:rsidP="00C03EB0">
            <w:pPr>
              <w:jc w:val="both"/>
              <w:rPr>
                <w:color w:val="000000"/>
                <w:sz w:val="18"/>
                <w:szCs w:val="18"/>
              </w:rPr>
            </w:pPr>
            <w:proofErr w:type="spellStart"/>
            <w:r w:rsidRPr="00F800E2">
              <w:rPr>
                <w:color w:val="000000"/>
                <w:sz w:val="18"/>
                <w:szCs w:val="18"/>
              </w:rPr>
              <w:t>Хасанский</w:t>
            </w:r>
            <w:proofErr w:type="spellEnd"/>
            <w:r w:rsidRPr="00F800E2">
              <w:rPr>
                <w:color w:val="000000"/>
                <w:sz w:val="18"/>
                <w:szCs w:val="18"/>
              </w:rPr>
              <w:t xml:space="preserve"> МР</w:t>
            </w:r>
          </w:p>
        </w:tc>
        <w:tc>
          <w:tcPr>
            <w:tcW w:w="978"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660/</w:t>
            </w:r>
          </w:p>
          <w:p w:rsidR="004F1D98" w:rsidRPr="00F800E2" w:rsidRDefault="004F1D98" w:rsidP="00C03EB0">
            <w:pPr>
              <w:jc w:val="both"/>
              <w:rPr>
                <w:color w:val="000000"/>
                <w:sz w:val="18"/>
                <w:szCs w:val="18"/>
              </w:rPr>
            </w:pPr>
            <w:r w:rsidRPr="00F800E2">
              <w:rPr>
                <w:color w:val="000000"/>
                <w:sz w:val="18"/>
                <w:szCs w:val="18"/>
              </w:rPr>
              <w:t>1167,3</w:t>
            </w:r>
          </w:p>
        </w:tc>
        <w:tc>
          <w:tcPr>
            <w:tcW w:w="91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616/</w:t>
            </w:r>
          </w:p>
          <w:p w:rsidR="004F1D98" w:rsidRPr="00F800E2" w:rsidRDefault="004F1D98" w:rsidP="00C03EB0">
            <w:pPr>
              <w:jc w:val="both"/>
              <w:rPr>
                <w:color w:val="000000"/>
                <w:sz w:val="18"/>
                <w:szCs w:val="18"/>
              </w:rPr>
            </w:pPr>
            <w:r w:rsidRPr="00F800E2">
              <w:rPr>
                <w:color w:val="000000"/>
                <w:sz w:val="18"/>
                <w:szCs w:val="18"/>
              </w:rPr>
              <w:t>81,0</w:t>
            </w:r>
          </w:p>
        </w:tc>
        <w:tc>
          <w:tcPr>
            <w:tcW w:w="106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-44/</w:t>
            </w:r>
          </w:p>
          <w:p w:rsidR="004F1D98" w:rsidRPr="00F800E2" w:rsidRDefault="004F1D98" w:rsidP="00C03EB0">
            <w:pPr>
              <w:jc w:val="both"/>
              <w:rPr>
                <w:color w:val="000000"/>
                <w:sz w:val="18"/>
                <w:szCs w:val="18"/>
              </w:rPr>
            </w:pPr>
            <w:r w:rsidRPr="00F800E2">
              <w:rPr>
                <w:color w:val="000000"/>
                <w:sz w:val="18"/>
                <w:szCs w:val="18"/>
              </w:rPr>
              <w:t>-1086,3</w:t>
            </w:r>
          </w:p>
        </w:tc>
        <w:tc>
          <w:tcPr>
            <w:tcW w:w="1065"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100/</w:t>
            </w:r>
          </w:p>
          <w:p w:rsidR="004F1D98" w:rsidRPr="00F800E2" w:rsidRDefault="004F1D98" w:rsidP="00C03EB0">
            <w:pPr>
              <w:jc w:val="both"/>
              <w:rPr>
                <w:color w:val="000000"/>
                <w:sz w:val="18"/>
                <w:szCs w:val="18"/>
              </w:rPr>
            </w:pPr>
            <w:r w:rsidRPr="00F800E2">
              <w:rPr>
                <w:color w:val="000000"/>
                <w:sz w:val="18"/>
                <w:szCs w:val="18"/>
              </w:rPr>
              <w:t>203,0</w:t>
            </w:r>
          </w:p>
        </w:tc>
        <w:tc>
          <w:tcPr>
            <w:tcW w:w="919"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528/</w:t>
            </w:r>
          </w:p>
          <w:p w:rsidR="004F1D98" w:rsidRPr="00F800E2" w:rsidRDefault="004F1D98" w:rsidP="00C03EB0">
            <w:pPr>
              <w:jc w:val="both"/>
              <w:rPr>
                <w:color w:val="000000"/>
                <w:sz w:val="18"/>
                <w:szCs w:val="18"/>
              </w:rPr>
            </w:pPr>
            <w:r w:rsidRPr="00F800E2">
              <w:rPr>
                <w:color w:val="000000"/>
                <w:sz w:val="18"/>
                <w:szCs w:val="18"/>
              </w:rPr>
              <w:t>655,3</w:t>
            </w:r>
          </w:p>
        </w:tc>
        <w:tc>
          <w:tcPr>
            <w:tcW w:w="851"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428/</w:t>
            </w:r>
          </w:p>
          <w:p w:rsidR="004F1D98" w:rsidRPr="00F800E2" w:rsidRDefault="004F1D98" w:rsidP="00C03EB0">
            <w:pPr>
              <w:jc w:val="both"/>
              <w:rPr>
                <w:color w:val="000000"/>
                <w:sz w:val="18"/>
                <w:szCs w:val="18"/>
              </w:rPr>
            </w:pPr>
            <w:r w:rsidRPr="00F800E2">
              <w:rPr>
                <w:color w:val="000000"/>
                <w:sz w:val="18"/>
                <w:szCs w:val="18"/>
              </w:rPr>
              <w:t>452,3</w:t>
            </w:r>
          </w:p>
        </w:tc>
        <w:tc>
          <w:tcPr>
            <w:tcW w:w="1065"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400/</w:t>
            </w:r>
          </w:p>
          <w:p w:rsidR="004F1D98" w:rsidRPr="00F800E2" w:rsidRDefault="004F1D98" w:rsidP="00C03EB0">
            <w:pPr>
              <w:jc w:val="both"/>
              <w:rPr>
                <w:color w:val="000000"/>
                <w:sz w:val="18"/>
                <w:szCs w:val="18"/>
              </w:rPr>
            </w:pPr>
            <w:r w:rsidRPr="00F800E2">
              <w:rPr>
                <w:color w:val="000000"/>
                <w:sz w:val="18"/>
                <w:szCs w:val="18"/>
              </w:rPr>
              <w:t>1624,0</w:t>
            </w:r>
          </w:p>
        </w:tc>
        <w:tc>
          <w:tcPr>
            <w:tcW w:w="919"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685/</w:t>
            </w:r>
          </w:p>
          <w:p w:rsidR="004F1D98" w:rsidRPr="00F800E2" w:rsidRDefault="004F1D98" w:rsidP="00C03EB0">
            <w:pPr>
              <w:jc w:val="both"/>
              <w:rPr>
                <w:color w:val="000000"/>
                <w:sz w:val="18"/>
                <w:szCs w:val="18"/>
              </w:rPr>
            </w:pPr>
            <w:r w:rsidRPr="00F800E2">
              <w:rPr>
                <w:color w:val="000000"/>
                <w:sz w:val="18"/>
                <w:szCs w:val="18"/>
              </w:rPr>
              <w:t>618,0</w:t>
            </w:r>
          </w:p>
        </w:tc>
        <w:tc>
          <w:tcPr>
            <w:tcW w:w="97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285/</w:t>
            </w:r>
          </w:p>
          <w:p w:rsidR="004F1D98" w:rsidRPr="00F800E2" w:rsidRDefault="004F1D98" w:rsidP="00C03EB0">
            <w:pPr>
              <w:jc w:val="both"/>
              <w:rPr>
                <w:color w:val="000000"/>
                <w:sz w:val="18"/>
                <w:szCs w:val="18"/>
              </w:rPr>
            </w:pPr>
            <w:r w:rsidRPr="00F800E2">
              <w:rPr>
                <w:color w:val="000000"/>
                <w:sz w:val="18"/>
                <w:szCs w:val="18"/>
              </w:rPr>
              <w:t>-1006,0</w:t>
            </w:r>
          </w:p>
        </w:tc>
      </w:tr>
      <w:tr w:rsidR="004F1D98" w:rsidRPr="00F800E2" w:rsidTr="00C03EB0">
        <w:trPr>
          <w:trHeight w:val="300"/>
        </w:trPr>
        <w:tc>
          <w:tcPr>
            <w:tcW w:w="1716" w:type="dxa"/>
            <w:tcBorders>
              <w:top w:val="nil"/>
              <w:left w:val="single" w:sz="4" w:space="0" w:color="auto"/>
              <w:bottom w:val="single" w:sz="4" w:space="0" w:color="auto"/>
              <w:right w:val="single" w:sz="4" w:space="0" w:color="auto"/>
            </w:tcBorders>
            <w:shd w:val="clear" w:color="auto" w:fill="auto"/>
            <w:hideMark/>
          </w:tcPr>
          <w:p w:rsidR="004F1D98" w:rsidRPr="00F800E2" w:rsidRDefault="004F1D98" w:rsidP="00C03EB0">
            <w:pPr>
              <w:jc w:val="both"/>
              <w:rPr>
                <w:color w:val="000000"/>
                <w:sz w:val="18"/>
                <w:szCs w:val="18"/>
              </w:rPr>
            </w:pPr>
            <w:proofErr w:type="spellStart"/>
            <w:r w:rsidRPr="00F800E2">
              <w:rPr>
                <w:color w:val="000000"/>
                <w:sz w:val="18"/>
                <w:szCs w:val="18"/>
              </w:rPr>
              <w:t>Хорольский</w:t>
            </w:r>
            <w:proofErr w:type="spellEnd"/>
            <w:r w:rsidRPr="00F800E2">
              <w:rPr>
                <w:color w:val="000000"/>
                <w:sz w:val="18"/>
                <w:szCs w:val="18"/>
              </w:rPr>
              <w:t xml:space="preserve"> МР</w:t>
            </w:r>
          </w:p>
        </w:tc>
        <w:tc>
          <w:tcPr>
            <w:tcW w:w="978"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709/</w:t>
            </w:r>
          </w:p>
          <w:p w:rsidR="004F1D98" w:rsidRPr="00F800E2" w:rsidRDefault="004F1D98" w:rsidP="00C03EB0">
            <w:pPr>
              <w:jc w:val="both"/>
              <w:rPr>
                <w:color w:val="000000"/>
                <w:sz w:val="18"/>
                <w:szCs w:val="18"/>
              </w:rPr>
            </w:pPr>
            <w:r w:rsidRPr="00F800E2">
              <w:rPr>
                <w:color w:val="000000"/>
                <w:sz w:val="18"/>
                <w:szCs w:val="18"/>
              </w:rPr>
              <w:t>3229,7</w:t>
            </w:r>
          </w:p>
        </w:tc>
        <w:tc>
          <w:tcPr>
            <w:tcW w:w="91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659/</w:t>
            </w:r>
          </w:p>
          <w:p w:rsidR="004F1D98" w:rsidRPr="00F800E2" w:rsidRDefault="004F1D98" w:rsidP="00C03EB0">
            <w:pPr>
              <w:jc w:val="both"/>
              <w:rPr>
                <w:color w:val="000000"/>
                <w:sz w:val="18"/>
                <w:szCs w:val="18"/>
              </w:rPr>
            </w:pPr>
            <w:r w:rsidRPr="00F800E2">
              <w:rPr>
                <w:color w:val="000000"/>
                <w:sz w:val="18"/>
                <w:szCs w:val="18"/>
              </w:rPr>
              <w:t>8,5</w:t>
            </w:r>
          </w:p>
        </w:tc>
        <w:tc>
          <w:tcPr>
            <w:tcW w:w="106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-50</w:t>
            </w:r>
          </w:p>
          <w:p w:rsidR="004F1D98" w:rsidRPr="00F800E2" w:rsidRDefault="004F1D98" w:rsidP="00C03EB0">
            <w:pPr>
              <w:jc w:val="both"/>
              <w:rPr>
                <w:color w:val="000000"/>
                <w:sz w:val="18"/>
                <w:szCs w:val="18"/>
              </w:rPr>
            </w:pPr>
            <w:r w:rsidRPr="00F800E2">
              <w:rPr>
                <w:color w:val="000000"/>
                <w:sz w:val="18"/>
                <w:szCs w:val="18"/>
              </w:rPr>
              <w:t>-3221,2</w:t>
            </w:r>
          </w:p>
        </w:tc>
        <w:tc>
          <w:tcPr>
            <w:tcW w:w="1065"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716/</w:t>
            </w:r>
          </w:p>
          <w:p w:rsidR="004F1D98" w:rsidRPr="00F800E2" w:rsidRDefault="004F1D98" w:rsidP="00C03EB0">
            <w:pPr>
              <w:jc w:val="both"/>
              <w:rPr>
                <w:color w:val="000000"/>
                <w:sz w:val="18"/>
                <w:szCs w:val="18"/>
              </w:rPr>
            </w:pPr>
            <w:r w:rsidRPr="00F800E2">
              <w:rPr>
                <w:color w:val="000000"/>
                <w:sz w:val="18"/>
                <w:szCs w:val="18"/>
              </w:rPr>
              <w:t>1603,7</w:t>
            </w:r>
          </w:p>
        </w:tc>
        <w:tc>
          <w:tcPr>
            <w:tcW w:w="919"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450/</w:t>
            </w:r>
          </w:p>
          <w:p w:rsidR="004F1D98" w:rsidRPr="00F800E2" w:rsidRDefault="004F1D98" w:rsidP="00C03EB0">
            <w:pPr>
              <w:jc w:val="both"/>
              <w:rPr>
                <w:color w:val="000000"/>
                <w:sz w:val="18"/>
                <w:szCs w:val="18"/>
              </w:rPr>
            </w:pPr>
            <w:r w:rsidRPr="00F800E2">
              <w:rPr>
                <w:color w:val="000000"/>
                <w:sz w:val="18"/>
                <w:szCs w:val="18"/>
              </w:rPr>
              <w:t>788,3</w:t>
            </w:r>
          </w:p>
        </w:tc>
        <w:tc>
          <w:tcPr>
            <w:tcW w:w="851"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-266/</w:t>
            </w:r>
          </w:p>
          <w:p w:rsidR="004F1D98" w:rsidRPr="00F800E2" w:rsidRDefault="004F1D98" w:rsidP="00C03EB0">
            <w:pPr>
              <w:jc w:val="both"/>
              <w:rPr>
                <w:color w:val="000000"/>
                <w:sz w:val="18"/>
                <w:szCs w:val="18"/>
              </w:rPr>
            </w:pPr>
            <w:r w:rsidRPr="00F800E2">
              <w:rPr>
                <w:color w:val="000000"/>
                <w:sz w:val="18"/>
                <w:szCs w:val="18"/>
              </w:rPr>
              <w:t>-815,4</w:t>
            </w:r>
          </w:p>
        </w:tc>
        <w:tc>
          <w:tcPr>
            <w:tcW w:w="1065"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734/</w:t>
            </w:r>
          </w:p>
          <w:p w:rsidR="004F1D98" w:rsidRPr="00F800E2" w:rsidRDefault="004F1D98" w:rsidP="00C03EB0">
            <w:pPr>
              <w:jc w:val="both"/>
              <w:rPr>
                <w:color w:val="000000"/>
                <w:sz w:val="18"/>
                <w:szCs w:val="18"/>
              </w:rPr>
            </w:pPr>
            <w:r w:rsidRPr="00F800E2">
              <w:rPr>
                <w:color w:val="000000"/>
                <w:sz w:val="18"/>
                <w:szCs w:val="18"/>
              </w:rPr>
              <w:t>1593,5</w:t>
            </w:r>
          </w:p>
        </w:tc>
        <w:tc>
          <w:tcPr>
            <w:tcW w:w="919"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524/</w:t>
            </w:r>
          </w:p>
          <w:p w:rsidR="004F1D98" w:rsidRPr="00F800E2" w:rsidRDefault="004F1D98" w:rsidP="00C03EB0">
            <w:pPr>
              <w:jc w:val="both"/>
              <w:rPr>
                <w:color w:val="000000"/>
                <w:sz w:val="18"/>
                <w:szCs w:val="18"/>
              </w:rPr>
            </w:pPr>
            <w:r w:rsidRPr="00F800E2">
              <w:rPr>
                <w:color w:val="000000"/>
                <w:sz w:val="18"/>
                <w:szCs w:val="18"/>
              </w:rPr>
              <w:t>912,1</w:t>
            </w:r>
          </w:p>
        </w:tc>
        <w:tc>
          <w:tcPr>
            <w:tcW w:w="977" w:type="dxa"/>
            <w:tcBorders>
              <w:top w:val="nil"/>
              <w:left w:val="single" w:sz="4" w:space="0" w:color="auto"/>
              <w:bottom w:val="single" w:sz="4" w:space="0" w:color="auto"/>
              <w:right w:val="single" w:sz="4" w:space="0" w:color="auto"/>
            </w:tcBorders>
          </w:tcPr>
          <w:p w:rsidR="004F1D98" w:rsidRPr="00F800E2" w:rsidRDefault="004F1D98" w:rsidP="00C03EB0">
            <w:pPr>
              <w:jc w:val="both"/>
              <w:rPr>
                <w:color w:val="000000"/>
                <w:sz w:val="18"/>
                <w:szCs w:val="18"/>
              </w:rPr>
            </w:pPr>
            <w:r w:rsidRPr="00F800E2">
              <w:rPr>
                <w:color w:val="000000"/>
                <w:sz w:val="18"/>
                <w:szCs w:val="18"/>
              </w:rPr>
              <w:t>-210/</w:t>
            </w:r>
          </w:p>
          <w:p w:rsidR="004F1D98" w:rsidRPr="00F800E2" w:rsidRDefault="004F1D98" w:rsidP="00C03EB0">
            <w:pPr>
              <w:jc w:val="both"/>
              <w:rPr>
                <w:color w:val="000000"/>
                <w:sz w:val="18"/>
                <w:szCs w:val="18"/>
              </w:rPr>
            </w:pPr>
            <w:r w:rsidRPr="00F800E2">
              <w:rPr>
                <w:color w:val="000000"/>
                <w:sz w:val="18"/>
                <w:szCs w:val="18"/>
              </w:rPr>
              <w:t>-681,4</w:t>
            </w:r>
          </w:p>
        </w:tc>
      </w:tr>
      <w:tr w:rsidR="004F1D98" w:rsidRPr="00F800E2" w:rsidTr="00C03EB0">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4F1D98" w:rsidRPr="00F800E2" w:rsidRDefault="004F1D98" w:rsidP="00C03EB0">
            <w:pPr>
              <w:rPr>
                <w:color w:val="000000"/>
                <w:sz w:val="18"/>
                <w:szCs w:val="18"/>
              </w:rPr>
            </w:pPr>
            <w:r w:rsidRPr="00F800E2">
              <w:rPr>
                <w:color w:val="000000"/>
                <w:sz w:val="18"/>
                <w:szCs w:val="18"/>
              </w:rPr>
              <w:t>Черниговский МР</w:t>
            </w:r>
          </w:p>
        </w:tc>
        <w:tc>
          <w:tcPr>
            <w:tcW w:w="978" w:type="dxa"/>
            <w:tcBorders>
              <w:top w:val="nil"/>
              <w:left w:val="single" w:sz="4" w:space="0" w:color="auto"/>
              <w:bottom w:val="single" w:sz="4" w:space="0" w:color="auto"/>
              <w:right w:val="single" w:sz="4" w:space="0" w:color="auto"/>
            </w:tcBorders>
          </w:tcPr>
          <w:p w:rsidR="004F1D98" w:rsidRPr="00F800E2" w:rsidRDefault="004F1D98" w:rsidP="00C03EB0">
            <w:pPr>
              <w:rPr>
                <w:color w:val="000000"/>
                <w:sz w:val="18"/>
                <w:szCs w:val="18"/>
              </w:rPr>
            </w:pPr>
            <w:r w:rsidRPr="00F800E2">
              <w:rPr>
                <w:color w:val="000000"/>
                <w:sz w:val="18"/>
                <w:szCs w:val="18"/>
              </w:rPr>
              <w:t>921/</w:t>
            </w:r>
          </w:p>
          <w:p w:rsidR="004F1D98" w:rsidRPr="00F800E2" w:rsidRDefault="004F1D98" w:rsidP="00C03EB0">
            <w:pPr>
              <w:rPr>
                <w:color w:val="000000"/>
                <w:sz w:val="18"/>
                <w:szCs w:val="18"/>
              </w:rPr>
            </w:pPr>
            <w:r w:rsidRPr="00F800E2">
              <w:rPr>
                <w:color w:val="000000"/>
                <w:sz w:val="18"/>
                <w:szCs w:val="18"/>
              </w:rPr>
              <w:t>5060,9</w:t>
            </w:r>
          </w:p>
        </w:tc>
        <w:tc>
          <w:tcPr>
            <w:tcW w:w="917" w:type="dxa"/>
            <w:tcBorders>
              <w:top w:val="nil"/>
              <w:left w:val="single" w:sz="4" w:space="0" w:color="auto"/>
              <w:bottom w:val="single" w:sz="4" w:space="0" w:color="auto"/>
              <w:right w:val="single" w:sz="4" w:space="0" w:color="auto"/>
            </w:tcBorders>
          </w:tcPr>
          <w:p w:rsidR="004F1D98" w:rsidRPr="00F800E2" w:rsidRDefault="004F1D98" w:rsidP="00C03EB0">
            <w:pPr>
              <w:rPr>
                <w:color w:val="000000"/>
                <w:sz w:val="18"/>
                <w:szCs w:val="18"/>
              </w:rPr>
            </w:pPr>
            <w:r w:rsidRPr="00F800E2">
              <w:rPr>
                <w:color w:val="000000"/>
                <w:sz w:val="18"/>
                <w:szCs w:val="18"/>
              </w:rPr>
              <w:t>887/</w:t>
            </w:r>
          </w:p>
          <w:p w:rsidR="004F1D98" w:rsidRPr="00F800E2" w:rsidRDefault="004F1D98" w:rsidP="00C03EB0">
            <w:pPr>
              <w:rPr>
                <w:color w:val="000000"/>
                <w:sz w:val="18"/>
                <w:szCs w:val="18"/>
              </w:rPr>
            </w:pPr>
            <w:r w:rsidRPr="00F800E2">
              <w:rPr>
                <w:color w:val="000000"/>
                <w:sz w:val="18"/>
                <w:szCs w:val="18"/>
              </w:rPr>
              <w:t>131,2</w:t>
            </w:r>
          </w:p>
        </w:tc>
        <w:tc>
          <w:tcPr>
            <w:tcW w:w="1067" w:type="dxa"/>
            <w:tcBorders>
              <w:top w:val="nil"/>
              <w:left w:val="single" w:sz="4" w:space="0" w:color="auto"/>
              <w:bottom w:val="single" w:sz="4" w:space="0" w:color="auto"/>
              <w:right w:val="single" w:sz="4" w:space="0" w:color="auto"/>
            </w:tcBorders>
          </w:tcPr>
          <w:p w:rsidR="004F1D98" w:rsidRPr="00F800E2" w:rsidRDefault="004F1D98" w:rsidP="00C03EB0">
            <w:pPr>
              <w:rPr>
                <w:color w:val="000000"/>
                <w:sz w:val="18"/>
                <w:szCs w:val="18"/>
              </w:rPr>
            </w:pPr>
            <w:r w:rsidRPr="00F800E2">
              <w:rPr>
                <w:color w:val="000000"/>
                <w:sz w:val="18"/>
                <w:szCs w:val="18"/>
              </w:rPr>
              <w:t>-34/</w:t>
            </w:r>
          </w:p>
          <w:p w:rsidR="004F1D98" w:rsidRPr="00F800E2" w:rsidRDefault="004F1D98" w:rsidP="00C03EB0">
            <w:pPr>
              <w:rPr>
                <w:color w:val="000000"/>
                <w:sz w:val="18"/>
                <w:szCs w:val="18"/>
              </w:rPr>
            </w:pPr>
            <w:r w:rsidRPr="00F800E2">
              <w:rPr>
                <w:color w:val="000000"/>
                <w:sz w:val="18"/>
                <w:szCs w:val="18"/>
              </w:rPr>
              <w:t>-4929,7</w:t>
            </w:r>
          </w:p>
        </w:tc>
        <w:tc>
          <w:tcPr>
            <w:tcW w:w="1065" w:type="dxa"/>
            <w:tcBorders>
              <w:top w:val="nil"/>
              <w:left w:val="single" w:sz="4" w:space="0" w:color="auto"/>
              <w:bottom w:val="single" w:sz="4" w:space="0" w:color="auto"/>
              <w:right w:val="single" w:sz="4" w:space="0" w:color="auto"/>
            </w:tcBorders>
          </w:tcPr>
          <w:p w:rsidR="004F1D98" w:rsidRPr="00F800E2" w:rsidRDefault="004F1D98" w:rsidP="00C03EB0">
            <w:pPr>
              <w:rPr>
                <w:color w:val="000000"/>
                <w:sz w:val="18"/>
                <w:szCs w:val="18"/>
              </w:rPr>
            </w:pPr>
            <w:r w:rsidRPr="00F800E2">
              <w:rPr>
                <w:color w:val="000000"/>
                <w:sz w:val="18"/>
                <w:szCs w:val="18"/>
              </w:rPr>
              <w:t>704/</w:t>
            </w:r>
          </w:p>
          <w:p w:rsidR="004F1D98" w:rsidRPr="00F800E2" w:rsidRDefault="004F1D98" w:rsidP="00C03EB0">
            <w:pPr>
              <w:rPr>
                <w:color w:val="000000"/>
                <w:sz w:val="18"/>
                <w:szCs w:val="18"/>
              </w:rPr>
            </w:pPr>
            <w:r w:rsidRPr="00F800E2">
              <w:rPr>
                <w:color w:val="000000"/>
                <w:sz w:val="18"/>
                <w:szCs w:val="18"/>
              </w:rPr>
              <w:t>1386,3</w:t>
            </w:r>
          </w:p>
        </w:tc>
        <w:tc>
          <w:tcPr>
            <w:tcW w:w="919" w:type="dxa"/>
            <w:tcBorders>
              <w:top w:val="nil"/>
              <w:left w:val="single" w:sz="4" w:space="0" w:color="auto"/>
              <w:bottom w:val="single" w:sz="4" w:space="0" w:color="auto"/>
              <w:right w:val="single" w:sz="4" w:space="0" w:color="auto"/>
            </w:tcBorders>
          </w:tcPr>
          <w:p w:rsidR="004F1D98" w:rsidRPr="00F800E2" w:rsidRDefault="004F1D98" w:rsidP="00C03EB0">
            <w:pPr>
              <w:rPr>
                <w:color w:val="000000"/>
                <w:sz w:val="18"/>
                <w:szCs w:val="18"/>
              </w:rPr>
            </w:pPr>
            <w:r w:rsidRPr="00F800E2">
              <w:rPr>
                <w:color w:val="000000"/>
                <w:sz w:val="18"/>
                <w:szCs w:val="18"/>
              </w:rPr>
              <w:t>887/</w:t>
            </w:r>
          </w:p>
          <w:p w:rsidR="004F1D98" w:rsidRPr="00F800E2" w:rsidRDefault="004F1D98" w:rsidP="00C03EB0">
            <w:pPr>
              <w:rPr>
                <w:color w:val="000000"/>
                <w:sz w:val="18"/>
                <w:szCs w:val="18"/>
              </w:rPr>
            </w:pPr>
            <w:r w:rsidRPr="00F800E2">
              <w:rPr>
                <w:color w:val="000000"/>
                <w:sz w:val="18"/>
                <w:szCs w:val="18"/>
              </w:rPr>
              <w:t>1170,3</w:t>
            </w:r>
          </w:p>
        </w:tc>
        <w:tc>
          <w:tcPr>
            <w:tcW w:w="851" w:type="dxa"/>
            <w:tcBorders>
              <w:top w:val="nil"/>
              <w:left w:val="single" w:sz="4" w:space="0" w:color="auto"/>
              <w:bottom w:val="single" w:sz="4" w:space="0" w:color="auto"/>
              <w:right w:val="single" w:sz="4" w:space="0" w:color="auto"/>
            </w:tcBorders>
          </w:tcPr>
          <w:p w:rsidR="004F1D98" w:rsidRPr="00F800E2" w:rsidRDefault="004F1D98" w:rsidP="00C03EB0">
            <w:pPr>
              <w:rPr>
                <w:color w:val="000000"/>
                <w:sz w:val="18"/>
                <w:szCs w:val="18"/>
              </w:rPr>
            </w:pPr>
            <w:r w:rsidRPr="00F800E2">
              <w:rPr>
                <w:color w:val="000000"/>
                <w:sz w:val="18"/>
                <w:szCs w:val="18"/>
              </w:rPr>
              <w:t>183/</w:t>
            </w:r>
          </w:p>
          <w:p w:rsidR="004F1D98" w:rsidRPr="00F800E2" w:rsidRDefault="004F1D98" w:rsidP="00C03EB0">
            <w:pPr>
              <w:rPr>
                <w:color w:val="000000"/>
                <w:sz w:val="18"/>
                <w:szCs w:val="18"/>
              </w:rPr>
            </w:pPr>
            <w:r w:rsidRPr="00F800E2">
              <w:rPr>
                <w:color w:val="000000"/>
                <w:sz w:val="18"/>
                <w:szCs w:val="18"/>
              </w:rPr>
              <w:t>-216,0</w:t>
            </w:r>
          </w:p>
        </w:tc>
        <w:tc>
          <w:tcPr>
            <w:tcW w:w="1065" w:type="dxa"/>
            <w:tcBorders>
              <w:top w:val="nil"/>
              <w:left w:val="single" w:sz="4" w:space="0" w:color="auto"/>
              <w:bottom w:val="single" w:sz="4" w:space="0" w:color="auto"/>
              <w:right w:val="single" w:sz="4" w:space="0" w:color="auto"/>
            </w:tcBorders>
          </w:tcPr>
          <w:p w:rsidR="004F1D98" w:rsidRPr="00F800E2" w:rsidRDefault="004F1D98" w:rsidP="00C03EB0">
            <w:pPr>
              <w:rPr>
                <w:color w:val="000000"/>
                <w:sz w:val="18"/>
                <w:szCs w:val="18"/>
              </w:rPr>
            </w:pPr>
            <w:r w:rsidRPr="00F800E2">
              <w:rPr>
                <w:color w:val="000000"/>
                <w:sz w:val="18"/>
                <w:szCs w:val="18"/>
              </w:rPr>
              <w:t>704/</w:t>
            </w:r>
          </w:p>
          <w:p w:rsidR="004F1D98" w:rsidRPr="00F800E2" w:rsidRDefault="004F1D98" w:rsidP="00C03EB0">
            <w:pPr>
              <w:rPr>
                <w:color w:val="000000"/>
                <w:sz w:val="18"/>
                <w:szCs w:val="18"/>
              </w:rPr>
            </w:pPr>
            <w:r w:rsidRPr="00F800E2">
              <w:rPr>
                <w:color w:val="000000"/>
                <w:sz w:val="18"/>
                <w:szCs w:val="18"/>
              </w:rPr>
              <w:t>2982,6</w:t>
            </w:r>
          </w:p>
        </w:tc>
        <w:tc>
          <w:tcPr>
            <w:tcW w:w="919" w:type="dxa"/>
            <w:tcBorders>
              <w:top w:val="nil"/>
              <w:left w:val="single" w:sz="4" w:space="0" w:color="auto"/>
              <w:bottom w:val="single" w:sz="4" w:space="0" w:color="auto"/>
              <w:right w:val="single" w:sz="4" w:space="0" w:color="auto"/>
            </w:tcBorders>
          </w:tcPr>
          <w:p w:rsidR="004F1D98" w:rsidRPr="00F800E2" w:rsidRDefault="004F1D98" w:rsidP="00C03EB0">
            <w:pPr>
              <w:rPr>
                <w:color w:val="000000"/>
                <w:sz w:val="18"/>
                <w:szCs w:val="18"/>
              </w:rPr>
            </w:pPr>
            <w:r w:rsidRPr="00F800E2">
              <w:rPr>
                <w:color w:val="000000"/>
                <w:sz w:val="18"/>
                <w:szCs w:val="18"/>
              </w:rPr>
              <w:t>924/</w:t>
            </w:r>
          </w:p>
          <w:p w:rsidR="004F1D98" w:rsidRPr="00F800E2" w:rsidRDefault="004F1D98" w:rsidP="00C03EB0">
            <w:pPr>
              <w:rPr>
                <w:color w:val="000000"/>
                <w:sz w:val="18"/>
                <w:szCs w:val="18"/>
              </w:rPr>
            </w:pPr>
            <w:r w:rsidRPr="00F800E2">
              <w:rPr>
                <w:color w:val="000000"/>
                <w:sz w:val="18"/>
                <w:szCs w:val="18"/>
              </w:rPr>
              <w:t>1808,8</w:t>
            </w:r>
          </w:p>
        </w:tc>
        <w:tc>
          <w:tcPr>
            <w:tcW w:w="977" w:type="dxa"/>
            <w:tcBorders>
              <w:top w:val="nil"/>
              <w:left w:val="single" w:sz="4" w:space="0" w:color="auto"/>
              <w:bottom w:val="single" w:sz="4" w:space="0" w:color="auto"/>
              <w:right w:val="single" w:sz="4" w:space="0" w:color="auto"/>
            </w:tcBorders>
          </w:tcPr>
          <w:p w:rsidR="004F1D98" w:rsidRPr="00F800E2" w:rsidRDefault="004F1D98" w:rsidP="00C03EB0">
            <w:pPr>
              <w:rPr>
                <w:color w:val="000000"/>
                <w:sz w:val="18"/>
                <w:szCs w:val="18"/>
              </w:rPr>
            </w:pPr>
            <w:r w:rsidRPr="00F800E2">
              <w:rPr>
                <w:color w:val="000000"/>
                <w:sz w:val="18"/>
                <w:szCs w:val="18"/>
              </w:rPr>
              <w:t>220/</w:t>
            </w:r>
          </w:p>
          <w:p w:rsidR="004F1D98" w:rsidRPr="00F800E2" w:rsidRDefault="004F1D98" w:rsidP="00C03EB0">
            <w:pPr>
              <w:rPr>
                <w:color w:val="000000"/>
                <w:sz w:val="18"/>
                <w:szCs w:val="18"/>
              </w:rPr>
            </w:pPr>
            <w:r w:rsidRPr="00F800E2">
              <w:rPr>
                <w:color w:val="000000"/>
                <w:sz w:val="18"/>
                <w:szCs w:val="18"/>
              </w:rPr>
              <w:t>-1173,8</w:t>
            </w:r>
          </w:p>
        </w:tc>
      </w:tr>
      <w:tr w:rsidR="004F1D98" w:rsidRPr="00F800E2" w:rsidTr="00C03EB0">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4F1D98" w:rsidRPr="00F800E2" w:rsidRDefault="004F1D98" w:rsidP="00C03EB0">
            <w:pPr>
              <w:rPr>
                <w:color w:val="000000"/>
                <w:sz w:val="18"/>
                <w:szCs w:val="18"/>
              </w:rPr>
            </w:pPr>
            <w:r w:rsidRPr="00F800E2">
              <w:rPr>
                <w:color w:val="000000"/>
                <w:sz w:val="18"/>
                <w:szCs w:val="18"/>
              </w:rPr>
              <w:t>Чугуевский МР</w:t>
            </w:r>
          </w:p>
        </w:tc>
        <w:tc>
          <w:tcPr>
            <w:tcW w:w="978" w:type="dxa"/>
            <w:tcBorders>
              <w:top w:val="nil"/>
              <w:left w:val="single" w:sz="4" w:space="0" w:color="auto"/>
              <w:bottom w:val="single" w:sz="4" w:space="0" w:color="auto"/>
              <w:right w:val="single" w:sz="4" w:space="0" w:color="auto"/>
            </w:tcBorders>
          </w:tcPr>
          <w:p w:rsidR="004F1D98" w:rsidRPr="00F800E2" w:rsidRDefault="004F1D98" w:rsidP="00C03EB0">
            <w:pPr>
              <w:rPr>
                <w:color w:val="000000"/>
                <w:sz w:val="18"/>
                <w:szCs w:val="18"/>
              </w:rPr>
            </w:pPr>
            <w:r w:rsidRPr="00F800E2">
              <w:rPr>
                <w:color w:val="000000"/>
                <w:sz w:val="18"/>
                <w:szCs w:val="18"/>
              </w:rPr>
              <w:t>690/</w:t>
            </w:r>
          </w:p>
          <w:p w:rsidR="004F1D98" w:rsidRPr="00F800E2" w:rsidRDefault="004F1D98" w:rsidP="00C03EB0">
            <w:pPr>
              <w:rPr>
                <w:color w:val="000000"/>
                <w:sz w:val="18"/>
                <w:szCs w:val="18"/>
              </w:rPr>
            </w:pPr>
            <w:r w:rsidRPr="00F800E2">
              <w:rPr>
                <w:color w:val="000000"/>
                <w:sz w:val="18"/>
                <w:szCs w:val="18"/>
              </w:rPr>
              <w:t>6758,2</w:t>
            </w:r>
          </w:p>
        </w:tc>
        <w:tc>
          <w:tcPr>
            <w:tcW w:w="917" w:type="dxa"/>
            <w:tcBorders>
              <w:top w:val="nil"/>
              <w:left w:val="single" w:sz="4" w:space="0" w:color="auto"/>
              <w:bottom w:val="single" w:sz="4" w:space="0" w:color="auto"/>
              <w:right w:val="single" w:sz="4" w:space="0" w:color="auto"/>
            </w:tcBorders>
          </w:tcPr>
          <w:p w:rsidR="004F1D98" w:rsidRPr="003A3EA6" w:rsidRDefault="004F1D98" w:rsidP="00C03EB0">
            <w:pPr>
              <w:rPr>
                <w:color w:val="000000"/>
                <w:sz w:val="18"/>
                <w:szCs w:val="18"/>
              </w:rPr>
            </w:pPr>
            <w:r w:rsidRPr="003A3EA6">
              <w:rPr>
                <w:color w:val="000000"/>
                <w:sz w:val="18"/>
                <w:szCs w:val="18"/>
              </w:rPr>
              <w:t>718/</w:t>
            </w:r>
          </w:p>
          <w:p w:rsidR="004F1D98" w:rsidRPr="003A3EA6" w:rsidRDefault="004F1D98" w:rsidP="003A3EA6">
            <w:pPr>
              <w:rPr>
                <w:color w:val="000000"/>
                <w:sz w:val="18"/>
                <w:szCs w:val="18"/>
              </w:rPr>
            </w:pPr>
            <w:r w:rsidRPr="003A3EA6">
              <w:rPr>
                <w:color w:val="000000"/>
                <w:sz w:val="18"/>
                <w:szCs w:val="18"/>
              </w:rPr>
              <w:t>-0,9</w:t>
            </w:r>
          </w:p>
        </w:tc>
        <w:tc>
          <w:tcPr>
            <w:tcW w:w="1067" w:type="dxa"/>
            <w:tcBorders>
              <w:top w:val="nil"/>
              <w:left w:val="single" w:sz="4" w:space="0" w:color="auto"/>
              <w:bottom w:val="single" w:sz="4" w:space="0" w:color="auto"/>
              <w:right w:val="single" w:sz="4" w:space="0" w:color="auto"/>
            </w:tcBorders>
          </w:tcPr>
          <w:p w:rsidR="004F1D98" w:rsidRPr="00F800E2" w:rsidRDefault="004F1D98" w:rsidP="00C03EB0">
            <w:pPr>
              <w:rPr>
                <w:color w:val="000000"/>
                <w:sz w:val="18"/>
                <w:szCs w:val="18"/>
              </w:rPr>
            </w:pPr>
            <w:r w:rsidRPr="00F800E2">
              <w:rPr>
                <w:color w:val="000000"/>
                <w:sz w:val="18"/>
                <w:szCs w:val="18"/>
              </w:rPr>
              <w:t>28/</w:t>
            </w:r>
          </w:p>
          <w:p w:rsidR="004F1D98" w:rsidRPr="00F800E2" w:rsidRDefault="004F1D98" w:rsidP="00C03EB0">
            <w:pPr>
              <w:rPr>
                <w:color w:val="000000"/>
                <w:sz w:val="18"/>
                <w:szCs w:val="18"/>
              </w:rPr>
            </w:pPr>
            <w:r w:rsidRPr="00F800E2">
              <w:rPr>
                <w:color w:val="000000"/>
                <w:sz w:val="18"/>
                <w:szCs w:val="18"/>
              </w:rPr>
              <w:t>-6759,1</w:t>
            </w:r>
          </w:p>
        </w:tc>
        <w:tc>
          <w:tcPr>
            <w:tcW w:w="1065" w:type="dxa"/>
            <w:tcBorders>
              <w:top w:val="nil"/>
              <w:left w:val="single" w:sz="4" w:space="0" w:color="auto"/>
              <w:bottom w:val="single" w:sz="4" w:space="0" w:color="auto"/>
              <w:right w:val="single" w:sz="4" w:space="0" w:color="auto"/>
            </w:tcBorders>
          </w:tcPr>
          <w:p w:rsidR="004F1D98" w:rsidRPr="00F800E2" w:rsidRDefault="004F1D98" w:rsidP="00C03EB0">
            <w:pPr>
              <w:rPr>
                <w:color w:val="000000"/>
                <w:sz w:val="18"/>
                <w:szCs w:val="18"/>
              </w:rPr>
            </w:pPr>
            <w:r w:rsidRPr="00F800E2">
              <w:rPr>
                <w:color w:val="000000"/>
                <w:sz w:val="18"/>
                <w:szCs w:val="18"/>
              </w:rPr>
              <w:t>690/</w:t>
            </w:r>
          </w:p>
          <w:p w:rsidR="004F1D98" w:rsidRPr="00F800E2" w:rsidRDefault="004F1D98" w:rsidP="00C03EB0">
            <w:pPr>
              <w:rPr>
                <w:color w:val="000000"/>
                <w:sz w:val="18"/>
                <w:szCs w:val="18"/>
              </w:rPr>
            </w:pPr>
            <w:r w:rsidRPr="00F800E2">
              <w:rPr>
                <w:color w:val="000000"/>
                <w:sz w:val="18"/>
                <w:szCs w:val="18"/>
              </w:rPr>
              <w:t>1814,5</w:t>
            </w:r>
          </w:p>
        </w:tc>
        <w:tc>
          <w:tcPr>
            <w:tcW w:w="919" w:type="dxa"/>
            <w:tcBorders>
              <w:top w:val="nil"/>
              <w:left w:val="single" w:sz="4" w:space="0" w:color="auto"/>
              <w:bottom w:val="single" w:sz="4" w:space="0" w:color="auto"/>
              <w:right w:val="single" w:sz="4" w:space="0" w:color="auto"/>
            </w:tcBorders>
          </w:tcPr>
          <w:p w:rsidR="004F1D98" w:rsidRPr="00F800E2" w:rsidRDefault="004F1D98" w:rsidP="00C03EB0">
            <w:pPr>
              <w:rPr>
                <w:color w:val="000000"/>
                <w:sz w:val="18"/>
                <w:szCs w:val="18"/>
              </w:rPr>
            </w:pPr>
            <w:r w:rsidRPr="00F800E2">
              <w:rPr>
                <w:color w:val="000000"/>
                <w:sz w:val="18"/>
                <w:szCs w:val="18"/>
              </w:rPr>
              <w:t>718/</w:t>
            </w:r>
          </w:p>
          <w:p w:rsidR="004F1D98" w:rsidRPr="00F800E2" w:rsidRDefault="004F1D98" w:rsidP="00C03EB0">
            <w:pPr>
              <w:rPr>
                <w:color w:val="000000"/>
                <w:sz w:val="18"/>
                <w:szCs w:val="18"/>
              </w:rPr>
            </w:pPr>
            <w:r w:rsidRPr="00F800E2">
              <w:rPr>
                <w:color w:val="000000"/>
                <w:sz w:val="18"/>
                <w:szCs w:val="18"/>
              </w:rPr>
              <w:t>864,6</w:t>
            </w:r>
          </w:p>
        </w:tc>
        <w:tc>
          <w:tcPr>
            <w:tcW w:w="851" w:type="dxa"/>
            <w:tcBorders>
              <w:top w:val="nil"/>
              <w:left w:val="single" w:sz="4" w:space="0" w:color="auto"/>
              <w:bottom w:val="single" w:sz="4" w:space="0" w:color="auto"/>
              <w:right w:val="single" w:sz="4" w:space="0" w:color="auto"/>
            </w:tcBorders>
          </w:tcPr>
          <w:p w:rsidR="004F1D98" w:rsidRPr="00F800E2" w:rsidRDefault="004F1D98" w:rsidP="00C03EB0">
            <w:pPr>
              <w:rPr>
                <w:color w:val="000000"/>
                <w:sz w:val="18"/>
                <w:szCs w:val="18"/>
              </w:rPr>
            </w:pPr>
            <w:r w:rsidRPr="00F800E2">
              <w:rPr>
                <w:color w:val="000000"/>
                <w:sz w:val="18"/>
                <w:szCs w:val="18"/>
              </w:rPr>
              <w:t>28/</w:t>
            </w:r>
          </w:p>
          <w:p w:rsidR="004F1D98" w:rsidRPr="00F800E2" w:rsidRDefault="004F1D98" w:rsidP="00C03EB0">
            <w:pPr>
              <w:rPr>
                <w:color w:val="000000"/>
                <w:sz w:val="18"/>
                <w:szCs w:val="18"/>
              </w:rPr>
            </w:pPr>
            <w:r w:rsidRPr="00F800E2">
              <w:rPr>
                <w:color w:val="000000"/>
                <w:sz w:val="18"/>
                <w:szCs w:val="18"/>
              </w:rPr>
              <w:t>-949,9</w:t>
            </w:r>
          </w:p>
        </w:tc>
        <w:tc>
          <w:tcPr>
            <w:tcW w:w="1065" w:type="dxa"/>
            <w:tcBorders>
              <w:top w:val="nil"/>
              <w:left w:val="single" w:sz="4" w:space="0" w:color="auto"/>
              <w:bottom w:val="single" w:sz="4" w:space="0" w:color="auto"/>
              <w:right w:val="single" w:sz="4" w:space="0" w:color="auto"/>
            </w:tcBorders>
          </w:tcPr>
          <w:p w:rsidR="004F1D98" w:rsidRPr="00F800E2" w:rsidRDefault="004F1D98" w:rsidP="00C03EB0">
            <w:pPr>
              <w:rPr>
                <w:color w:val="000000"/>
                <w:sz w:val="18"/>
                <w:szCs w:val="18"/>
              </w:rPr>
            </w:pPr>
            <w:r w:rsidRPr="00F800E2">
              <w:rPr>
                <w:color w:val="000000"/>
                <w:sz w:val="18"/>
                <w:szCs w:val="18"/>
              </w:rPr>
              <w:t>690/</w:t>
            </w:r>
          </w:p>
          <w:p w:rsidR="004F1D98" w:rsidRPr="00F800E2" w:rsidRDefault="004F1D98" w:rsidP="00C03EB0">
            <w:pPr>
              <w:rPr>
                <w:color w:val="000000"/>
                <w:sz w:val="18"/>
                <w:szCs w:val="18"/>
              </w:rPr>
            </w:pPr>
            <w:r w:rsidRPr="00F800E2">
              <w:rPr>
                <w:color w:val="000000"/>
                <w:sz w:val="18"/>
                <w:szCs w:val="18"/>
              </w:rPr>
              <w:t>264,9</w:t>
            </w:r>
          </w:p>
        </w:tc>
        <w:tc>
          <w:tcPr>
            <w:tcW w:w="919" w:type="dxa"/>
            <w:tcBorders>
              <w:top w:val="nil"/>
              <w:left w:val="single" w:sz="4" w:space="0" w:color="auto"/>
              <w:bottom w:val="single" w:sz="4" w:space="0" w:color="auto"/>
              <w:right w:val="single" w:sz="4" w:space="0" w:color="auto"/>
            </w:tcBorders>
          </w:tcPr>
          <w:p w:rsidR="004F1D98" w:rsidRPr="00F800E2" w:rsidRDefault="004F1D98" w:rsidP="00C03EB0">
            <w:pPr>
              <w:rPr>
                <w:color w:val="000000"/>
                <w:sz w:val="18"/>
                <w:szCs w:val="18"/>
              </w:rPr>
            </w:pPr>
            <w:r w:rsidRPr="00F800E2">
              <w:rPr>
                <w:color w:val="000000"/>
                <w:sz w:val="18"/>
                <w:szCs w:val="18"/>
              </w:rPr>
              <w:t>718/</w:t>
            </w:r>
          </w:p>
          <w:p w:rsidR="004F1D98" w:rsidRPr="00F800E2" w:rsidRDefault="004F1D98" w:rsidP="00C03EB0">
            <w:pPr>
              <w:rPr>
                <w:color w:val="000000"/>
                <w:sz w:val="18"/>
                <w:szCs w:val="18"/>
              </w:rPr>
            </w:pPr>
            <w:r w:rsidRPr="00F800E2">
              <w:rPr>
                <w:color w:val="000000"/>
                <w:sz w:val="18"/>
                <w:szCs w:val="18"/>
              </w:rPr>
              <w:t>1547,5</w:t>
            </w:r>
          </w:p>
        </w:tc>
        <w:tc>
          <w:tcPr>
            <w:tcW w:w="977" w:type="dxa"/>
            <w:tcBorders>
              <w:top w:val="nil"/>
              <w:left w:val="single" w:sz="4" w:space="0" w:color="auto"/>
              <w:bottom w:val="single" w:sz="4" w:space="0" w:color="auto"/>
              <w:right w:val="single" w:sz="4" w:space="0" w:color="auto"/>
            </w:tcBorders>
          </w:tcPr>
          <w:p w:rsidR="004F1D98" w:rsidRPr="00F800E2" w:rsidRDefault="004F1D98" w:rsidP="00C03EB0">
            <w:pPr>
              <w:rPr>
                <w:color w:val="000000"/>
                <w:sz w:val="18"/>
                <w:szCs w:val="18"/>
              </w:rPr>
            </w:pPr>
            <w:r w:rsidRPr="00F800E2">
              <w:rPr>
                <w:color w:val="000000"/>
                <w:sz w:val="18"/>
                <w:szCs w:val="18"/>
              </w:rPr>
              <w:t>28/</w:t>
            </w:r>
          </w:p>
          <w:p w:rsidR="004F1D98" w:rsidRPr="00F800E2" w:rsidRDefault="004F1D98" w:rsidP="00C03EB0">
            <w:pPr>
              <w:rPr>
                <w:color w:val="000000"/>
                <w:sz w:val="18"/>
                <w:szCs w:val="18"/>
              </w:rPr>
            </w:pPr>
            <w:r w:rsidRPr="00F800E2">
              <w:rPr>
                <w:color w:val="000000"/>
                <w:sz w:val="18"/>
                <w:szCs w:val="18"/>
              </w:rPr>
              <w:t>1282,6</w:t>
            </w:r>
          </w:p>
        </w:tc>
      </w:tr>
      <w:tr w:rsidR="004F1D98" w:rsidRPr="00F800E2" w:rsidTr="00C03EB0">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4F1D98" w:rsidRPr="00F800E2" w:rsidRDefault="004F1D98" w:rsidP="00C03EB0">
            <w:pPr>
              <w:rPr>
                <w:color w:val="000000"/>
                <w:sz w:val="18"/>
                <w:szCs w:val="18"/>
              </w:rPr>
            </w:pPr>
            <w:proofErr w:type="spellStart"/>
            <w:r w:rsidRPr="00F800E2">
              <w:rPr>
                <w:color w:val="000000"/>
                <w:sz w:val="18"/>
                <w:szCs w:val="18"/>
              </w:rPr>
              <w:t>Яковлевский</w:t>
            </w:r>
            <w:proofErr w:type="spellEnd"/>
            <w:r w:rsidRPr="00F800E2">
              <w:rPr>
                <w:color w:val="000000"/>
                <w:sz w:val="18"/>
                <w:szCs w:val="18"/>
              </w:rPr>
              <w:t xml:space="preserve"> МР</w:t>
            </w:r>
          </w:p>
        </w:tc>
        <w:tc>
          <w:tcPr>
            <w:tcW w:w="978" w:type="dxa"/>
            <w:tcBorders>
              <w:top w:val="nil"/>
              <w:left w:val="single" w:sz="4" w:space="0" w:color="auto"/>
              <w:bottom w:val="single" w:sz="4" w:space="0" w:color="auto"/>
              <w:right w:val="single" w:sz="4" w:space="0" w:color="auto"/>
            </w:tcBorders>
          </w:tcPr>
          <w:p w:rsidR="004F1D98" w:rsidRPr="00F800E2" w:rsidRDefault="004F1D98" w:rsidP="00C03EB0">
            <w:pPr>
              <w:rPr>
                <w:color w:val="000000"/>
                <w:sz w:val="18"/>
                <w:szCs w:val="18"/>
              </w:rPr>
            </w:pPr>
            <w:r w:rsidRPr="00F800E2">
              <w:rPr>
                <w:color w:val="000000"/>
                <w:sz w:val="18"/>
                <w:szCs w:val="18"/>
              </w:rPr>
              <w:t>366/</w:t>
            </w:r>
          </w:p>
          <w:p w:rsidR="004F1D98" w:rsidRPr="00F800E2" w:rsidRDefault="004F1D98" w:rsidP="00C03EB0">
            <w:pPr>
              <w:rPr>
                <w:color w:val="000000"/>
                <w:sz w:val="18"/>
                <w:szCs w:val="18"/>
              </w:rPr>
            </w:pPr>
            <w:r w:rsidRPr="00F800E2">
              <w:rPr>
                <w:color w:val="000000"/>
                <w:sz w:val="18"/>
                <w:szCs w:val="18"/>
              </w:rPr>
              <w:t>2990,9</w:t>
            </w:r>
          </w:p>
        </w:tc>
        <w:tc>
          <w:tcPr>
            <w:tcW w:w="917" w:type="dxa"/>
            <w:tcBorders>
              <w:top w:val="nil"/>
              <w:left w:val="single" w:sz="4" w:space="0" w:color="auto"/>
              <w:bottom w:val="single" w:sz="4" w:space="0" w:color="auto"/>
              <w:right w:val="single" w:sz="4" w:space="0" w:color="auto"/>
            </w:tcBorders>
          </w:tcPr>
          <w:p w:rsidR="004F1D98" w:rsidRPr="00F800E2" w:rsidRDefault="004F1D98" w:rsidP="00C03EB0">
            <w:pPr>
              <w:rPr>
                <w:color w:val="000000"/>
                <w:sz w:val="18"/>
                <w:szCs w:val="18"/>
              </w:rPr>
            </w:pPr>
            <w:r w:rsidRPr="00F800E2">
              <w:rPr>
                <w:color w:val="000000"/>
                <w:sz w:val="18"/>
                <w:szCs w:val="18"/>
              </w:rPr>
              <w:t>366/</w:t>
            </w:r>
          </w:p>
          <w:p w:rsidR="004F1D98" w:rsidRPr="00F800E2" w:rsidRDefault="004F1D98" w:rsidP="00C03EB0">
            <w:pPr>
              <w:rPr>
                <w:color w:val="000000"/>
                <w:sz w:val="18"/>
                <w:szCs w:val="18"/>
              </w:rPr>
            </w:pPr>
            <w:r w:rsidRPr="00F800E2">
              <w:rPr>
                <w:color w:val="000000"/>
                <w:sz w:val="18"/>
                <w:szCs w:val="18"/>
              </w:rPr>
              <w:t>5,2</w:t>
            </w:r>
          </w:p>
        </w:tc>
        <w:tc>
          <w:tcPr>
            <w:tcW w:w="1067" w:type="dxa"/>
            <w:tcBorders>
              <w:top w:val="nil"/>
              <w:left w:val="single" w:sz="4" w:space="0" w:color="auto"/>
              <w:bottom w:val="single" w:sz="4" w:space="0" w:color="auto"/>
              <w:right w:val="single" w:sz="4" w:space="0" w:color="auto"/>
            </w:tcBorders>
          </w:tcPr>
          <w:p w:rsidR="004F1D98" w:rsidRPr="00F800E2" w:rsidRDefault="004F1D98" w:rsidP="00C03EB0">
            <w:pPr>
              <w:rPr>
                <w:color w:val="000000"/>
                <w:sz w:val="18"/>
                <w:szCs w:val="18"/>
              </w:rPr>
            </w:pPr>
            <w:r w:rsidRPr="00F800E2">
              <w:rPr>
                <w:color w:val="000000"/>
                <w:sz w:val="18"/>
                <w:szCs w:val="18"/>
              </w:rPr>
              <w:t>0/</w:t>
            </w:r>
          </w:p>
          <w:p w:rsidR="004F1D98" w:rsidRPr="00F800E2" w:rsidRDefault="004F1D98" w:rsidP="00C03EB0">
            <w:pPr>
              <w:rPr>
                <w:color w:val="000000"/>
                <w:sz w:val="18"/>
                <w:szCs w:val="18"/>
              </w:rPr>
            </w:pPr>
            <w:r w:rsidRPr="00F800E2">
              <w:rPr>
                <w:color w:val="000000"/>
                <w:sz w:val="18"/>
                <w:szCs w:val="18"/>
              </w:rPr>
              <w:t>-2985,7</w:t>
            </w:r>
          </w:p>
        </w:tc>
        <w:tc>
          <w:tcPr>
            <w:tcW w:w="1065" w:type="dxa"/>
            <w:tcBorders>
              <w:top w:val="nil"/>
              <w:left w:val="single" w:sz="4" w:space="0" w:color="auto"/>
              <w:bottom w:val="single" w:sz="4" w:space="0" w:color="auto"/>
              <w:right w:val="single" w:sz="4" w:space="0" w:color="auto"/>
            </w:tcBorders>
          </w:tcPr>
          <w:p w:rsidR="004F1D98" w:rsidRPr="00F800E2" w:rsidRDefault="004F1D98" w:rsidP="00C03EB0">
            <w:pPr>
              <w:rPr>
                <w:color w:val="000000"/>
                <w:sz w:val="18"/>
                <w:szCs w:val="18"/>
              </w:rPr>
            </w:pPr>
            <w:r w:rsidRPr="00F800E2">
              <w:rPr>
                <w:color w:val="000000"/>
                <w:sz w:val="18"/>
                <w:szCs w:val="18"/>
              </w:rPr>
              <w:t>366/</w:t>
            </w:r>
          </w:p>
          <w:p w:rsidR="004F1D98" w:rsidRPr="00F800E2" w:rsidRDefault="004F1D98" w:rsidP="00C03EB0">
            <w:pPr>
              <w:rPr>
                <w:color w:val="000000"/>
                <w:sz w:val="18"/>
                <w:szCs w:val="18"/>
              </w:rPr>
            </w:pPr>
            <w:r w:rsidRPr="00F800E2">
              <w:rPr>
                <w:color w:val="000000"/>
                <w:sz w:val="18"/>
                <w:szCs w:val="18"/>
              </w:rPr>
              <w:t>212,1</w:t>
            </w:r>
          </w:p>
        </w:tc>
        <w:tc>
          <w:tcPr>
            <w:tcW w:w="919" w:type="dxa"/>
            <w:tcBorders>
              <w:top w:val="nil"/>
              <w:left w:val="single" w:sz="4" w:space="0" w:color="auto"/>
              <w:bottom w:val="single" w:sz="4" w:space="0" w:color="auto"/>
              <w:right w:val="single" w:sz="4" w:space="0" w:color="auto"/>
            </w:tcBorders>
          </w:tcPr>
          <w:p w:rsidR="004F1D98" w:rsidRPr="00F800E2" w:rsidRDefault="004F1D98" w:rsidP="00C03EB0">
            <w:pPr>
              <w:rPr>
                <w:color w:val="000000"/>
                <w:sz w:val="18"/>
                <w:szCs w:val="18"/>
              </w:rPr>
            </w:pPr>
            <w:r w:rsidRPr="00F800E2">
              <w:rPr>
                <w:color w:val="000000"/>
                <w:sz w:val="18"/>
                <w:szCs w:val="18"/>
              </w:rPr>
              <w:t>366/</w:t>
            </w:r>
          </w:p>
          <w:p w:rsidR="004F1D98" w:rsidRPr="00F800E2" w:rsidRDefault="004F1D98" w:rsidP="00C03EB0">
            <w:pPr>
              <w:rPr>
                <w:color w:val="000000"/>
                <w:sz w:val="18"/>
                <w:szCs w:val="18"/>
              </w:rPr>
            </w:pPr>
            <w:r w:rsidRPr="00F800E2">
              <w:rPr>
                <w:color w:val="000000"/>
                <w:sz w:val="18"/>
                <w:szCs w:val="18"/>
              </w:rPr>
              <w:t>618,5</w:t>
            </w:r>
          </w:p>
        </w:tc>
        <w:tc>
          <w:tcPr>
            <w:tcW w:w="851" w:type="dxa"/>
            <w:tcBorders>
              <w:top w:val="nil"/>
              <w:left w:val="single" w:sz="4" w:space="0" w:color="auto"/>
              <w:bottom w:val="single" w:sz="4" w:space="0" w:color="auto"/>
              <w:right w:val="single" w:sz="4" w:space="0" w:color="auto"/>
            </w:tcBorders>
          </w:tcPr>
          <w:p w:rsidR="004F1D98" w:rsidRPr="00F800E2" w:rsidRDefault="004F1D98" w:rsidP="00C03EB0">
            <w:pPr>
              <w:rPr>
                <w:color w:val="000000"/>
                <w:sz w:val="18"/>
                <w:szCs w:val="18"/>
              </w:rPr>
            </w:pPr>
            <w:r w:rsidRPr="00F800E2">
              <w:rPr>
                <w:color w:val="000000"/>
                <w:sz w:val="18"/>
                <w:szCs w:val="18"/>
              </w:rPr>
              <w:t>0/</w:t>
            </w:r>
          </w:p>
          <w:p w:rsidR="004F1D98" w:rsidRPr="00F800E2" w:rsidRDefault="004F1D98" w:rsidP="00C03EB0">
            <w:pPr>
              <w:rPr>
                <w:color w:val="000000"/>
                <w:sz w:val="18"/>
                <w:szCs w:val="18"/>
              </w:rPr>
            </w:pPr>
            <w:r w:rsidRPr="00F800E2">
              <w:rPr>
                <w:color w:val="000000"/>
                <w:sz w:val="18"/>
                <w:szCs w:val="18"/>
              </w:rPr>
              <w:t>406,4</w:t>
            </w:r>
          </w:p>
        </w:tc>
        <w:tc>
          <w:tcPr>
            <w:tcW w:w="1065" w:type="dxa"/>
            <w:tcBorders>
              <w:top w:val="nil"/>
              <w:left w:val="single" w:sz="4" w:space="0" w:color="auto"/>
              <w:bottom w:val="single" w:sz="4" w:space="0" w:color="auto"/>
              <w:right w:val="single" w:sz="4" w:space="0" w:color="auto"/>
            </w:tcBorders>
          </w:tcPr>
          <w:p w:rsidR="004F1D98" w:rsidRPr="00F800E2" w:rsidRDefault="004F1D98" w:rsidP="00C03EB0">
            <w:pPr>
              <w:rPr>
                <w:color w:val="000000"/>
                <w:sz w:val="18"/>
                <w:szCs w:val="18"/>
              </w:rPr>
            </w:pPr>
            <w:r w:rsidRPr="00F800E2">
              <w:rPr>
                <w:color w:val="000000"/>
                <w:sz w:val="18"/>
                <w:szCs w:val="18"/>
              </w:rPr>
              <w:t>358/</w:t>
            </w:r>
          </w:p>
          <w:p w:rsidR="004F1D98" w:rsidRPr="00F800E2" w:rsidRDefault="004F1D98" w:rsidP="00C03EB0">
            <w:pPr>
              <w:rPr>
                <w:color w:val="000000"/>
                <w:sz w:val="18"/>
                <w:szCs w:val="18"/>
              </w:rPr>
            </w:pPr>
            <w:r w:rsidRPr="00F800E2">
              <w:rPr>
                <w:color w:val="000000"/>
                <w:sz w:val="18"/>
                <w:szCs w:val="18"/>
              </w:rPr>
              <w:t>588,7</w:t>
            </w:r>
          </w:p>
        </w:tc>
        <w:tc>
          <w:tcPr>
            <w:tcW w:w="919" w:type="dxa"/>
            <w:tcBorders>
              <w:top w:val="nil"/>
              <w:left w:val="single" w:sz="4" w:space="0" w:color="auto"/>
              <w:bottom w:val="single" w:sz="4" w:space="0" w:color="auto"/>
              <w:right w:val="single" w:sz="4" w:space="0" w:color="auto"/>
            </w:tcBorders>
          </w:tcPr>
          <w:p w:rsidR="004F1D98" w:rsidRPr="00F800E2" w:rsidRDefault="004F1D98" w:rsidP="00C03EB0">
            <w:pPr>
              <w:rPr>
                <w:color w:val="000000"/>
                <w:sz w:val="18"/>
                <w:szCs w:val="18"/>
              </w:rPr>
            </w:pPr>
            <w:r w:rsidRPr="00F800E2">
              <w:rPr>
                <w:color w:val="000000"/>
                <w:sz w:val="18"/>
                <w:szCs w:val="18"/>
              </w:rPr>
              <w:t>366/</w:t>
            </w:r>
          </w:p>
          <w:p w:rsidR="004F1D98" w:rsidRPr="00F800E2" w:rsidRDefault="004F1D98" w:rsidP="00C03EB0">
            <w:pPr>
              <w:rPr>
                <w:color w:val="000000"/>
                <w:sz w:val="18"/>
                <w:szCs w:val="18"/>
              </w:rPr>
            </w:pPr>
            <w:r w:rsidRPr="00F800E2">
              <w:rPr>
                <w:color w:val="000000"/>
                <w:sz w:val="18"/>
                <w:szCs w:val="18"/>
              </w:rPr>
              <w:t>633,5</w:t>
            </w:r>
          </w:p>
        </w:tc>
        <w:tc>
          <w:tcPr>
            <w:tcW w:w="977" w:type="dxa"/>
            <w:tcBorders>
              <w:top w:val="nil"/>
              <w:left w:val="single" w:sz="4" w:space="0" w:color="auto"/>
              <w:bottom w:val="single" w:sz="4" w:space="0" w:color="auto"/>
              <w:right w:val="single" w:sz="4" w:space="0" w:color="auto"/>
            </w:tcBorders>
          </w:tcPr>
          <w:p w:rsidR="004F1D98" w:rsidRPr="00F800E2" w:rsidRDefault="004F1D98" w:rsidP="00C03EB0">
            <w:pPr>
              <w:rPr>
                <w:color w:val="000000"/>
                <w:sz w:val="18"/>
                <w:szCs w:val="18"/>
              </w:rPr>
            </w:pPr>
            <w:r w:rsidRPr="00F800E2">
              <w:rPr>
                <w:color w:val="000000"/>
                <w:sz w:val="18"/>
                <w:szCs w:val="18"/>
              </w:rPr>
              <w:t>8/</w:t>
            </w:r>
          </w:p>
          <w:p w:rsidR="004F1D98" w:rsidRPr="00F800E2" w:rsidRDefault="004F1D98" w:rsidP="00C03EB0">
            <w:pPr>
              <w:rPr>
                <w:color w:val="000000"/>
                <w:sz w:val="18"/>
                <w:szCs w:val="18"/>
              </w:rPr>
            </w:pPr>
            <w:r w:rsidRPr="00F800E2">
              <w:rPr>
                <w:color w:val="000000"/>
                <w:sz w:val="18"/>
                <w:szCs w:val="18"/>
              </w:rPr>
              <w:t>44,8</w:t>
            </w:r>
          </w:p>
        </w:tc>
      </w:tr>
      <w:tr w:rsidR="004F1D98" w:rsidRPr="00F800E2" w:rsidTr="00C03EB0">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4F1D98" w:rsidRPr="00F800E2" w:rsidRDefault="004F1D98" w:rsidP="00C03EB0">
            <w:pPr>
              <w:rPr>
                <w:b/>
                <w:color w:val="000000"/>
                <w:sz w:val="18"/>
                <w:szCs w:val="18"/>
              </w:rPr>
            </w:pPr>
            <w:r w:rsidRPr="00F800E2">
              <w:rPr>
                <w:b/>
                <w:color w:val="000000"/>
                <w:sz w:val="18"/>
                <w:szCs w:val="18"/>
              </w:rPr>
              <w:t>Итого</w:t>
            </w:r>
          </w:p>
        </w:tc>
        <w:tc>
          <w:tcPr>
            <w:tcW w:w="978" w:type="dxa"/>
            <w:tcBorders>
              <w:top w:val="nil"/>
              <w:left w:val="single" w:sz="4" w:space="0" w:color="auto"/>
              <w:bottom w:val="single" w:sz="4" w:space="0" w:color="auto"/>
              <w:right w:val="single" w:sz="4" w:space="0" w:color="auto"/>
            </w:tcBorders>
          </w:tcPr>
          <w:p w:rsidR="004F1D98" w:rsidRPr="00F800E2" w:rsidRDefault="004F1D98" w:rsidP="00C03EB0">
            <w:pPr>
              <w:rPr>
                <w:b/>
                <w:color w:val="000000"/>
                <w:sz w:val="18"/>
                <w:szCs w:val="18"/>
              </w:rPr>
            </w:pPr>
            <w:r w:rsidRPr="00F800E2">
              <w:rPr>
                <w:b/>
                <w:color w:val="000000"/>
                <w:sz w:val="18"/>
                <w:szCs w:val="18"/>
              </w:rPr>
              <w:t>14821/</w:t>
            </w:r>
          </w:p>
          <w:p w:rsidR="004F1D98" w:rsidRPr="00F800E2" w:rsidRDefault="004F1D98" w:rsidP="00C03EB0">
            <w:pPr>
              <w:rPr>
                <w:b/>
                <w:color w:val="000000"/>
                <w:sz w:val="18"/>
                <w:szCs w:val="18"/>
              </w:rPr>
            </w:pPr>
            <w:r w:rsidRPr="00F800E2">
              <w:rPr>
                <w:b/>
                <w:color w:val="000000"/>
                <w:sz w:val="18"/>
                <w:szCs w:val="18"/>
              </w:rPr>
              <w:t>101040,8</w:t>
            </w:r>
          </w:p>
        </w:tc>
        <w:tc>
          <w:tcPr>
            <w:tcW w:w="917" w:type="dxa"/>
            <w:tcBorders>
              <w:top w:val="nil"/>
              <w:left w:val="single" w:sz="4" w:space="0" w:color="auto"/>
              <w:bottom w:val="single" w:sz="4" w:space="0" w:color="auto"/>
              <w:right w:val="single" w:sz="4" w:space="0" w:color="auto"/>
            </w:tcBorders>
          </w:tcPr>
          <w:p w:rsidR="004F1D98" w:rsidRPr="00F800E2" w:rsidRDefault="004F1D98" w:rsidP="00C03EB0">
            <w:pPr>
              <w:rPr>
                <w:b/>
                <w:color w:val="000000"/>
                <w:sz w:val="18"/>
                <w:szCs w:val="18"/>
              </w:rPr>
            </w:pPr>
            <w:r w:rsidRPr="00F800E2">
              <w:rPr>
                <w:b/>
                <w:color w:val="000000"/>
                <w:sz w:val="18"/>
                <w:szCs w:val="18"/>
              </w:rPr>
              <w:t>14324/</w:t>
            </w:r>
          </w:p>
          <w:p w:rsidR="004F1D98" w:rsidRPr="00F800E2" w:rsidRDefault="004F1D98" w:rsidP="00C03EB0">
            <w:pPr>
              <w:rPr>
                <w:b/>
                <w:color w:val="000000"/>
                <w:sz w:val="18"/>
                <w:szCs w:val="18"/>
              </w:rPr>
            </w:pPr>
            <w:r w:rsidRPr="00F800E2">
              <w:rPr>
                <w:b/>
                <w:color w:val="000000"/>
                <w:sz w:val="18"/>
                <w:szCs w:val="18"/>
              </w:rPr>
              <w:t>951,3</w:t>
            </w:r>
          </w:p>
        </w:tc>
        <w:tc>
          <w:tcPr>
            <w:tcW w:w="1067" w:type="dxa"/>
            <w:tcBorders>
              <w:top w:val="nil"/>
              <w:left w:val="single" w:sz="4" w:space="0" w:color="auto"/>
              <w:bottom w:val="single" w:sz="4" w:space="0" w:color="auto"/>
              <w:right w:val="single" w:sz="4" w:space="0" w:color="auto"/>
            </w:tcBorders>
          </w:tcPr>
          <w:p w:rsidR="004F1D98" w:rsidRPr="00F800E2" w:rsidRDefault="004F1D98" w:rsidP="00C03EB0">
            <w:pPr>
              <w:rPr>
                <w:b/>
                <w:color w:val="000000"/>
                <w:sz w:val="18"/>
                <w:szCs w:val="18"/>
              </w:rPr>
            </w:pPr>
            <w:r w:rsidRPr="00F800E2">
              <w:rPr>
                <w:b/>
                <w:color w:val="000000"/>
                <w:sz w:val="18"/>
                <w:szCs w:val="18"/>
              </w:rPr>
              <w:t>-497/</w:t>
            </w:r>
          </w:p>
          <w:p w:rsidR="004F1D98" w:rsidRPr="00F800E2" w:rsidRDefault="004F1D98" w:rsidP="00C03EB0">
            <w:pPr>
              <w:rPr>
                <w:b/>
                <w:color w:val="000000"/>
                <w:sz w:val="18"/>
                <w:szCs w:val="18"/>
              </w:rPr>
            </w:pPr>
            <w:r w:rsidRPr="00F800E2">
              <w:rPr>
                <w:b/>
                <w:color w:val="000000"/>
                <w:sz w:val="18"/>
                <w:szCs w:val="18"/>
              </w:rPr>
              <w:t>-100089,5</w:t>
            </w:r>
          </w:p>
        </w:tc>
        <w:tc>
          <w:tcPr>
            <w:tcW w:w="1065" w:type="dxa"/>
            <w:tcBorders>
              <w:top w:val="nil"/>
              <w:left w:val="single" w:sz="4" w:space="0" w:color="auto"/>
              <w:bottom w:val="single" w:sz="4" w:space="0" w:color="auto"/>
              <w:right w:val="single" w:sz="4" w:space="0" w:color="auto"/>
            </w:tcBorders>
          </w:tcPr>
          <w:p w:rsidR="004F1D98" w:rsidRPr="00F800E2" w:rsidRDefault="004F1D98" w:rsidP="00C03EB0">
            <w:pPr>
              <w:rPr>
                <w:b/>
                <w:color w:val="000000"/>
                <w:sz w:val="18"/>
                <w:szCs w:val="18"/>
              </w:rPr>
            </w:pPr>
            <w:r w:rsidRPr="00F800E2">
              <w:rPr>
                <w:b/>
                <w:color w:val="000000"/>
                <w:sz w:val="18"/>
                <w:szCs w:val="18"/>
              </w:rPr>
              <w:t>10485/</w:t>
            </w:r>
          </w:p>
          <w:p w:rsidR="004F1D98" w:rsidRPr="00F800E2" w:rsidRDefault="004F1D98" w:rsidP="00C03EB0">
            <w:pPr>
              <w:rPr>
                <w:b/>
                <w:color w:val="000000"/>
                <w:sz w:val="18"/>
                <w:szCs w:val="18"/>
              </w:rPr>
            </w:pPr>
            <w:r w:rsidRPr="00F800E2">
              <w:rPr>
                <w:b/>
                <w:color w:val="000000"/>
                <w:sz w:val="18"/>
                <w:szCs w:val="18"/>
              </w:rPr>
              <w:t>25902,3</w:t>
            </w:r>
          </w:p>
        </w:tc>
        <w:tc>
          <w:tcPr>
            <w:tcW w:w="919" w:type="dxa"/>
            <w:tcBorders>
              <w:top w:val="nil"/>
              <w:left w:val="single" w:sz="4" w:space="0" w:color="auto"/>
              <w:bottom w:val="single" w:sz="4" w:space="0" w:color="auto"/>
              <w:right w:val="single" w:sz="4" w:space="0" w:color="auto"/>
            </w:tcBorders>
          </w:tcPr>
          <w:p w:rsidR="004F1D98" w:rsidRPr="00F800E2" w:rsidRDefault="004F1D98" w:rsidP="00C03EB0">
            <w:pPr>
              <w:rPr>
                <w:b/>
                <w:color w:val="000000"/>
                <w:sz w:val="18"/>
                <w:szCs w:val="18"/>
              </w:rPr>
            </w:pPr>
            <w:r w:rsidRPr="00F800E2">
              <w:rPr>
                <w:b/>
                <w:color w:val="000000"/>
                <w:sz w:val="18"/>
                <w:szCs w:val="18"/>
              </w:rPr>
              <w:t>14037/</w:t>
            </w:r>
          </w:p>
          <w:p w:rsidR="004F1D98" w:rsidRPr="00F800E2" w:rsidRDefault="004F1D98" w:rsidP="00C03EB0">
            <w:pPr>
              <w:rPr>
                <w:b/>
                <w:color w:val="000000"/>
                <w:sz w:val="18"/>
                <w:szCs w:val="18"/>
              </w:rPr>
            </w:pPr>
            <w:r w:rsidRPr="00F800E2">
              <w:rPr>
                <w:b/>
                <w:color w:val="000000"/>
                <w:sz w:val="18"/>
                <w:szCs w:val="18"/>
              </w:rPr>
              <w:t>22143,8</w:t>
            </w:r>
          </w:p>
        </w:tc>
        <w:tc>
          <w:tcPr>
            <w:tcW w:w="851" w:type="dxa"/>
            <w:tcBorders>
              <w:top w:val="nil"/>
              <w:left w:val="single" w:sz="4" w:space="0" w:color="auto"/>
              <w:bottom w:val="single" w:sz="4" w:space="0" w:color="auto"/>
              <w:right w:val="single" w:sz="4" w:space="0" w:color="auto"/>
            </w:tcBorders>
          </w:tcPr>
          <w:p w:rsidR="004F1D98" w:rsidRPr="00F800E2" w:rsidRDefault="004F1D98" w:rsidP="00C03EB0">
            <w:pPr>
              <w:rPr>
                <w:b/>
                <w:color w:val="000000"/>
                <w:sz w:val="18"/>
                <w:szCs w:val="18"/>
              </w:rPr>
            </w:pPr>
            <w:r w:rsidRPr="00F800E2">
              <w:rPr>
                <w:b/>
                <w:color w:val="000000"/>
                <w:sz w:val="18"/>
                <w:szCs w:val="18"/>
              </w:rPr>
              <w:t>3552/</w:t>
            </w:r>
          </w:p>
          <w:p w:rsidR="004F1D98" w:rsidRPr="00F800E2" w:rsidRDefault="004F1D98" w:rsidP="00C03EB0">
            <w:pPr>
              <w:rPr>
                <w:b/>
                <w:color w:val="000000"/>
                <w:sz w:val="18"/>
                <w:szCs w:val="18"/>
              </w:rPr>
            </w:pPr>
            <w:r w:rsidRPr="00F800E2">
              <w:rPr>
                <w:b/>
                <w:color w:val="000000"/>
                <w:sz w:val="18"/>
                <w:szCs w:val="18"/>
              </w:rPr>
              <w:t>-3758,5</w:t>
            </w:r>
          </w:p>
        </w:tc>
        <w:tc>
          <w:tcPr>
            <w:tcW w:w="1065" w:type="dxa"/>
            <w:tcBorders>
              <w:top w:val="nil"/>
              <w:left w:val="single" w:sz="4" w:space="0" w:color="auto"/>
              <w:bottom w:val="single" w:sz="4" w:space="0" w:color="auto"/>
              <w:right w:val="single" w:sz="4" w:space="0" w:color="auto"/>
            </w:tcBorders>
          </w:tcPr>
          <w:p w:rsidR="004F1D98" w:rsidRDefault="004F1D98" w:rsidP="00C03EB0">
            <w:pPr>
              <w:rPr>
                <w:b/>
                <w:color w:val="000000"/>
                <w:sz w:val="18"/>
                <w:szCs w:val="18"/>
              </w:rPr>
            </w:pPr>
            <w:r w:rsidRPr="00F800E2">
              <w:rPr>
                <w:b/>
                <w:color w:val="000000"/>
                <w:sz w:val="18"/>
                <w:szCs w:val="18"/>
              </w:rPr>
              <w:t>11631/</w:t>
            </w:r>
          </w:p>
          <w:p w:rsidR="004F1D98" w:rsidRPr="00F800E2" w:rsidRDefault="004F1D98" w:rsidP="00C03EB0">
            <w:pPr>
              <w:rPr>
                <w:b/>
                <w:color w:val="000000"/>
                <w:sz w:val="18"/>
                <w:szCs w:val="18"/>
              </w:rPr>
            </w:pPr>
            <w:r w:rsidRPr="00F800E2">
              <w:rPr>
                <w:b/>
                <w:color w:val="000000"/>
                <w:sz w:val="18"/>
                <w:szCs w:val="18"/>
              </w:rPr>
              <w:t>32178,9</w:t>
            </w:r>
          </w:p>
        </w:tc>
        <w:tc>
          <w:tcPr>
            <w:tcW w:w="919" w:type="dxa"/>
            <w:tcBorders>
              <w:top w:val="nil"/>
              <w:left w:val="single" w:sz="4" w:space="0" w:color="auto"/>
              <w:bottom w:val="single" w:sz="4" w:space="0" w:color="auto"/>
              <w:right w:val="single" w:sz="4" w:space="0" w:color="auto"/>
            </w:tcBorders>
          </w:tcPr>
          <w:p w:rsidR="004F1D98" w:rsidRPr="00F800E2" w:rsidRDefault="004F1D98" w:rsidP="00C03EB0">
            <w:pPr>
              <w:rPr>
                <w:b/>
                <w:color w:val="000000"/>
                <w:sz w:val="18"/>
                <w:szCs w:val="18"/>
              </w:rPr>
            </w:pPr>
            <w:r w:rsidRPr="00F800E2">
              <w:rPr>
                <w:b/>
                <w:color w:val="000000"/>
                <w:sz w:val="18"/>
                <w:szCs w:val="18"/>
              </w:rPr>
              <w:t>14445/</w:t>
            </w:r>
          </w:p>
          <w:p w:rsidR="004F1D98" w:rsidRPr="00F800E2" w:rsidRDefault="004F1D98" w:rsidP="00C03EB0">
            <w:pPr>
              <w:rPr>
                <w:b/>
                <w:color w:val="000000"/>
                <w:sz w:val="18"/>
                <w:szCs w:val="18"/>
              </w:rPr>
            </w:pPr>
            <w:r w:rsidRPr="00F800E2">
              <w:rPr>
                <w:b/>
                <w:color w:val="000000"/>
                <w:sz w:val="18"/>
                <w:szCs w:val="18"/>
              </w:rPr>
              <w:t>35808,0</w:t>
            </w:r>
          </w:p>
        </w:tc>
        <w:tc>
          <w:tcPr>
            <w:tcW w:w="977" w:type="dxa"/>
            <w:tcBorders>
              <w:top w:val="nil"/>
              <w:left w:val="single" w:sz="4" w:space="0" w:color="auto"/>
              <w:bottom w:val="single" w:sz="4" w:space="0" w:color="auto"/>
              <w:right w:val="single" w:sz="4" w:space="0" w:color="auto"/>
            </w:tcBorders>
          </w:tcPr>
          <w:p w:rsidR="004F1D98" w:rsidRPr="00F800E2" w:rsidRDefault="004F1D98" w:rsidP="00C03EB0">
            <w:pPr>
              <w:rPr>
                <w:b/>
                <w:color w:val="000000"/>
                <w:sz w:val="18"/>
                <w:szCs w:val="18"/>
              </w:rPr>
            </w:pPr>
            <w:r w:rsidRPr="00F800E2">
              <w:rPr>
                <w:b/>
                <w:color w:val="000000"/>
                <w:sz w:val="18"/>
                <w:szCs w:val="18"/>
              </w:rPr>
              <w:t>2814/</w:t>
            </w:r>
          </w:p>
          <w:p w:rsidR="004F1D98" w:rsidRPr="00F800E2" w:rsidRDefault="004F1D98" w:rsidP="00C03EB0">
            <w:pPr>
              <w:rPr>
                <w:b/>
                <w:color w:val="000000"/>
                <w:sz w:val="18"/>
                <w:szCs w:val="18"/>
              </w:rPr>
            </w:pPr>
            <w:r w:rsidRPr="00F800E2">
              <w:rPr>
                <w:b/>
                <w:color w:val="000000"/>
                <w:sz w:val="18"/>
                <w:szCs w:val="18"/>
              </w:rPr>
              <w:t>3629,1</w:t>
            </w:r>
          </w:p>
        </w:tc>
      </w:tr>
    </w:tbl>
    <w:p w:rsidR="004F1D98" w:rsidRPr="00415FA3" w:rsidRDefault="004F1D98" w:rsidP="004F1D98">
      <w:pPr>
        <w:rPr>
          <w:sz w:val="28"/>
          <w:szCs w:val="28"/>
        </w:rPr>
      </w:pPr>
    </w:p>
    <w:p w:rsidR="00A976F7" w:rsidRDefault="00EB1058" w:rsidP="00A976F7">
      <w:pPr>
        <w:ind w:firstLine="709"/>
        <w:jc w:val="both"/>
        <w:rPr>
          <w:sz w:val="28"/>
          <w:szCs w:val="28"/>
        </w:rPr>
      </w:pPr>
      <w:r>
        <w:rPr>
          <w:sz w:val="28"/>
          <w:szCs w:val="28"/>
        </w:rPr>
        <w:t>В</w:t>
      </w:r>
      <w:r w:rsidR="004F1D98">
        <w:rPr>
          <w:sz w:val="28"/>
          <w:szCs w:val="28"/>
        </w:rPr>
        <w:t xml:space="preserve"> сентябре 2011 года территориальными отделами представлены заявки на сумму 101040,8 тыс. рублей, </w:t>
      </w:r>
      <w:r>
        <w:rPr>
          <w:sz w:val="28"/>
          <w:szCs w:val="28"/>
        </w:rPr>
        <w:t xml:space="preserve">в связи с внесением изменений </w:t>
      </w:r>
      <w:r w:rsidR="004F1D98">
        <w:rPr>
          <w:sz w:val="28"/>
          <w:szCs w:val="28"/>
        </w:rPr>
        <w:t xml:space="preserve">фактически выплачено на сумму 951,3 тыс. рублей или меньше на 100089,5 тыс. рублей или в 106,2 раза. При этом в 7 территориальных отделах (Первомайский и Советский районы </w:t>
      </w:r>
      <w:proofErr w:type="gramStart"/>
      <w:r w:rsidR="004F1D98">
        <w:rPr>
          <w:sz w:val="28"/>
          <w:szCs w:val="28"/>
        </w:rPr>
        <w:t>г</w:t>
      </w:r>
      <w:proofErr w:type="gramEnd"/>
      <w:r w:rsidR="004F1D98">
        <w:rPr>
          <w:sz w:val="28"/>
          <w:szCs w:val="28"/>
        </w:rPr>
        <w:t>.</w:t>
      </w:r>
      <w:r w:rsidR="002C6DAF">
        <w:rPr>
          <w:sz w:val="28"/>
          <w:szCs w:val="28"/>
        </w:rPr>
        <w:t xml:space="preserve"> </w:t>
      </w:r>
      <w:r w:rsidR="004F1D98">
        <w:rPr>
          <w:sz w:val="28"/>
          <w:szCs w:val="28"/>
        </w:rPr>
        <w:t xml:space="preserve">Владивостока; </w:t>
      </w:r>
      <w:proofErr w:type="spellStart"/>
      <w:r w:rsidR="004F1D98">
        <w:rPr>
          <w:sz w:val="28"/>
          <w:szCs w:val="28"/>
        </w:rPr>
        <w:t>Дальнереченский</w:t>
      </w:r>
      <w:proofErr w:type="spellEnd"/>
      <w:r w:rsidR="004F1D98">
        <w:rPr>
          <w:sz w:val="28"/>
          <w:szCs w:val="28"/>
        </w:rPr>
        <w:t>, Лесозаводский, Партизанский городские округа; ЗАТО Фокино и Большой Камень) заявлена потребность для 831 педагога на общую сумму компенсации 4201,0 тыс. рублей, однако согласно отчетам территориальных отделов фактически выплата не производилась</w:t>
      </w:r>
      <w:r w:rsidR="00A976F7">
        <w:rPr>
          <w:sz w:val="28"/>
          <w:szCs w:val="28"/>
        </w:rPr>
        <w:t>.</w:t>
      </w:r>
      <w:r w:rsidR="004F1D98">
        <w:rPr>
          <w:sz w:val="28"/>
          <w:szCs w:val="28"/>
        </w:rPr>
        <w:t xml:space="preserve"> </w:t>
      </w:r>
      <w:r w:rsidR="00634588">
        <w:rPr>
          <w:sz w:val="28"/>
          <w:szCs w:val="28"/>
        </w:rPr>
        <w:t>Согласно пояснению Департамента это связано с непредставлением педагогами документов, подтверждающих фактические расходы.</w:t>
      </w:r>
    </w:p>
    <w:p w:rsidR="004F1D98" w:rsidRDefault="004F1D98" w:rsidP="00A976F7">
      <w:pPr>
        <w:ind w:firstLine="709"/>
        <w:jc w:val="both"/>
        <w:rPr>
          <w:sz w:val="28"/>
          <w:szCs w:val="28"/>
        </w:rPr>
      </w:pPr>
      <w:r>
        <w:rPr>
          <w:sz w:val="28"/>
          <w:szCs w:val="28"/>
        </w:rPr>
        <w:t>В ноябре 2011 го</w:t>
      </w:r>
      <w:r w:rsidR="00636812">
        <w:rPr>
          <w:sz w:val="28"/>
          <w:szCs w:val="28"/>
        </w:rPr>
        <w:t xml:space="preserve">да в 3 территориальных отделах </w:t>
      </w:r>
      <w:r>
        <w:rPr>
          <w:sz w:val="28"/>
          <w:szCs w:val="28"/>
        </w:rPr>
        <w:t>(</w:t>
      </w:r>
      <w:proofErr w:type="gramStart"/>
      <w:r>
        <w:rPr>
          <w:sz w:val="28"/>
          <w:szCs w:val="28"/>
        </w:rPr>
        <w:t>Лесозаводский</w:t>
      </w:r>
      <w:proofErr w:type="gramEnd"/>
      <w:r>
        <w:rPr>
          <w:sz w:val="28"/>
          <w:szCs w:val="28"/>
        </w:rPr>
        <w:t xml:space="preserve">, </w:t>
      </w:r>
      <w:proofErr w:type="spellStart"/>
      <w:r>
        <w:rPr>
          <w:sz w:val="28"/>
          <w:szCs w:val="28"/>
        </w:rPr>
        <w:t>Находкинский</w:t>
      </w:r>
      <w:proofErr w:type="spellEnd"/>
      <w:r>
        <w:rPr>
          <w:sz w:val="28"/>
          <w:szCs w:val="28"/>
        </w:rPr>
        <w:t xml:space="preserve"> городские округа; ЗАТО Фокино) при отсутствии заявок произведена денежная выплата 661 педагогическому работнику на общую сумму 677,4 тыс. рублей.</w:t>
      </w:r>
    </w:p>
    <w:p w:rsidR="004F1D98" w:rsidRDefault="004F1D98" w:rsidP="00A976F7">
      <w:pPr>
        <w:ind w:firstLine="709"/>
        <w:jc w:val="both"/>
        <w:rPr>
          <w:sz w:val="28"/>
          <w:szCs w:val="28"/>
        </w:rPr>
      </w:pPr>
      <w:r>
        <w:rPr>
          <w:sz w:val="28"/>
          <w:szCs w:val="28"/>
        </w:rPr>
        <w:t xml:space="preserve">Артемовским территориальным отделом заявлено </w:t>
      </w:r>
      <w:r w:rsidR="00241F83">
        <w:rPr>
          <w:sz w:val="28"/>
          <w:szCs w:val="28"/>
        </w:rPr>
        <w:t xml:space="preserve">средств </w:t>
      </w:r>
      <w:r>
        <w:rPr>
          <w:sz w:val="28"/>
          <w:szCs w:val="28"/>
        </w:rPr>
        <w:t xml:space="preserve">на сумму 276,9 тыс. рублей, фактически потребность составляла 921,7 тыс. рублей или больше в 3,3 раза или на 644,8 тыс. рублей (ноябрь 2011 года). </w:t>
      </w:r>
    </w:p>
    <w:p w:rsidR="004F1D98" w:rsidRDefault="004F1D98" w:rsidP="00A976F7">
      <w:pPr>
        <w:ind w:firstLine="709"/>
        <w:jc w:val="both"/>
        <w:rPr>
          <w:sz w:val="28"/>
          <w:szCs w:val="28"/>
        </w:rPr>
      </w:pPr>
      <w:proofErr w:type="spellStart"/>
      <w:r>
        <w:rPr>
          <w:sz w:val="28"/>
          <w:szCs w:val="28"/>
        </w:rPr>
        <w:lastRenderedPageBreak/>
        <w:t>Анучинским</w:t>
      </w:r>
      <w:proofErr w:type="spellEnd"/>
      <w:r>
        <w:rPr>
          <w:sz w:val="28"/>
          <w:szCs w:val="28"/>
        </w:rPr>
        <w:t xml:space="preserve"> территориальным отделом заявлено </w:t>
      </w:r>
      <w:r w:rsidR="00241F83">
        <w:rPr>
          <w:sz w:val="28"/>
          <w:szCs w:val="28"/>
        </w:rPr>
        <w:t xml:space="preserve">средств </w:t>
      </w:r>
      <w:r>
        <w:rPr>
          <w:sz w:val="28"/>
          <w:szCs w:val="28"/>
        </w:rPr>
        <w:t xml:space="preserve">на сумму 97,1 тыс. рублей, фактически потребность составляла 1434,6 тыс. рублей или больше в 14,8 раза или на 1337,5 тыс. рублей (ноябрь 2011 года). </w:t>
      </w:r>
    </w:p>
    <w:p w:rsidR="004F1D98" w:rsidRDefault="004F1D98" w:rsidP="00A976F7">
      <w:pPr>
        <w:ind w:firstLine="709"/>
        <w:jc w:val="both"/>
        <w:rPr>
          <w:sz w:val="28"/>
          <w:szCs w:val="28"/>
        </w:rPr>
      </w:pPr>
      <w:r>
        <w:rPr>
          <w:sz w:val="28"/>
          <w:szCs w:val="28"/>
        </w:rPr>
        <w:t xml:space="preserve">Территориальным отделом </w:t>
      </w:r>
      <w:proofErr w:type="spellStart"/>
      <w:r>
        <w:rPr>
          <w:sz w:val="28"/>
          <w:szCs w:val="28"/>
        </w:rPr>
        <w:t>Дальнереченского</w:t>
      </w:r>
      <w:proofErr w:type="spellEnd"/>
      <w:r>
        <w:rPr>
          <w:sz w:val="28"/>
          <w:szCs w:val="28"/>
        </w:rPr>
        <w:t xml:space="preserve"> муниципального района в ноябре 2011 года заявлено </w:t>
      </w:r>
      <w:r w:rsidR="00241F83">
        <w:rPr>
          <w:sz w:val="28"/>
          <w:szCs w:val="28"/>
        </w:rPr>
        <w:t xml:space="preserve">средств </w:t>
      </w:r>
      <w:r>
        <w:rPr>
          <w:sz w:val="28"/>
          <w:szCs w:val="28"/>
        </w:rPr>
        <w:t>на сумму 20,3 тыс. рублей, фактически потребность составляла 963,4 тыс. рублей или больше в 47,5 раза или на 943,1 тыс. рублей. В декабре 2011 года заявлено на сумму 456,8 тыс. рублей, фактически потребность составляла 2274,9 тыс. рублей или больше в 5 раз или на 1818,1 тыс. рублей.</w:t>
      </w:r>
    </w:p>
    <w:p w:rsidR="004F1D98" w:rsidRDefault="004F1D98" w:rsidP="00BD0E3B">
      <w:pPr>
        <w:ind w:firstLine="709"/>
        <w:jc w:val="both"/>
        <w:rPr>
          <w:sz w:val="28"/>
          <w:szCs w:val="28"/>
        </w:rPr>
      </w:pPr>
      <w:r>
        <w:rPr>
          <w:sz w:val="28"/>
          <w:szCs w:val="28"/>
        </w:rPr>
        <w:t xml:space="preserve">В соответствии </w:t>
      </w:r>
      <w:r w:rsidR="00BD0E3B" w:rsidRPr="00BD0E3B">
        <w:rPr>
          <w:sz w:val="28"/>
          <w:szCs w:val="28"/>
        </w:rPr>
        <w:t>с под</w:t>
      </w:r>
      <w:r w:rsidR="00BD0E3B">
        <w:rPr>
          <w:sz w:val="28"/>
          <w:szCs w:val="28"/>
        </w:rPr>
        <w:t>п</w:t>
      </w:r>
      <w:r w:rsidR="00BD0E3B" w:rsidRPr="00BD0E3B">
        <w:rPr>
          <w:sz w:val="28"/>
          <w:szCs w:val="28"/>
        </w:rPr>
        <w:t xml:space="preserve">унктом </w:t>
      </w:r>
      <w:r w:rsidR="00BD0E3B">
        <w:rPr>
          <w:sz w:val="28"/>
          <w:szCs w:val="28"/>
        </w:rPr>
        <w:t xml:space="preserve">20.3 </w:t>
      </w:r>
      <w:r>
        <w:rPr>
          <w:sz w:val="28"/>
          <w:szCs w:val="28"/>
        </w:rPr>
        <w:t>Порядка Г</w:t>
      </w:r>
      <w:r w:rsidR="00BD0E3B">
        <w:rPr>
          <w:sz w:val="28"/>
          <w:szCs w:val="28"/>
        </w:rPr>
        <w:t>К</w:t>
      </w:r>
      <w:r>
        <w:rPr>
          <w:sz w:val="28"/>
          <w:szCs w:val="28"/>
        </w:rPr>
        <w:t xml:space="preserve">У Приморское казначейство формирует реестры по фактически начисленным </w:t>
      </w:r>
      <w:r w:rsidR="00BD0E3B">
        <w:rPr>
          <w:sz w:val="28"/>
          <w:szCs w:val="28"/>
        </w:rPr>
        <w:t>денежным</w:t>
      </w:r>
      <w:r>
        <w:rPr>
          <w:sz w:val="28"/>
          <w:szCs w:val="28"/>
        </w:rPr>
        <w:t xml:space="preserve"> выплатам</w:t>
      </w:r>
      <w:r w:rsidR="00A55005">
        <w:rPr>
          <w:sz w:val="28"/>
          <w:szCs w:val="28"/>
        </w:rPr>
        <w:t xml:space="preserve"> на основании реестров, представленных территориальными отделами,</w:t>
      </w:r>
      <w:r>
        <w:rPr>
          <w:sz w:val="28"/>
          <w:szCs w:val="28"/>
        </w:rPr>
        <w:t xml:space="preserve"> с обозначением видов и способов доставки.</w:t>
      </w:r>
    </w:p>
    <w:p w:rsidR="00DC6BC4" w:rsidRDefault="004F1D98" w:rsidP="00BD0E3B">
      <w:pPr>
        <w:ind w:firstLine="709"/>
        <w:jc w:val="both"/>
        <w:rPr>
          <w:sz w:val="28"/>
          <w:szCs w:val="28"/>
        </w:rPr>
      </w:pPr>
      <w:r>
        <w:rPr>
          <w:sz w:val="28"/>
          <w:szCs w:val="28"/>
        </w:rPr>
        <w:t xml:space="preserve">Согласно данным </w:t>
      </w:r>
      <w:r w:rsidR="007E0DC2">
        <w:rPr>
          <w:sz w:val="28"/>
          <w:szCs w:val="28"/>
        </w:rPr>
        <w:t xml:space="preserve">реестров </w:t>
      </w:r>
      <w:r w:rsidR="0034020E">
        <w:rPr>
          <w:sz w:val="28"/>
          <w:szCs w:val="28"/>
        </w:rPr>
        <w:t xml:space="preserve">на </w:t>
      </w:r>
      <w:r>
        <w:rPr>
          <w:sz w:val="28"/>
          <w:szCs w:val="28"/>
        </w:rPr>
        <w:t>2011 год</w:t>
      </w:r>
      <w:r w:rsidR="0034020E">
        <w:rPr>
          <w:sz w:val="28"/>
          <w:szCs w:val="28"/>
        </w:rPr>
        <w:t xml:space="preserve"> </w:t>
      </w:r>
      <w:r w:rsidR="007E0DC2">
        <w:rPr>
          <w:sz w:val="28"/>
          <w:szCs w:val="28"/>
        </w:rPr>
        <w:t xml:space="preserve">начислено социальных выплат </w:t>
      </w:r>
      <w:r w:rsidR="00DE7D05">
        <w:rPr>
          <w:sz w:val="28"/>
          <w:szCs w:val="28"/>
        </w:rPr>
        <w:t>н</w:t>
      </w:r>
      <w:r w:rsidR="007E0DC2">
        <w:rPr>
          <w:sz w:val="28"/>
          <w:szCs w:val="28"/>
        </w:rPr>
        <w:t xml:space="preserve">а сумму </w:t>
      </w:r>
      <w:r w:rsidR="003B667C">
        <w:rPr>
          <w:sz w:val="28"/>
          <w:szCs w:val="28"/>
        </w:rPr>
        <w:t xml:space="preserve">332576,3 тыс. рублей, в том числе на: социальную выплату </w:t>
      </w:r>
      <w:r w:rsidR="004673A1">
        <w:rPr>
          <w:sz w:val="28"/>
          <w:szCs w:val="28"/>
        </w:rPr>
        <w:t xml:space="preserve">- </w:t>
      </w:r>
      <w:r w:rsidR="003B667C">
        <w:rPr>
          <w:sz w:val="28"/>
          <w:szCs w:val="28"/>
        </w:rPr>
        <w:t xml:space="preserve">327920,5 тыс. рублей; на оплату почтовых сборов и услуг банку </w:t>
      </w:r>
      <w:r w:rsidR="00F46DAB">
        <w:rPr>
          <w:sz w:val="28"/>
          <w:szCs w:val="28"/>
        </w:rPr>
        <w:t>–</w:t>
      </w:r>
      <w:r w:rsidR="003B667C">
        <w:rPr>
          <w:sz w:val="28"/>
          <w:szCs w:val="28"/>
        </w:rPr>
        <w:t xml:space="preserve"> </w:t>
      </w:r>
      <w:r w:rsidR="00F46DAB">
        <w:rPr>
          <w:sz w:val="28"/>
          <w:szCs w:val="28"/>
        </w:rPr>
        <w:t>4655,8 тыс. рублей.</w:t>
      </w:r>
      <w:r w:rsidR="00DC6BC4">
        <w:rPr>
          <w:sz w:val="28"/>
          <w:szCs w:val="28"/>
        </w:rPr>
        <w:t xml:space="preserve"> С учетом возврата средств на сумму 11144,0</w:t>
      </w:r>
      <w:r w:rsidR="00DC6BC4" w:rsidRPr="00F46DAB">
        <w:rPr>
          <w:sz w:val="28"/>
          <w:szCs w:val="28"/>
        </w:rPr>
        <w:t xml:space="preserve"> тыс. рублей</w:t>
      </w:r>
      <w:r w:rsidR="00DC6BC4" w:rsidRPr="00DC6BC4">
        <w:rPr>
          <w:sz w:val="28"/>
          <w:szCs w:val="28"/>
        </w:rPr>
        <w:t xml:space="preserve"> </w:t>
      </w:r>
      <w:r w:rsidR="00DC6BC4">
        <w:rPr>
          <w:sz w:val="28"/>
          <w:szCs w:val="28"/>
        </w:rPr>
        <w:t>произведенные кассовые расходы составили</w:t>
      </w:r>
      <w:r w:rsidR="00DC6BC4" w:rsidRPr="00F46DAB">
        <w:rPr>
          <w:sz w:val="28"/>
          <w:szCs w:val="28"/>
        </w:rPr>
        <w:t xml:space="preserve"> </w:t>
      </w:r>
      <w:r w:rsidR="00DC6BC4">
        <w:rPr>
          <w:sz w:val="28"/>
          <w:szCs w:val="28"/>
        </w:rPr>
        <w:t>321432,3 тыс. рублей.</w:t>
      </w:r>
    </w:p>
    <w:p w:rsidR="004F1D98" w:rsidRDefault="004F1D98" w:rsidP="004F1D98">
      <w:pPr>
        <w:ind w:firstLine="709"/>
        <w:jc w:val="both"/>
        <w:rPr>
          <w:sz w:val="28"/>
          <w:szCs w:val="28"/>
        </w:rPr>
      </w:pPr>
      <w:r>
        <w:rPr>
          <w:sz w:val="28"/>
          <w:szCs w:val="28"/>
        </w:rPr>
        <w:t xml:space="preserve">Кассовые расходы сложились с учетом возвратов, зачисленных в течение отчетного периода на лицевой счет Департамента. По всем </w:t>
      </w:r>
      <w:r w:rsidR="00E05837">
        <w:rPr>
          <w:sz w:val="28"/>
          <w:szCs w:val="28"/>
        </w:rPr>
        <w:t>территориальным отделам</w:t>
      </w:r>
      <w:r>
        <w:rPr>
          <w:sz w:val="28"/>
          <w:szCs w:val="28"/>
        </w:rPr>
        <w:t xml:space="preserve"> общая сумма возвратов на лицевой сч</w:t>
      </w:r>
      <w:r w:rsidR="00414274">
        <w:rPr>
          <w:sz w:val="28"/>
          <w:szCs w:val="28"/>
        </w:rPr>
        <w:t xml:space="preserve">ет Департамента составила </w:t>
      </w:r>
      <w:r w:rsidR="0056044F">
        <w:rPr>
          <w:sz w:val="28"/>
          <w:szCs w:val="28"/>
        </w:rPr>
        <w:t>16192,2</w:t>
      </w:r>
      <w:r w:rsidR="00414274">
        <w:rPr>
          <w:sz w:val="28"/>
          <w:szCs w:val="28"/>
        </w:rPr>
        <w:t xml:space="preserve"> </w:t>
      </w:r>
      <w:r>
        <w:rPr>
          <w:sz w:val="28"/>
          <w:szCs w:val="28"/>
        </w:rPr>
        <w:t>тыс. рублей</w:t>
      </w:r>
      <w:r w:rsidR="00414274">
        <w:rPr>
          <w:sz w:val="28"/>
          <w:szCs w:val="28"/>
        </w:rPr>
        <w:t>, в том числе</w:t>
      </w:r>
      <w:r>
        <w:rPr>
          <w:sz w:val="28"/>
          <w:szCs w:val="28"/>
        </w:rPr>
        <w:t>:</w:t>
      </w:r>
    </w:p>
    <w:p w:rsidR="00414274" w:rsidRDefault="00ED76D1" w:rsidP="004F1D98">
      <w:pPr>
        <w:ind w:firstLine="709"/>
        <w:jc w:val="both"/>
        <w:rPr>
          <w:sz w:val="28"/>
          <w:szCs w:val="28"/>
        </w:rPr>
      </w:pPr>
      <w:r w:rsidRPr="00360689">
        <w:rPr>
          <w:sz w:val="28"/>
          <w:szCs w:val="28"/>
        </w:rPr>
        <w:t>возврат</w:t>
      </w:r>
      <w:r w:rsidR="004F1D98" w:rsidRPr="00360689">
        <w:rPr>
          <w:sz w:val="28"/>
          <w:szCs w:val="28"/>
        </w:rPr>
        <w:t xml:space="preserve"> средств </w:t>
      </w:r>
      <w:r w:rsidRPr="00360689">
        <w:rPr>
          <w:sz w:val="28"/>
          <w:szCs w:val="28"/>
        </w:rPr>
        <w:t xml:space="preserve">на социальную выплату </w:t>
      </w:r>
      <w:r w:rsidR="004F1D98" w:rsidRPr="00360689">
        <w:rPr>
          <w:sz w:val="28"/>
          <w:szCs w:val="28"/>
        </w:rPr>
        <w:t>от кредитных организаций в связи с неверным указанием лицевого сче</w:t>
      </w:r>
      <w:r w:rsidR="00EE671E">
        <w:rPr>
          <w:sz w:val="28"/>
          <w:szCs w:val="28"/>
        </w:rPr>
        <w:t>та получателя или его закрытием</w:t>
      </w:r>
      <w:r w:rsidR="004F1D98" w:rsidRPr="00360689">
        <w:rPr>
          <w:sz w:val="28"/>
          <w:szCs w:val="28"/>
        </w:rPr>
        <w:t xml:space="preserve"> </w:t>
      </w:r>
      <w:r w:rsidR="00414274">
        <w:rPr>
          <w:sz w:val="28"/>
          <w:szCs w:val="28"/>
        </w:rPr>
        <w:t xml:space="preserve">- </w:t>
      </w:r>
      <w:r w:rsidR="00EE671E">
        <w:rPr>
          <w:sz w:val="28"/>
          <w:szCs w:val="28"/>
        </w:rPr>
        <w:t>в сумме 1306</w:t>
      </w:r>
      <w:r w:rsidR="004F1D98">
        <w:rPr>
          <w:sz w:val="28"/>
          <w:szCs w:val="28"/>
        </w:rPr>
        <w:t xml:space="preserve">,6 тыс. рублей; </w:t>
      </w:r>
    </w:p>
    <w:p w:rsidR="00414274" w:rsidRDefault="004F1D98" w:rsidP="0091472F">
      <w:pPr>
        <w:tabs>
          <w:tab w:val="left" w:pos="993"/>
        </w:tabs>
        <w:ind w:firstLine="709"/>
        <w:jc w:val="both"/>
        <w:rPr>
          <w:sz w:val="28"/>
          <w:szCs w:val="28"/>
        </w:rPr>
      </w:pPr>
      <w:r>
        <w:rPr>
          <w:sz w:val="28"/>
          <w:szCs w:val="28"/>
        </w:rPr>
        <w:t xml:space="preserve">возврат от </w:t>
      </w:r>
      <w:r w:rsidR="00240769">
        <w:rPr>
          <w:sz w:val="28"/>
          <w:szCs w:val="28"/>
        </w:rPr>
        <w:t>ФГУП "Почта России"</w:t>
      </w:r>
      <w:r>
        <w:rPr>
          <w:sz w:val="28"/>
          <w:szCs w:val="28"/>
        </w:rPr>
        <w:t xml:space="preserve"> </w:t>
      </w:r>
      <w:r w:rsidR="009444F5">
        <w:rPr>
          <w:sz w:val="28"/>
          <w:szCs w:val="28"/>
        </w:rPr>
        <w:t xml:space="preserve">средств на </w:t>
      </w:r>
      <w:r w:rsidR="009444F5" w:rsidRPr="0091472F">
        <w:rPr>
          <w:sz w:val="28"/>
          <w:szCs w:val="28"/>
        </w:rPr>
        <w:t xml:space="preserve">социальную выплату (КОСГУ 262) </w:t>
      </w:r>
      <w:r w:rsidRPr="0091472F">
        <w:rPr>
          <w:sz w:val="28"/>
          <w:szCs w:val="28"/>
        </w:rPr>
        <w:t>в декабре 2011 года в общей сумме 14735,0</w:t>
      </w:r>
      <w:r>
        <w:rPr>
          <w:sz w:val="28"/>
          <w:szCs w:val="28"/>
        </w:rPr>
        <w:t xml:space="preserve"> тыс. </w:t>
      </w:r>
      <w:r w:rsidRPr="00DE608C">
        <w:rPr>
          <w:sz w:val="28"/>
          <w:szCs w:val="28"/>
        </w:rPr>
        <w:t xml:space="preserve">рублей, из них: </w:t>
      </w:r>
    </w:p>
    <w:p w:rsidR="00414274" w:rsidRPr="00B420C0" w:rsidRDefault="004F1D98" w:rsidP="0091472F">
      <w:pPr>
        <w:pStyle w:val="a8"/>
        <w:numPr>
          <w:ilvl w:val="0"/>
          <w:numId w:val="7"/>
        </w:numPr>
        <w:tabs>
          <w:tab w:val="left" w:pos="993"/>
        </w:tabs>
        <w:ind w:left="0" w:firstLine="709"/>
        <w:jc w:val="both"/>
        <w:rPr>
          <w:sz w:val="28"/>
          <w:szCs w:val="28"/>
        </w:rPr>
      </w:pPr>
      <w:r w:rsidRPr="00B420C0">
        <w:rPr>
          <w:sz w:val="28"/>
          <w:szCs w:val="28"/>
        </w:rPr>
        <w:t xml:space="preserve">7553,3 тыс. рублей </w:t>
      </w:r>
      <w:r w:rsidR="009444F5" w:rsidRPr="00B420C0">
        <w:rPr>
          <w:sz w:val="28"/>
          <w:szCs w:val="28"/>
        </w:rPr>
        <w:t>–</w:t>
      </w:r>
      <w:r w:rsidR="0091472F" w:rsidRPr="00B420C0">
        <w:rPr>
          <w:sz w:val="28"/>
          <w:szCs w:val="28"/>
        </w:rPr>
        <w:t xml:space="preserve"> </w:t>
      </w:r>
      <w:r w:rsidR="00673C9C" w:rsidRPr="00B420C0">
        <w:rPr>
          <w:sz w:val="28"/>
          <w:szCs w:val="28"/>
        </w:rPr>
        <w:t>перечисленны</w:t>
      </w:r>
      <w:r w:rsidR="0091472F" w:rsidRPr="00B420C0">
        <w:rPr>
          <w:sz w:val="28"/>
          <w:szCs w:val="28"/>
        </w:rPr>
        <w:t>е</w:t>
      </w:r>
      <w:r w:rsidR="00673C9C" w:rsidRPr="00B420C0">
        <w:rPr>
          <w:sz w:val="28"/>
          <w:szCs w:val="28"/>
        </w:rPr>
        <w:t xml:space="preserve"> </w:t>
      </w:r>
      <w:r w:rsidR="006B2C0E" w:rsidRPr="00B420C0">
        <w:rPr>
          <w:sz w:val="28"/>
          <w:szCs w:val="28"/>
        </w:rPr>
        <w:t>в ноябре 2011 год на основании потребности денежных сре</w:t>
      </w:r>
      <w:proofErr w:type="gramStart"/>
      <w:r w:rsidR="006B2C0E" w:rsidRPr="00B420C0">
        <w:rPr>
          <w:sz w:val="28"/>
          <w:szCs w:val="28"/>
        </w:rPr>
        <w:t>дств дл</w:t>
      </w:r>
      <w:proofErr w:type="gramEnd"/>
      <w:r w:rsidR="006B2C0E" w:rsidRPr="00B420C0">
        <w:rPr>
          <w:sz w:val="28"/>
          <w:szCs w:val="28"/>
        </w:rPr>
        <w:t xml:space="preserve">я авансирования ФГУП "Почта России", представленной Департаментом. При этом размер аванса по потребности </w:t>
      </w:r>
      <w:r w:rsidR="001B5900" w:rsidRPr="00B420C0">
        <w:rPr>
          <w:sz w:val="28"/>
          <w:szCs w:val="28"/>
        </w:rPr>
        <w:t>выше</w:t>
      </w:r>
      <w:r w:rsidR="006B2C0E" w:rsidRPr="00B420C0">
        <w:rPr>
          <w:sz w:val="28"/>
          <w:szCs w:val="28"/>
        </w:rPr>
        <w:t>, чем в заявках территориальных отделов</w:t>
      </w:r>
      <w:r w:rsidR="0091472F" w:rsidRPr="00B420C0">
        <w:rPr>
          <w:sz w:val="28"/>
          <w:szCs w:val="28"/>
        </w:rPr>
        <w:t xml:space="preserve">, а </w:t>
      </w:r>
      <w:r w:rsidR="00B420C0">
        <w:rPr>
          <w:sz w:val="28"/>
          <w:szCs w:val="28"/>
        </w:rPr>
        <w:t xml:space="preserve">по Лесозаводскому городскому округу, Анучинскому, Красноармейскому, Партизанскому и Чугуевскому муниципальным районам </w:t>
      </w:r>
      <w:r w:rsidR="006B2C0E" w:rsidRPr="00B420C0">
        <w:rPr>
          <w:sz w:val="28"/>
          <w:szCs w:val="28"/>
        </w:rPr>
        <w:t xml:space="preserve">(в сумме </w:t>
      </w:r>
      <w:r w:rsidR="00B420C0">
        <w:rPr>
          <w:sz w:val="28"/>
          <w:szCs w:val="28"/>
        </w:rPr>
        <w:t>2363,3</w:t>
      </w:r>
      <w:r w:rsidR="006B2C0E" w:rsidRPr="00B420C0">
        <w:rPr>
          <w:sz w:val="28"/>
          <w:szCs w:val="28"/>
        </w:rPr>
        <w:t xml:space="preserve"> тыс. рублей) -</w:t>
      </w:r>
      <w:r w:rsidR="0091472F" w:rsidRPr="00B420C0">
        <w:rPr>
          <w:sz w:val="28"/>
          <w:szCs w:val="28"/>
        </w:rPr>
        <w:t xml:space="preserve"> при отсутствии заявки на </w:t>
      </w:r>
      <w:r w:rsidR="00B420C0">
        <w:rPr>
          <w:sz w:val="28"/>
          <w:szCs w:val="28"/>
        </w:rPr>
        <w:t>декабрь 2011 года</w:t>
      </w:r>
      <w:r w:rsidRPr="00B420C0">
        <w:rPr>
          <w:sz w:val="28"/>
          <w:szCs w:val="28"/>
        </w:rPr>
        <w:t xml:space="preserve">; </w:t>
      </w:r>
    </w:p>
    <w:p w:rsidR="004F1D98" w:rsidRDefault="00D9346C" w:rsidP="004F1D98">
      <w:pPr>
        <w:ind w:firstLine="709"/>
        <w:jc w:val="both"/>
        <w:rPr>
          <w:sz w:val="28"/>
          <w:szCs w:val="28"/>
        </w:rPr>
      </w:pPr>
      <w:r w:rsidRPr="00B420C0">
        <w:rPr>
          <w:sz w:val="28"/>
          <w:szCs w:val="28"/>
        </w:rPr>
        <w:t>2)</w:t>
      </w:r>
      <w:r w:rsidR="004F1D98" w:rsidRPr="00B420C0">
        <w:rPr>
          <w:sz w:val="28"/>
          <w:szCs w:val="28"/>
        </w:rPr>
        <w:t>7181,7 тыс. рублей –</w:t>
      </w:r>
      <w:r w:rsidRPr="00B420C0">
        <w:rPr>
          <w:sz w:val="28"/>
          <w:szCs w:val="28"/>
        </w:rPr>
        <w:t xml:space="preserve"> </w:t>
      </w:r>
      <w:r w:rsidR="004F1D98" w:rsidRPr="00B420C0">
        <w:rPr>
          <w:sz w:val="28"/>
          <w:szCs w:val="28"/>
        </w:rPr>
        <w:t>перечислен</w:t>
      </w:r>
      <w:r w:rsidRPr="00B420C0">
        <w:rPr>
          <w:sz w:val="28"/>
          <w:szCs w:val="28"/>
        </w:rPr>
        <w:t>ные</w:t>
      </w:r>
      <w:r w:rsidR="004F1D98" w:rsidRPr="00B420C0">
        <w:rPr>
          <w:sz w:val="28"/>
          <w:szCs w:val="28"/>
        </w:rPr>
        <w:t xml:space="preserve"> в ноябре 2011 год</w:t>
      </w:r>
      <w:r w:rsidR="0052604A" w:rsidRPr="00B420C0">
        <w:rPr>
          <w:sz w:val="28"/>
          <w:szCs w:val="28"/>
        </w:rPr>
        <w:t xml:space="preserve">а </w:t>
      </w:r>
      <w:r w:rsidR="0045622B" w:rsidRPr="00B420C0">
        <w:rPr>
          <w:sz w:val="28"/>
          <w:szCs w:val="28"/>
        </w:rPr>
        <w:t>на основ</w:t>
      </w:r>
      <w:r w:rsidR="009541A7" w:rsidRPr="00B420C0">
        <w:rPr>
          <w:sz w:val="28"/>
          <w:szCs w:val="28"/>
        </w:rPr>
        <w:t xml:space="preserve">ании потребности, представленной Департаментом, </w:t>
      </w:r>
      <w:r w:rsidR="0052604A" w:rsidRPr="00B420C0">
        <w:rPr>
          <w:sz w:val="28"/>
          <w:szCs w:val="28"/>
        </w:rPr>
        <w:t>в территориальные отделы,</w:t>
      </w:r>
      <w:r w:rsidR="0052604A">
        <w:rPr>
          <w:sz w:val="28"/>
          <w:szCs w:val="28"/>
        </w:rPr>
        <w:t xml:space="preserve"> не имеющие педагогов сельской местности</w:t>
      </w:r>
      <w:r w:rsidR="004F1D98">
        <w:rPr>
          <w:sz w:val="28"/>
          <w:szCs w:val="28"/>
        </w:rPr>
        <w:t xml:space="preserve"> (городские окр</w:t>
      </w:r>
      <w:r w:rsidR="0052604A">
        <w:rPr>
          <w:sz w:val="28"/>
          <w:szCs w:val="28"/>
        </w:rPr>
        <w:t xml:space="preserve">уга Арсеньев и Спасск Дальний, </w:t>
      </w:r>
      <w:r w:rsidR="004F1D98">
        <w:rPr>
          <w:sz w:val="28"/>
          <w:szCs w:val="28"/>
        </w:rPr>
        <w:t>Ленинск</w:t>
      </w:r>
      <w:r w:rsidR="0052604A">
        <w:rPr>
          <w:sz w:val="28"/>
          <w:szCs w:val="28"/>
        </w:rPr>
        <w:t>ий</w:t>
      </w:r>
      <w:r w:rsidR="004F1D98">
        <w:rPr>
          <w:sz w:val="28"/>
          <w:szCs w:val="28"/>
        </w:rPr>
        <w:t xml:space="preserve"> и Первореченск</w:t>
      </w:r>
      <w:r w:rsidR="0052604A">
        <w:rPr>
          <w:sz w:val="28"/>
          <w:szCs w:val="28"/>
        </w:rPr>
        <w:t>ий районы</w:t>
      </w:r>
      <w:r w:rsidR="00F46DAB">
        <w:rPr>
          <w:sz w:val="28"/>
          <w:szCs w:val="28"/>
        </w:rPr>
        <w:t xml:space="preserve"> г</w:t>
      </w:r>
      <w:proofErr w:type="gramStart"/>
      <w:r w:rsidR="00F46DAB">
        <w:rPr>
          <w:sz w:val="28"/>
          <w:szCs w:val="28"/>
        </w:rPr>
        <w:t>.В</w:t>
      </w:r>
      <w:proofErr w:type="gramEnd"/>
      <w:r w:rsidR="00F46DAB">
        <w:rPr>
          <w:sz w:val="28"/>
          <w:szCs w:val="28"/>
        </w:rPr>
        <w:t>ладивостока</w:t>
      </w:r>
      <w:r w:rsidR="00832805">
        <w:rPr>
          <w:sz w:val="28"/>
          <w:szCs w:val="28"/>
        </w:rPr>
        <w:t>)</w:t>
      </w:r>
      <w:r w:rsidR="0052604A">
        <w:rPr>
          <w:sz w:val="28"/>
          <w:szCs w:val="28"/>
        </w:rPr>
        <w:t>,</w:t>
      </w:r>
      <w:r w:rsidR="004F1D98">
        <w:rPr>
          <w:sz w:val="28"/>
          <w:szCs w:val="28"/>
        </w:rPr>
        <w:t xml:space="preserve"> </w:t>
      </w:r>
      <w:r w:rsidR="0052604A">
        <w:rPr>
          <w:sz w:val="28"/>
          <w:szCs w:val="28"/>
        </w:rPr>
        <w:t xml:space="preserve">а также </w:t>
      </w:r>
      <w:r w:rsidR="004F1D98">
        <w:rPr>
          <w:sz w:val="28"/>
          <w:szCs w:val="28"/>
        </w:rPr>
        <w:t xml:space="preserve">в </w:t>
      </w:r>
      <w:r w:rsidR="00B365F7">
        <w:rPr>
          <w:sz w:val="28"/>
          <w:szCs w:val="28"/>
        </w:rPr>
        <w:t xml:space="preserve">территориальный отдел </w:t>
      </w:r>
      <w:r w:rsidR="004F1D98">
        <w:rPr>
          <w:sz w:val="28"/>
          <w:szCs w:val="28"/>
        </w:rPr>
        <w:t>Первомайского района</w:t>
      </w:r>
      <w:r w:rsidR="00B365F7">
        <w:rPr>
          <w:sz w:val="28"/>
          <w:szCs w:val="28"/>
        </w:rPr>
        <w:t xml:space="preserve"> г.Владивостока</w:t>
      </w:r>
      <w:r w:rsidR="0052604A">
        <w:rPr>
          <w:sz w:val="28"/>
          <w:szCs w:val="28"/>
        </w:rPr>
        <w:t>, где</w:t>
      </w:r>
      <w:r w:rsidR="004F1D98">
        <w:rPr>
          <w:sz w:val="28"/>
          <w:szCs w:val="28"/>
        </w:rPr>
        <w:t xml:space="preserve"> отсутствуют получатели денежной выплаты через предприятия св</w:t>
      </w:r>
      <w:r w:rsidR="0052604A">
        <w:rPr>
          <w:sz w:val="28"/>
          <w:szCs w:val="28"/>
        </w:rPr>
        <w:t>язи</w:t>
      </w:r>
      <w:r w:rsidR="005735C0">
        <w:rPr>
          <w:sz w:val="28"/>
          <w:szCs w:val="28"/>
        </w:rPr>
        <w:t>;</w:t>
      </w:r>
    </w:p>
    <w:p w:rsidR="004F1D98" w:rsidRDefault="004F1D98" w:rsidP="004F1D98">
      <w:pPr>
        <w:ind w:firstLine="709"/>
        <w:jc w:val="both"/>
        <w:rPr>
          <w:sz w:val="28"/>
          <w:szCs w:val="28"/>
        </w:rPr>
      </w:pPr>
      <w:r w:rsidRPr="0045622B">
        <w:rPr>
          <w:sz w:val="28"/>
          <w:szCs w:val="28"/>
        </w:rPr>
        <w:t>возврат дене</w:t>
      </w:r>
      <w:r w:rsidR="000C6CAA" w:rsidRPr="0045622B">
        <w:rPr>
          <w:sz w:val="28"/>
          <w:szCs w:val="28"/>
        </w:rPr>
        <w:t>жных сре</w:t>
      </w:r>
      <w:proofErr w:type="gramStart"/>
      <w:r w:rsidR="000C6CAA" w:rsidRPr="0045622B">
        <w:rPr>
          <w:sz w:val="28"/>
          <w:szCs w:val="28"/>
        </w:rPr>
        <w:t>дств пр</w:t>
      </w:r>
      <w:proofErr w:type="gramEnd"/>
      <w:r w:rsidR="000C6CAA" w:rsidRPr="0045622B">
        <w:rPr>
          <w:sz w:val="28"/>
          <w:szCs w:val="28"/>
        </w:rPr>
        <w:t>ошлых лет – 150,</w:t>
      </w:r>
      <w:r w:rsidR="000E5F31" w:rsidRPr="0045622B">
        <w:rPr>
          <w:sz w:val="28"/>
          <w:szCs w:val="28"/>
        </w:rPr>
        <w:t>6</w:t>
      </w:r>
      <w:r w:rsidRPr="0045622B">
        <w:rPr>
          <w:sz w:val="28"/>
          <w:szCs w:val="28"/>
        </w:rPr>
        <w:t xml:space="preserve"> тыс. рублей. </w:t>
      </w:r>
    </w:p>
    <w:p w:rsidR="00D17FB1" w:rsidRDefault="001451DF" w:rsidP="008025E3">
      <w:pPr>
        <w:ind w:firstLine="709"/>
        <w:jc w:val="both"/>
        <w:rPr>
          <w:sz w:val="28"/>
          <w:szCs w:val="28"/>
        </w:rPr>
      </w:pPr>
      <w:r w:rsidRPr="00947E10">
        <w:rPr>
          <w:b/>
          <w:sz w:val="28"/>
          <w:szCs w:val="28"/>
        </w:rPr>
        <w:t>3</w:t>
      </w:r>
      <w:r w:rsidR="00895830" w:rsidRPr="00947E10">
        <w:rPr>
          <w:b/>
          <w:sz w:val="28"/>
          <w:szCs w:val="28"/>
        </w:rPr>
        <w:t>.</w:t>
      </w:r>
      <w:r w:rsidR="00D10EEA" w:rsidRPr="00947E10">
        <w:rPr>
          <w:b/>
          <w:sz w:val="28"/>
          <w:szCs w:val="28"/>
        </w:rPr>
        <w:t>2.</w:t>
      </w:r>
      <w:r w:rsidR="00D10EEA" w:rsidRPr="00947E10">
        <w:rPr>
          <w:sz w:val="28"/>
          <w:szCs w:val="28"/>
        </w:rPr>
        <w:t xml:space="preserve"> </w:t>
      </w:r>
      <w:r w:rsidR="00DE444B">
        <w:rPr>
          <w:sz w:val="28"/>
          <w:szCs w:val="28"/>
        </w:rPr>
        <w:t xml:space="preserve">Согласно представленным территориальными отделами отчетам о расходовании </w:t>
      </w:r>
      <w:r w:rsidR="00800D58">
        <w:rPr>
          <w:sz w:val="28"/>
          <w:szCs w:val="28"/>
        </w:rPr>
        <w:t xml:space="preserve">средств по денежной выплате педагогическим работникам по </w:t>
      </w:r>
      <w:r w:rsidR="00800D58">
        <w:rPr>
          <w:sz w:val="28"/>
          <w:szCs w:val="28"/>
        </w:rPr>
        <w:lastRenderedPageBreak/>
        <w:t xml:space="preserve">состоянию на 1 января 2012 года кассовые расходы составили в общей сумме </w:t>
      </w:r>
      <w:r w:rsidR="00D17FB1">
        <w:rPr>
          <w:sz w:val="28"/>
          <w:szCs w:val="28"/>
        </w:rPr>
        <w:t>3</w:t>
      </w:r>
      <w:r w:rsidR="00333316">
        <w:rPr>
          <w:sz w:val="28"/>
          <w:szCs w:val="28"/>
        </w:rPr>
        <w:t xml:space="preserve">11292,2 тыс. рублей и направлены </w:t>
      </w:r>
      <w:proofErr w:type="gramStart"/>
      <w:r w:rsidR="00333316">
        <w:rPr>
          <w:sz w:val="28"/>
          <w:szCs w:val="28"/>
        </w:rPr>
        <w:t>на</w:t>
      </w:r>
      <w:proofErr w:type="gramEnd"/>
      <w:r w:rsidR="00D17FB1">
        <w:rPr>
          <w:sz w:val="28"/>
          <w:szCs w:val="28"/>
        </w:rPr>
        <w:t>:</w:t>
      </w:r>
    </w:p>
    <w:p w:rsidR="00DE444B" w:rsidRDefault="00333316" w:rsidP="008025E3">
      <w:pPr>
        <w:ind w:firstLine="709"/>
        <w:jc w:val="both"/>
        <w:rPr>
          <w:sz w:val="28"/>
          <w:szCs w:val="28"/>
        </w:rPr>
      </w:pPr>
      <w:r>
        <w:rPr>
          <w:sz w:val="28"/>
          <w:szCs w:val="28"/>
        </w:rPr>
        <w:t>денежные выплаты</w:t>
      </w:r>
      <w:r w:rsidR="00D17FB1">
        <w:rPr>
          <w:sz w:val="28"/>
          <w:szCs w:val="28"/>
        </w:rPr>
        <w:t xml:space="preserve"> – в сумме 306612,3 тыс. рублей</w:t>
      </w:r>
      <w:r>
        <w:rPr>
          <w:sz w:val="28"/>
          <w:szCs w:val="28"/>
        </w:rPr>
        <w:t xml:space="preserve"> (98,5 %)</w:t>
      </w:r>
      <w:r w:rsidR="00D17FB1">
        <w:rPr>
          <w:sz w:val="28"/>
          <w:szCs w:val="28"/>
        </w:rPr>
        <w:t xml:space="preserve">, </w:t>
      </w:r>
      <w:r w:rsidR="00F76B51">
        <w:rPr>
          <w:sz w:val="28"/>
          <w:szCs w:val="28"/>
        </w:rPr>
        <w:t>из них</w:t>
      </w:r>
      <w:r w:rsidR="00D17FB1">
        <w:rPr>
          <w:sz w:val="28"/>
          <w:szCs w:val="28"/>
        </w:rPr>
        <w:t xml:space="preserve">: </w:t>
      </w:r>
      <w:r>
        <w:rPr>
          <w:sz w:val="28"/>
          <w:szCs w:val="28"/>
        </w:rPr>
        <w:t>через кредитные учреждения</w:t>
      </w:r>
      <w:r w:rsidR="00D17FB1">
        <w:rPr>
          <w:sz w:val="28"/>
          <w:szCs w:val="28"/>
        </w:rPr>
        <w:t xml:space="preserve"> – 178327,9 тыс. рублей; через почтамты ФГУП "Почта России" –</w:t>
      </w:r>
      <w:r w:rsidR="00FF62A6">
        <w:rPr>
          <w:sz w:val="28"/>
          <w:szCs w:val="28"/>
        </w:rPr>
        <w:t xml:space="preserve"> </w:t>
      </w:r>
      <w:r w:rsidR="00D17FB1">
        <w:rPr>
          <w:sz w:val="28"/>
          <w:szCs w:val="28"/>
        </w:rPr>
        <w:t>128284,4 тыс. рублей</w:t>
      </w:r>
      <w:r w:rsidR="00F76B51">
        <w:rPr>
          <w:sz w:val="28"/>
          <w:szCs w:val="28"/>
        </w:rPr>
        <w:t>;</w:t>
      </w:r>
    </w:p>
    <w:p w:rsidR="00F76B51" w:rsidRDefault="00F76B51" w:rsidP="008025E3">
      <w:pPr>
        <w:ind w:firstLine="709"/>
        <w:jc w:val="both"/>
        <w:rPr>
          <w:sz w:val="28"/>
          <w:szCs w:val="28"/>
        </w:rPr>
      </w:pPr>
      <w:r>
        <w:rPr>
          <w:sz w:val="28"/>
          <w:szCs w:val="28"/>
        </w:rPr>
        <w:t>почтовые сборы и услуги банку – 4679,8 тыс. рублей</w:t>
      </w:r>
      <w:r w:rsidR="00333316">
        <w:rPr>
          <w:sz w:val="28"/>
          <w:szCs w:val="28"/>
        </w:rPr>
        <w:t xml:space="preserve"> (1,5 %)</w:t>
      </w:r>
      <w:r>
        <w:rPr>
          <w:sz w:val="28"/>
          <w:szCs w:val="28"/>
        </w:rPr>
        <w:t>.</w:t>
      </w:r>
    </w:p>
    <w:p w:rsidR="002779BF" w:rsidRDefault="008025E3" w:rsidP="002E47A4">
      <w:pPr>
        <w:ind w:firstLine="709"/>
        <w:jc w:val="both"/>
        <w:rPr>
          <w:sz w:val="28"/>
          <w:szCs w:val="28"/>
        </w:rPr>
      </w:pPr>
      <w:r>
        <w:rPr>
          <w:sz w:val="28"/>
          <w:szCs w:val="28"/>
        </w:rPr>
        <w:t xml:space="preserve">Данные </w:t>
      </w:r>
      <w:r w:rsidR="00966D7A">
        <w:rPr>
          <w:sz w:val="28"/>
          <w:szCs w:val="28"/>
        </w:rPr>
        <w:t xml:space="preserve">отчетов территориальных отделов </w:t>
      </w:r>
      <w:r w:rsidR="007C26E2">
        <w:rPr>
          <w:sz w:val="28"/>
          <w:szCs w:val="28"/>
        </w:rPr>
        <w:t xml:space="preserve">о фактических расходах </w:t>
      </w:r>
      <w:r w:rsidR="000E5C9A">
        <w:rPr>
          <w:sz w:val="28"/>
          <w:szCs w:val="28"/>
        </w:rPr>
        <w:t>в целом меньше на 53</w:t>
      </w:r>
      <w:r w:rsidR="00966D7A">
        <w:rPr>
          <w:sz w:val="28"/>
          <w:szCs w:val="28"/>
        </w:rPr>
        <w:t>07</w:t>
      </w:r>
      <w:r w:rsidR="000E5C9A">
        <w:rPr>
          <w:sz w:val="28"/>
          <w:szCs w:val="28"/>
        </w:rPr>
        <w:t xml:space="preserve">,6 тыс. рублей по сравнению с </w:t>
      </w:r>
      <w:r w:rsidR="00156CB7">
        <w:rPr>
          <w:sz w:val="28"/>
          <w:szCs w:val="28"/>
        </w:rPr>
        <w:t>произведенными кассовыми</w:t>
      </w:r>
      <w:r w:rsidR="000E5C9A">
        <w:rPr>
          <w:sz w:val="28"/>
          <w:szCs w:val="28"/>
        </w:rPr>
        <w:t xml:space="preserve"> расход</w:t>
      </w:r>
      <w:r w:rsidR="00156CB7">
        <w:rPr>
          <w:sz w:val="28"/>
          <w:szCs w:val="28"/>
        </w:rPr>
        <w:t>ами</w:t>
      </w:r>
      <w:r w:rsidR="000E5C9A">
        <w:rPr>
          <w:sz w:val="28"/>
          <w:szCs w:val="28"/>
        </w:rPr>
        <w:t xml:space="preserve"> (кассовые расходы – 316599,8 тыс. рублей).</w:t>
      </w:r>
    </w:p>
    <w:p w:rsidR="00B17816" w:rsidRPr="00445B38" w:rsidRDefault="00B17816" w:rsidP="00B17816">
      <w:pPr>
        <w:ind w:firstLine="709"/>
        <w:jc w:val="both"/>
        <w:rPr>
          <w:sz w:val="28"/>
          <w:szCs w:val="28"/>
        </w:rPr>
      </w:pPr>
      <w:r w:rsidRPr="00445B38">
        <w:rPr>
          <w:sz w:val="28"/>
          <w:szCs w:val="28"/>
        </w:rPr>
        <w:t xml:space="preserve">В соответствии </w:t>
      </w:r>
      <w:r>
        <w:rPr>
          <w:sz w:val="28"/>
          <w:szCs w:val="28"/>
        </w:rPr>
        <w:t xml:space="preserve">с подпунктом 20.1. Порядка территориальный отдел составляет акты сверки с почтамтами ФГУП "Почта России". В ходе проверки сплошным методом </w:t>
      </w:r>
      <w:r w:rsidR="00DD492C">
        <w:rPr>
          <w:sz w:val="28"/>
          <w:szCs w:val="28"/>
        </w:rPr>
        <w:t>соответствия</w:t>
      </w:r>
      <w:r>
        <w:rPr>
          <w:sz w:val="28"/>
          <w:szCs w:val="28"/>
        </w:rPr>
        <w:t xml:space="preserve"> данных актов сверки </w:t>
      </w:r>
      <w:r w:rsidR="00454353">
        <w:rPr>
          <w:sz w:val="28"/>
          <w:szCs w:val="28"/>
        </w:rPr>
        <w:t xml:space="preserve">с почтамтами 34 территориальных отделов </w:t>
      </w:r>
      <w:r>
        <w:rPr>
          <w:sz w:val="28"/>
          <w:szCs w:val="28"/>
        </w:rPr>
        <w:t>да</w:t>
      </w:r>
      <w:r w:rsidR="00B4236B">
        <w:rPr>
          <w:sz w:val="28"/>
          <w:szCs w:val="28"/>
        </w:rPr>
        <w:t>нным отчетов за 2011 год</w:t>
      </w:r>
      <w:r w:rsidRPr="00156CB7">
        <w:rPr>
          <w:sz w:val="28"/>
          <w:szCs w:val="28"/>
        </w:rPr>
        <w:t xml:space="preserve"> у</w:t>
      </w:r>
      <w:r>
        <w:rPr>
          <w:sz w:val="28"/>
          <w:szCs w:val="28"/>
        </w:rPr>
        <w:t>становлены расхождения, что свидетельствует о недостоверности данных, представленных территориальными отделами.</w:t>
      </w:r>
    </w:p>
    <w:p w:rsidR="00B17816" w:rsidRDefault="00B17816" w:rsidP="00B17816">
      <w:pPr>
        <w:ind w:firstLine="709"/>
        <w:jc w:val="both"/>
        <w:rPr>
          <w:sz w:val="28"/>
          <w:szCs w:val="28"/>
        </w:rPr>
      </w:pPr>
      <w:r>
        <w:rPr>
          <w:sz w:val="28"/>
          <w:szCs w:val="28"/>
        </w:rPr>
        <w:t xml:space="preserve">Например, </w:t>
      </w:r>
      <w:r w:rsidR="00BF01DE">
        <w:rPr>
          <w:sz w:val="28"/>
          <w:szCs w:val="28"/>
        </w:rPr>
        <w:t>на 1 февраля</w:t>
      </w:r>
      <w:r>
        <w:rPr>
          <w:sz w:val="28"/>
          <w:szCs w:val="28"/>
        </w:rPr>
        <w:t xml:space="preserve"> 2011 года по территориальному отделу Красноармейского района в акте сверки указан расход денежной выплаты в сумме 338,2 тыс. рублей, в отчете </w:t>
      </w:r>
      <w:r w:rsidR="004D183E">
        <w:rPr>
          <w:sz w:val="28"/>
          <w:szCs w:val="28"/>
        </w:rPr>
        <w:t xml:space="preserve">он занижен на 11,2 тыс. рублей </w:t>
      </w:r>
      <w:r>
        <w:rPr>
          <w:sz w:val="28"/>
          <w:szCs w:val="28"/>
        </w:rPr>
        <w:t xml:space="preserve">и указан в сумме 327,0 тыс. </w:t>
      </w:r>
      <w:r w:rsidR="00A0016C">
        <w:rPr>
          <w:sz w:val="28"/>
          <w:szCs w:val="28"/>
        </w:rPr>
        <w:t>рублей</w:t>
      </w:r>
      <w:r w:rsidRPr="00D84BB8">
        <w:rPr>
          <w:sz w:val="28"/>
          <w:szCs w:val="28"/>
        </w:rPr>
        <w:t>.</w:t>
      </w:r>
    </w:p>
    <w:p w:rsidR="00B17816" w:rsidRDefault="00B17816" w:rsidP="00B17816">
      <w:pPr>
        <w:ind w:firstLine="709"/>
        <w:jc w:val="both"/>
        <w:rPr>
          <w:sz w:val="28"/>
          <w:szCs w:val="28"/>
        </w:rPr>
      </w:pPr>
      <w:r>
        <w:rPr>
          <w:sz w:val="28"/>
          <w:szCs w:val="28"/>
        </w:rPr>
        <w:t xml:space="preserve">По территориальному отделу </w:t>
      </w:r>
      <w:proofErr w:type="spellStart"/>
      <w:r>
        <w:rPr>
          <w:sz w:val="28"/>
          <w:szCs w:val="28"/>
        </w:rPr>
        <w:t>Чугуевского</w:t>
      </w:r>
      <w:proofErr w:type="spellEnd"/>
      <w:r>
        <w:rPr>
          <w:sz w:val="28"/>
          <w:szCs w:val="28"/>
        </w:rPr>
        <w:t xml:space="preserve"> муниципального района по состоянию на 31 декабря 2011 года отражена выплата педагогам в сумме 1941,8 тыс. рублей, согласно актам сверки за 2</w:t>
      </w:r>
      <w:r w:rsidR="00DD492C">
        <w:rPr>
          <w:sz w:val="28"/>
          <w:szCs w:val="28"/>
        </w:rPr>
        <w:t>0</w:t>
      </w:r>
      <w:r>
        <w:rPr>
          <w:sz w:val="28"/>
          <w:szCs w:val="28"/>
        </w:rPr>
        <w:t>11 год фактически выплата произведена на сумму 1976,5 тыс. рублей. В представленном Департаменту отчете территориальным отделом  занижен размер выплаты на 34,7 тыс. рублей.</w:t>
      </w:r>
    </w:p>
    <w:p w:rsidR="00916718" w:rsidRDefault="00895830" w:rsidP="00916718">
      <w:pPr>
        <w:ind w:firstLine="709"/>
        <w:jc w:val="both"/>
        <w:rPr>
          <w:sz w:val="28"/>
          <w:szCs w:val="28"/>
        </w:rPr>
      </w:pPr>
      <w:r>
        <w:rPr>
          <w:b/>
          <w:sz w:val="28"/>
          <w:szCs w:val="28"/>
        </w:rPr>
        <w:t>3.</w:t>
      </w:r>
      <w:r w:rsidR="00B31825">
        <w:rPr>
          <w:b/>
          <w:sz w:val="28"/>
          <w:szCs w:val="28"/>
        </w:rPr>
        <w:t>3</w:t>
      </w:r>
      <w:r w:rsidR="000E5C9A">
        <w:rPr>
          <w:b/>
          <w:sz w:val="28"/>
          <w:szCs w:val="28"/>
        </w:rPr>
        <w:t>.</w:t>
      </w:r>
      <w:r w:rsidR="00947E10">
        <w:rPr>
          <w:b/>
          <w:sz w:val="28"/>
          <w:szCs w:val="28"/>
        </w:rPr>
        <w:t xml:space="preserve"> </w:t>
      </w:r>
      <w:r w:rsidR="00916718" w:rsidRPr="0074778A">
        <w:rPr>
          <w:sz w:val="28"/>
          <w:szCs w:val="28"/>
        </w:rPr>
        <w:t xml:space="preserve">По состоянию на 1 января 2011 года </w:t>
      </w:r>
      <w:r w:rsidR="00916718">
        <w:rPr>
          <w:sz w:val="28"/>
          <w:szCs w:val="28"/>
        </w:rPr>
        <w:t>остаток средств на почтамтах на обеспечение мер социальной поддержки педагогическим работникам (целевая статья 5058604) составил 13798,5 тыс. рублей, в том числе:</w:t>
      </w:r>
    </w:p>
    <w:p w:rsidR="00916718" w:rsidRDefault="00916718" w:rsidP="00916718">
      <w:pPr>
        <w:ind w:firstLine="709"/>
        <w:jc w:val="both"/>
        <w:rPr>
          <w:sz w:val="28"/>
          <w:szCs w:val="28"/>
        </w:rPr>
      </w:pPr>
      <w:r>
        <w:rPr>
          <w:sz w:val="28"/>
          <w:szCs w:val="28"/>
        </w:rPr>
        <w:t>13842,</w:t>
      </w:r>
      <w:r w:rsidR="008E6AE3">
        <w:rPr>
          <w:sz w:val="28"/>
          <w:szCs w:val="28"/>
        </w:rPr>
        <w:t>4</w:t>
      </w:r>
      <w:r>
        <w:rPr>
          <w:sz w:val="28"/>
          <w:szCs w:val="28"/>
        </w:rPr>
        <w:t xml:space="preserve"> тыс. рублей – средства на выплату, при этом в общей сумме остаток средств на почтамте </w:t>
      </w:r>
      <w:proofErr w:type="spellStart"/>
      <w:r>
        <w:rPr>
          <w:sz w:val="28"/>
          <w:szCs w:val="28"/>
        </w:rPr>
        <w:t>Хасанского</w:t>
      </w:r>
      <w:proofErr w:type="spellEnd"/>
      <w:r>
        <w:rPr>
          <w:sz w:val="28"/>
          <w:szCs w:val="28"/>
        </w:rPr>
        <w:t xml:space="preserve"> муниципального района составил (минус) 43,2 тыс. рублей. Таким образом</w:t>
      </w:r>
      <w:r w:rsidR="00D51D42">
        <w:rPr>
          <w:sz w:val="28"/>
          <w:szCs w:val="28"/>
        </w:rPr>
        <w:t>,</w:t>
      </w:r>
      <w:r>
        <w:rPr>
          <w:sz w:val="28"/>
          <w:szCs w:val="28"/>
        </w:rPr>
        <w:t xml:space="preserve"> фактическое наличие денежных средств на почте по данной денежной выплате составило </w:t>
      </w:r>
      <w:r w:rsidR="00903D1C">
        <w:rPr>
          <w:sz w:val="28"/>
          <w:szCs w:val="28"/>
        </w:rPr>
        <w:t>13</w:t>
      </w:r>
      <w:r w:rsidR="00231E21">
        <w:rPr>
          <w:sz w:val="28"/>
          <w:szCs w:val="28"/>
        </w:rPr>
        <w:t>885,6</w:t>
      </w:r>
      <w:r>
        <w:rPr>
          <w:sz w:val="28"/>
          <w:szCs w:val="28"/>
        </w:rPr>
        <w:t xml:space="preserve"> тыс. рублей;</w:t>
      </w:r>
    </w:p>
    <w:p w:rsidR="00753E8B" w:rsidRDefault="00916718" w:rsidP="00916718">
      <w:pPr>
        <w:ind w:firstLine="709"/>
        <w:jc w:val="both"/>
        <w:rPr>
          <w:sz w:val="28"/>
          <w:szCs w:val="28"/>
        </w:rPr>
      </w:pPr>
      <w:r>
        <w:rPr>
          <w:sz w:val="28"/>
          <w:szCs w:val="28"/>
        </w:rPr>
        <w:t>(минус) 43,</w:t>
      </w:r>
      <w:r w:rsidR="008E6AE3">
        <w:rPr>
          <w:sz w:val="28"/>
          <w:szCs w:val="28"/>
        </w:rPr>
        <w:t>9</w:t>
      </w:r>
      <w:r>
        <w:rPr>
          <w:sz w:val="28"/>
          <w:szCs w:val="28"/>
        </w:rPr>
        <w:t xml:space="preserve"> тыс. рублей - почтовые сборы. </w:t>
      </w:r>
      <w:r w:rsidR="00753E8B">
        <w:rPr>
          <w:sz w:val="28"/>
          <w:szCs w:val="28"/>
        </w:rPr>
        <w:t>С учетом кредиторской задолженности по 7 почтамтам (</w:t>
      </w:r>
      <w:proofErr w:type="spellStart"/>
      <w:r w:rsidR="00753E8B">
        <w:rPr>
          <w:sz w:val="28"/>
          <w:szCs w:val="28"/>
        </w:rPr>
        <w:t>Находкинского</w:t>
      </w:r>
      <w:proofErr w:type="spellEnd"/>
      <w:r w:rsidR="00753E8B">
        <w:rPr>
          <w:sz w:val="28"/>
          <w:szCs w:val="28"/>
        </w:rPr>
        <w:t xml:space="preserve">, Уссурийского городских округов; </w:t>
      </w:r>
      <w:proofErr w:type="spellStart"/>
      <w:r w:rsidR="00753E8B">
        <w:rPr>
          <w:sz w:val="28"/>
          <w:szCs w:val="28"/>
        </w:rPr>
        <w:t>Анучинского</w:t>
      </w:r>
      <w:proofErr w:type="spellEnd"/>
      <w:r w:rsidR="00753E8B">
        <w:rPr>
          <w:sz w:val="28"/>
          <w:szCs w:val="28"/>
        </w:rPr>
        <w:t xml:space="preserve">, Кировского, </w:t>
      </w:r>
      <w:proofErr w:type="spellStart"/>
      <w:r w:rsidR="00753E8B">
        <w:rPr>
          <w:sz w:val="28"/>
          <w:szCs w:val="28"/>
        </w:rPr>
        <w:t>Надеждинского</w:t>
      </w:r>
      <w:proofErr w:type="spellEnd"/>
      <w:r w:rsidR="00753E8B">
        <w:rPr>
          <w:sz w:val="28"/>
          <w:szCs w:val="28"/>
        </w:rPr>
        <w:t xml:space="preserve">, </w:t>
      </w:r>
      <w:proofErr w:type="spellStart"/>
      <w:r w:rsidR="00753E8B">
        <w:rPr>
          <w:sz w:val="28"/>
          <w:szCs w:val="28"/>
        </w:rPr>
        <w:t>Тернейского</w:t>
      </w:r>
      <w:proofErr w:type="spellEnd"/>
      <w:r w:rsidR="00753E8B">
        <w:rPr>
          <w:sz w:val="28"/>
          <w:szCs w:val="28"/>
        </w:rPr>
        <w:t xml:space="preserve">, </w:t>
      </w:r>
      <w:proofErr w:type="spellStart"/>
      <w:r w:rsidR="00753E8B">
        <w:rPr>
          <w:sz w:val="28"/>
          <w:szCs w:val="28"/>
        </w:rPr>
        <w:t>Хасанского</w:t>
      </w:r>
      <w:proofErr w:type="spellEnd"/>
      <w:r w:rsidR="00753E8B">
        <w:rPr>
          <w:sz w:val="28"/>
          <w:szCs w:val="28"/>
        </w:rPr>
        <w:t xml:space="preserve"> муниципальных районов) в сумме (минус) 48,5 тыс. рублей</w:t>
      </w:r>
      <w:r w:rsidR="00FA20A9" w:rsidRPr="00FA20A9">
        <w:rPr>
          <w:sz w:val="28"/>
          <w:szCs w:val="28"/>
        </w:rPr>
        <w:t xml:space="preserve"> </w:t>
      </w:r>
      <w:r w:rsidR="00FA20A9">
        <w:rPr>
          <w:sz w:val="28"/>
          <w:szCs w:val="28"/>
        </w:rPr>
        <w:t>фактическое наличие денежных средств составило 4,</w:t>
      </w:r>
      <w:r w:rsidR="00A2369F">
        <w:rPr>
          <w:sz w:val="28"/>
          <w:szCs w:val="28"/>
        </w:rPr>
        <w:t>6</w:t>
      </w:r>
      <w:r w:rsidR="00FA20A9">
        <w:rPr>
          <w:sz w:val="28"/>
          <w:szCs w:val="28"/>
        </w:rPr>
        <w:t xml:space="preserve"> тыс. рублей;</w:t>
      </w:r>
    </w:p>
    <w:p w:rsidR="00916718" w:rsidRDefault="004456C2" w:rsidP="00916718">
      <w:pPr>
        <w:ind w:firstLine="709"/>
        <w:jc w:val="both"/>
        <w:rPr>
          <w:sz w:val="28"/>
          <w:szCs w:val="28"/>
        </w:rPr>
      </w:pPr>
      <w:r>
        <w:rPr>
          <w:sz w:val="28"/>
          <w:szCs w:val="28"/>
        </w:rPr>
        <w:t>За 2011 год с лицевого счета</w:t>
      </w:r>
      <w:r w:rsidR="00916718">
        <w:rPr>
          <w:sz w:val="28"/>
          <w:szCs w:val="28"/>
        </w:rPr>
        <w:t xml:space="preserve"> Департамент</w:t>
      </w:r>
      <w:r>
        <w:rPr>
          <w:sz w:val="28"/>
          <w:szCs w:val="28"/>
        </w:rPr>
        <w:t>а</w:t>
      </w:r>
      <w:r w:rsidR="00916718">
        <w:rPr>
          <w:sz w:val="28"/>
          <w:szCs w:val="28"/>
        </w:rPr>
        <w:t xml:space="preserve"> </w:t>
      </w:r>
      <w:r w:rsidR="00C40952">
        <w:rPr>
          <w:sz w:val="28"/>
          <w:szCs w:val="28"/>
        </w:rPr>
        <w:t>в ФГУП "Почта России"</w:t>
      </w:r>
      <w:r>
        <w:rPr>
          <w:sz w:val="28"/>
          <w:szCs w:val="28"/>
        </w:rPr>
        <w:t xml:space="preserve"> </w:t>
      </w:r>
      <w:r w:rsidR="00916718">
        <w:rPr>
          <w:sz w:val="28"/>
          <w:szCs w:val="28"/>
        </w:rPr>
        <w:t>перечислены средства в сумме 150279,1 тыс. рублей, в том числе на:</w:t>
      </w:r>
      <w:r>
        <w:rPr>
          <w:sz w:val="28"/>
          <w:szCs w:val="28"/>
        </w:rPr>
        <w:t xml:space="preserve"> </w:t>
      </w:r>
      <w:r w:rsidR="000E326C">
        <w:rPr>
          <w:sz w:val="28"/>
          <w:szCs w:val="28"/>
        </w:rPr>
        <w:t xml:space="preserve">148309,8 тыс. рублей - </w:t>
      </w:r>
      <w:r w:rsidR="00916718">
        <w:rPr>
          <w:sz w:val="28"/>
          <w:szCs w:val="28"/>
        </w:rPr>
        <w:t>денежн</w:t>
      </w:r>
      <w:r w:rsidR="000E326C">
        <w:rPr>
          <w:sz w:val="28"/>
          <w:szCs w:val="28"/>
        </w:rPr>
        <w:t>ая</w:t>
      </w:r>
      <w:r w:rsidR="00916718">
        <w:rPr>
          <w:sz w:val="28"/>
          <w:szCs w:val="28"/>
        </w:rPr>
        <w:t xml:space="preserve"> выплат</w:t>
      </w:r>
      <w:r w:rsidR="000E326C">
        <w:rPr>
          <w:sz w:val="28"/>
          <w:szCs w:val="28"/>
        </w:rPr>
        <w:t>а</w:t>
      </w:r>
      <w:r w:rsidR="00916718">
        <w:rPr>
          <w:sz w:val="28"/>
          <w:szCs w:val="28"/>
        </w:rPr>
        <w:t xml:space="preserve"> педагогам</w:t>
      </w:r>
      <w:r w:rsidR="000E326C">
        <w:rPr>
          <w:sz w:val="28"/>
          <w:szCs w:val="28"/>
        </w:rPr>
        <w:t>;</w:t>
      </w:r>
      <w:r w:rsidR="00916718">
        <w:rPr>
          <w:sz w:val="28"/>
          <w:szCs w:val="28"/>
        </w:rPr>
        <w:t xml:space="preserve"> </w:t>
      </w:r>
      <w:r w:rsidR="000E326C">
        <w:rPr>
          <w:sz w:val="28"/>
          <w:szCs w:val="28"/>
        </w:rPr>
        <w:t>1969,</w:t>
      </w:r>
      <w:r w:rsidR="00643EC1">
        <w:rPr>
          <w:sz w:val="28"/>
          <w:szCs w:val="28"/>
        </w:rPr>
        <w:t>3</w:t>
      </w:r>
      <w:r w:rsidR="000E326C">
        <w:rPr>
          <w:sz w:val="28"/>
          <w:szCs w:val="28"/>
        </w:rPr>
        <w:t xml:space="preserve"> тыс. рублей - </w:t>
      </w:r>
      <w:r w:rsidR="00916718">
        <w:rPr>
          <w:sz w:val="28"/>
          <w:szCs w:val="28"/>
        </w:rPr>
        <w:t>почтовые сборы.</w:t>
      </w:r>
    </w:p>
    <w:p w:rsidR="00916718" w:rsidRDefault="00916718" w:rsidP="00916718">
      <w:pPr>
        <w:ind w:firstLine="709"/>
        <w:jc w:val="both"/>
        <w:rPr>
          <w:sz w:val="28"/>
          <w:szCs w:val="28"/>
        </w:rPr>
      </w:pPr>
      <w:r>
        <w:rPr>
          <w:sz w:val="28"/>
          <w:szCs w:val="28"/>
        </w:rPr>
        <w:t xml:space="preserve">Согласно </w:t>
      </w:r>
      <w:r w:rsidR="000E326C">
        <w:rPr>
          <w:sz w:val="28"/>
          <w:szCs w:val="28"/>
        </w:rPr>
        <w:t>актам сверки</w:t>
      </w:r>
      <w:r>
        <w:rPr>
          <w:sz w:val="28"/>
          <w:szCs w:val="28"/>
        </w:rPr>
        <w:t xml:space="preserve"> произведены выплаты в общей сумме </w:t>
      </w:r>
      <w:r w:rsidR="000E326C">
        <w:rPr>
          <w:sz w:val="28"/>
          <w:szCs w:val="28"/>
        </w:rPr>
        <w:t>130243,</w:t>
      </w:r>
      <w:r w:rsidR="009A1083">
        <w:rPr>
          <w:sz w:val="28"/>
          <w:szCs w:val="28"/>
        </w:rPr>
        <w:t>8</w:t>
      </w:r>
      <w:r>
        <w:rPr>
          <w:sz w:val="28"/>
          <w:szCs w:val="28"/>
        </w:rPr>
        <w:t xml:space="preserve"> тыс. рублей, в том числе:</w:t>
      </w:r>
      <w:r w:rsidR="000E326C">
        <w:rPr>
          <w:sz w:val="28"/>
          <w:szCs w:val="28"/>
        </w:rPr>
        <w:t>128319,</w:t>
      </w:r>
      <w:r w:rsidR="009A1083">
        <w:rPr>
          <w:sz w:val="28"/>
          <w:szCs w:val="28"/>
        </w:rPr>
        <w:t>1</w:t>
      </w:r>
      <w:r>
        <w:rPr>
          <w:sz w:val="28"/>
          <w:szCs w:val="28"/>
        </w:rPr>
        <w:t xml:space="preserve"> тыс. рублей – денежные выплаты;</w:t>
      </w:r>
      <w:r w:rsidR="00B45382">
        <w:rPr>
          <w:sz w:val="28"/>
          <w:szCs w:val="28"/>
        </w:rPr>
        <w:t xml:space="preserve"> </w:t>
      </w:r>
      <w:r>
        <w:rPr>
          <w:sz w:val="28"/>
          <w:szCs w:val="28"/>
        </w:rPr>
        <w:t xml:space="preserve">1924,7 </w:t>
      </w:r>
      <w:r>
        <w:rPr>
          <w:sz w:val="28"/>
          <w:szCs w:val="28"/>
        </w:rPr>
        <w:lastRenderedPageBreak/>
        <w:t>тыс. рублей – почтовые сборы.</w:t>
      </w:r>
      <w:r w:rsidR="00DE6B3F">
        <w:rPr>
          <w:sz w:val="28"/>
          <w:szCs w:val="28"/>
        </w:rPr>
        <w:t xml:space="preserve"> Возврат средств на выплату составил 14735,0 тыс. рублей.</w:t>
      </w:r>
    </w:p>
    <w:p w:rsidR="00916718" w:rsidRDefault="00916718" w:rsidP="00916718">
      <w:pPr>
        <w:ind w:firstLine="709"/>
        <w:jc w:val="both"/>
        <w:rPr>
          <w:sz w:val="28"/>
          <w:szCs w:val="28"/>
        </w:rPr>
      </w:pPr>
      <w:r>
        <w:rPr>
          <w:sz w:val="28"/>
          <w:szCs w:val="28"/>
        </w:rPr>
        <w:t>По состоянию на 31 декабря 2011 года остаток денежных средств на Почтамте составил в общей сумме 19098,8 тыс. рублей, в том числе:</w:t>
      </w:r>
    </w:p>
    <w:p w:rsidR="00916718" w:rsidRDefault="00916718" w:rsidP="00916718">
      <w:pPr>
        <w:ind w:firstLine="709"/>
        <w:jc w:val="both"/>
        <w:rPr>
          <w:sz w:val="28"/>
          <w:szCs w:val="28"/>
        </w:rPr>
      </w:pPr>
      <w:r>
        <w:rPr>
          <w:sz w:val="28"/>
          <w:szCs w:val="28"/>
        </w:rPr>
        <w:t>19098,1 тыс. рублей – по денежным выплатам;</w:t>
      </w:r>
    </w:p>
    <w:p w:rsidR="001637E7" w:rsidRDefault="00916718" w:rsidP="00916718">
      <w:pPr>
        <w:ind w:firstLine="709"/>
        <w:jc w:val="both"/>
        <w:rPr>
          <w:sz w:val="28"/>
          <w:szCs w:val="28"/>
        </w:rPr>
      </w:pPr>
      <w:r>
        <w:rPr>
          <w:sz w:val="28"/>
          <w:szCs w:val="28"/>
        </w:rPr>
        <w:t xml:space="preserve">0,7 тыс. рублей – по почтовым сборам. </w:t>
      </w:r>
      <w:r w:rsidR="001637E7">
        <w:rPr>
          <w:sz w:val="28"/>
          <w:szCs w:val="28"/>
        </w:rPr>
        <w:t xml:space="preserve">С учетом кредиторской задолженности </w:t>
      </w:r>
      <w:r w:rsidR="006B0003">
        <w:rPr>
          <w:sz w:val="28"/>
          <w:szCs w:val="28"/>
        </w:rPr>
        <w:t>в сумме (минус) 3,4 тыс. рублей фактический остаток составил 4,1 тыс. рублей.</w:t>
      </w:r>
    </w:p>
    <w:p w:rsidR="00DE444B" w:rsidRDefault="009A75DB" w:rsidP="009A75DB">
      <w:pPr>
        <w:ind w:firstLine="709"/>
        <w:jc w:val="both"/>
        <w:rPr>
          <w:sz w:val="28"/>
          <w:szCs w:val="28"/>
        </w:rPr>
      </w:pPr>
      <w:r>
        <w:rPr>
          <w:sz w:val="28"/>
          <w:szCs w:val="28"/>
        </w:rPr>
        <w:t xml:space="preserve">В соответствии с подпунктом 20.3 Порядка ГКУ Приморское казначейство производит </w:t>
      </w:r>
      <w:r w:rsidRPr="009E43CD">
        <w:rPr>
          <w:sz w:val="28"/>
          <w:szCs w:val="28"/>
        </w:rPr>
        <w:t>авансировани</w:t>
      </w:r>
      <w:r>
        <w:rPr>
          <w:sz w:val="28"/>
          <w:szCs w:val="28"/>
        </w:rPr>
        <w:t>е</w:t>
      </w:r>
      <w:r w:rsidRPr="009E43CD">
        <w:rPr>
          <w:sz w:val="28"/>
          <w:szCs w:val="28"/>
        </w:rPr>
        <w:t xml:space="preserve"> филиалов ФГУП "Почта России</w:t>
      </w:r>
      <w:r>
        <w:rPr>
          <w:sz w:val="28"/>
          <w:szCs w:val="28"/>
        </w:rPr>
        <w:t>" до 40 процентов от сводной потребности, представленной Департаментом.</w:t>
      </w:r>
    </w:p>
    <w:p w:rsidR="004F1D98" w:rsidRPr="009E43CD" w:rsidRDefault="009A75DB" w:rsidP="009A75DB">
      <w:pPr>
        <w:ind w:firstLine="709"/>
        <w:jc w:val="both"/>
        <w:rPr>
          <w:sz w:val="28"/>
          <w:szCs w:val="28"/>
        </w:rPr>
      </w:pPr>
      <w:r>
        <w:rPr>
          <w:sz w:val="28"/>
          <w:szCs w:val="28"/>
        </w:rPr>
        <w:t>З</w:t>
      </w:r>
      <w:r w:rsidR="004F1D98" w:rsidRPr="009E43CD">
        <w:rPr>
          <w:sz w:val="28"/>
          <w:szCs w:val="28"/>
        </w:rPr>
        <w:t xml:space="preserve">а 2011 год Департаментом </w:t>
      </w:r>
      <w:r w:rsidR="00B10E49">
        <w:rPr>
          <w:sz w:val="28"/>
          <w:szCs w:val="28"/>
        </w:rPr>
        <w:t xml:space="preserve">к проверке </w:t>
      </w:r>
      <w:r w:rsidR="004F1D98" w:rsidRPr="009E43CD">
        <w:rPr>
          <w:sz w:val="28"/>
          <w:szCs w:val="28"/>
        </w:rPr>
        <w:t>предс</w:t>
      </w:r>
      <w:r>
        <w:rPr>
          <w:sz w:val="28"/>
          <w:szCs w:val="28"/>
        </w:rPr>
        <w:t xml:space="preserve">тавлены заявки </w:t>
      </w:r>
      <w:r w:rsidR="00C6009F">
        <w:rPr>
          <w:sz w:val="28"/>
          <w:szCs w:val="28"/>
        </w:rPr>
        <w:t xml:space="preserve">территориальных отделов на общую сумму 194875,5 </w:t>
      </w:r>
      <w:r w:rsidR="004F1D98" w:rsidRPr="009E43CD">
        <w:rPr>
          <w:sz w:val="28"/>
          <w:szCs w:val="28"/>
        </w:rPr>
        <w:t>тыс. рублей</w:t>
      </w:r>
      <w:r>
        <w:rPr>
          <w:sz w:val="28"/>
          <w:szCs w:val="28"/>
        </w:rPr>
        <w:t xml:space="preserve"> (с учетом реестра № 755 от 20.12.2010)</w:t>
      </w:r>
      <w:r w:rsidR="004F1D98" w:rsidRPr="009E43CD">
        <w:rPr>
          <w:sz w:val="28"/>
          <w:szCs w:val="28"/>
        </w:rPr>
        <w:t>.</w:t>
      </w:r>
    </w:p>
    <w:p w:rsidR="004F1D98" w:rsidRPr="009E43CD" w:rsidRDefault="004F1D98" w:rsidP="009A75DB">
      <w:pPr>
        <w:ind w:firstLine="709"/>
        <w:jc w:val="both"/>
        <w:rPr>
          <w:sz w:val="28"/>
          <w:szCs w:val="28"/>
        </w:rPr>
      </w:pPr>
      <w:r w:rsidRPr="009E43CD">
        <w:rPr>
          <w:sz w:val="28"/>
          <w:szCs w:val="28"/>
        </w:rPr>
        <w:t>Сумма авансовых платежей</w:t>
      </w:r>
      <w:r w:rsidR="003A7C01">
        <w:rPr>
          <w:sz w:val="28"/>
          <w:szCs w:val="28"/>
        </w:rPr>
        <w:t xml:space="preserve"> по выплатам 2011 года</w:t>
      </w:r>
      <w:r w:rsidRPr="009E43CD">
        <w:rPr>
          <w:sz w:val="28"/>
          <w:szCs w:val="28"/>
        </w:rPr>
        <w:t xml:space="preserve">, </w:t>
      </w:r>
      <w:r w:rsidR="00B10E49">
        <w:rPr>
          <w:sz w:val="28"/>
          <w:szCs w:val="28"/>
        </w:rPr>
        <w:t>перечисленных ФГУП "Почта России" для выплаты педагогам,</w:t>
      </w:r>
      <w:r w:rsidRPr="009E43CD">
        <w:rPr>
          <w:sz w:val="28"/>
          <w:szCs w:val="28"/>
        </w:rPr>
        <w:t xml:space="preserve"> составила 92799,7 тыс. рублей </w:t>
      </w:r>
      <w:r w:rsidRPr="00803CDD">
        <w:rPr>
          <w:sz w:val="28"/>
          <w:szCs w:val="28"/>
        </w:rPr>
        <w:t>(с учетом аванса на январь 2011 года, выплаченного 22 декабря 2010 года),</w:t>
      </w:r>
      <w:r w:rsidRPr="009E43CD">
        <w:rPr>
          <w:sz w:val="28"/>
          <w:szCs w:val="28"/>
        </w:rPr>
        <w:t xml:space="preserve"> что составляет </w:t>
      </w:r>
      <w:r w:rsidR="00B10E49">
        <w:rPr>
          <w:sz w:val="28"/>
          <w:szCs w:val="28"/>
        </w:rPr>
        <w:t>47,6 % от заявок территориальных отделов</w:t>
      </w:r>
      <w:r w:rsidRPr="009E43CD">
        <w:rPr>
          <w:sz w:val="28"/>
          <w:szCs w:val="28"/>
        </w:rPr>
        <w:t xml:space="preserve">. </w:t>
      </w:r>
    </w:p>
    <w:p w:rsidR="004F1D98" w:rsidRPr="000C0F59" w:rsidRDefault="004F1D98" w:rsidP="009A75DB">
      <w:pPr>
        <w:ind w:firstLine="709"/>
        <w:jc w:val="both"/>
        <w:rPr>
          <w:sz w:val="28"/>
          <w:szCs w:val="28"/>
        </w:rPr>
      </w:pPr>
      <w:r w:rsidRPr="009E43CD">
        <w:rPr>
          <w:sz w:val="28"/>
          <w:szCs w:val="28"/>
        </w:rPr>
        <w:t>При этом аванс на сентябрь 2011 года соста</w:t>
      </w:r>
      <w:r w:rsidR="00190B14">
        <w:rPr>
          <w:sz w:val="28"/>
          <w:szCs w:val="28"/>
        </w:rPr>
        <w:t>в</w:t>
      </w:r>
      <w:r w:rsidRPr="009E43CD">
        <w:rPr>
          <w:sz w:val="28"/>
          <w:szCs w:val="28"/>
        </w:rPr>
        <w:t>ил 9294,4 тыс. рублей</w:t>
      </w:r>
      <w:r>
        <w:rPr>
          <w:sz w:val="28"/>
          <w:szCs w:val="28"/>
        </w:rPr>
        <w:t xml:space="preserve"> или </w:t>
      </w:r>
      <w:r w:rsidRPr="009E43CD">
        <w:rPr>
          <w:sz w:val="28"/>
          <w:szCs w:val="28"/>
        </w:rPr>
        <w:t>19,5 % (</w:t>
      </w:r>
      <w:r>
        <w:rPr>
          <w:sz w:val="28"/>
          <w:szCs w:val="28"/>
        </w:rPr>
        <w:t>реестр № 476 от 25.08.2011, заявка на сумму 47579,2 тыс. рублей)</w:t>
      </w:r>
      <w:r w:rsidR="00525B19">
        <w:rPr>
          <w:sz w:val="28"/>
          <w:szCs w:val="28"/>
        </w:rPr>
        <w:t xml:space="preserve"> из-за отсутствия финансирования.</w:t>
      </w:r>
    </w:p>
    <w:p w:rsidR="004F1D98" w:rsidRPr="00E17550" w:rsidRDefault="004F1D98" w:rsidP="009A75DB">
      <w:pPr>
        <w:ind w:firstLine="709"/>
        <w:jc w:val="both"/>
        <w:rPr>
          <w:sz w:val="28"/>
          <w:szCs w:val="28"/>
        </w:rPr>
      </w:pPr>
      <w:r w:rsidRPr="00E17550">
        <w:rPr>
          <w:sz w:val="28"/>
          <w:szCs w:val="28"/>
        </w:rPr>
        <w:t>В ходе проверки установлено</w:t>
      </w:r>
      <w:r w:rsidR="009A75DB">
        <w:rPr>
          <w:sz w:val="28"/>
          <w:szCs w:val="28"/>
        </w:rPr>
        <w:t>, что в нарушение подпункта 20.3 Порядка ГКУ Приморское казначейство</w:t>
      </w:r>
      <w:r w:rsidRPr="00E17550">
        <w:rPr>
          <w:sz w:val="28"/>
          <w:szCs w:val="28"/>
        </w:rPr>
        <w:t xml:space="preserve"> </w:t>
      </w:r>
      <w:r w:rsidR="009F22FD">
        <w:rPr>
          <w:sz w:val="28"/>
          <w:szCs w:val="28"/>
        </w:rPr>
        <w:t xml:space="preserve">в ФГУП "Почта России" </w:t>
      </w:r>
      <w:r w:rsidR="00572EDA" w:rsidRPr="00E17550">
        <w:rPr>
          <w:sz w:val="28"/>
          <w:szCs w:val="28"/>
        </w:rPr>
        <w:t>перечислен</w:t>
      </w:r>
      <w:r w:rsidR="00572EDA">
        <w:rPr>
          <w:sz w:val="28"/>
          <w:szCs w:val="28"/>
        </w:rPr>
        <w:t>о</w:t>
      </w:r>
      <w:r w:rsidR="00572EDA" w:rsidRPr="00E17550">
        <w:rPr>
          <w:sz w:val="28"/>
          <w:szCs w:val="28"/>
        </w:rPr>
        <w:t xml:space="preserve"> </w:t>
      </w:r>
      <w:r w:rsidRPr="00E17550">
        <w:rPr>
          <w:sz w:val="28"/>
          <w:szCs w:val="28"/>
        </w:rPr>
        <w:t>аванс</w:t>
      </w:r>
      <w:r w:rsidR="00572EDA">
        <w:rPr>
          <w:sz w:val="28"/>
          <w:szCs w:val="28"/>
        </w:rPr>
        <w:t>ирование более 40 процентов</w:t>
      </w:r>
      <w:r w:rsidRPr="00E17550">
        <w:rPr>
          <w:sz w:val="28"/>
          <w:szCs w:val="28"/>
        </w:rPr>
        <w:t xml:space="preserve"> в</w:t>
      </w:r>
      <w:r w:rsidR="00572EDA">
        <w:rPr>
          <w:sz w:val="28"/>
          <w:szCs w:val="28"/>
        </w:rPr>
        <w:t xml:space="preserve"> общей</w:t>
      </w:r>
      <w:r w:rsidRPr="00E17550">
        <w:rPr>
          <w:sz w:val="28"/>
          <w:szCs w:val="28"/>
        </w:rPr>
        <w:t xml:space="preserve"> сумме 44526,8 тыс. рублей</w:t>
      </w:r>
      <w:r w:rsidR="009F22FD">
        <w:rPr>
          <w:sz w:val="28"/>
          <w:szCs w:val="28"/>
        </w:rPr>
        <w:t>, которое осуществлялось на основании писем Департамента (от 14.12.201</w:t>
      </w:r>
      <w:r w:rsidR="00A35CD6">
        <w:rPr>
          <w:sz w:val="28"/>
          <w:szCs w:val="28"/>
        </w:rPr>
        <w:t>1</w:t>
      </w:r>
      <w:r w:rsidR="009F22FD">
        <w:rPr>
          <w:sz w:val="28"/>
          <w:szCs w:val="28"/>
        </w:rPr>
        <w:t xml:space="preserve"> </w:t>
      </w:r>
      <w:r w:rsidR="00171C1D">
        <w:rPr>
          <w:sz w:val="28"/>
          <w:szCs w:val="28"/>
        </w:rPr>
        <w:t xml:space="preserve">     </w:t>
      </w:r>
      <w:r w:rsidR="009F22FD">
        <w:rPr>
          <w:sz w:val="28"/>
          <w:szCs w:val="28"/>
        </w:rPr>
        <w:t>№ 06/13276 и от 29.</w:t>
      </w:r>
      <w:r w:rsidR="00142175">
        <w:rPr>
          <w:sz w:val="28"/>
          <w:szCs w:val="28"/>
        </w:rPr>
        <w:t>11.2011 № 06/10442</w:t>
      </w:r>
      <w:r w:rsidR="009F22FD">
        <w:rPr>
          <w:sz w:val="28"/>
          <w:szCs w:val="28"/>
        </w:rPr>
        <w:t>)</w:t>
      </w:r>
      <w:r w:rsidRPr="00E17550">
        <w:rPr>
          <w:sz w:val="28"/>
          <w:szCs w:val="28"/>
        </w:rPr>
        <w:t>, а именно:</w:t>
      </w:r>
    </w:p>
    <w:p w:rsidR="004F1D98" w:rsidRPr="00E17550" w:rsidRDefault="00572EDA" w:rsidP="009A75DB">
      <w:pPr>
        <w:ind w:firstLine="709"/>
        <w:jc w:val="both"/>
        <w:rPr>
          <w:sz w:val="28"/>
          <w:szCs w:val="28"/>
        </w:rPr>
      </w:pPr>
      <w:r>
        <w:rPr>
          <w:sz w:val="28"/>
          <w:szCs w:val="28"/>
        </w:rPr>
        <w:t>аванс на январь 2011 года,</w:t>
      </w:r>
      <w:r w:rsidR="004F1D98" w:rsidRPr="00E17550">
        <w:rPr>
          <w:sz w:val="28"/>
          <w:szCs w:val="28"/>
        </w:rPr>
        <w:t xml:space="preserve"> перечисленный в декабре 2010 года - в сумме 14910,2 тыс. рублей или 73,7 % (реестр № 755 от 20.12.2010 года, заявка на сумму 20233,3 тыс. рублей). </w:t>
      </w:r>
    </w:p>
    <w:p w:rsidR="00B43A21" w:rsidRDefault="00D80844" w:rsidP="009A75DB">
      <w:pPr>
        <w:ind w:firstLine="709"/>
        <w:jc w:val="both"/>
        <w:rPr>
          <w:sz w:val="28"/>
          <w:szCs w:val="28"/>
        </w:rPr>
      </w:pPr>
      <w:r>
        <w:rPr>
          <w:sz w:val="28"/>
          <w:szCs w:val="28"/>
        </w:rPr>
        <w:t>а</w:t>
      </w:r>
      <w:r w:rsidR="004F1D98" w:rsidRPr="00E17550">
        <w:rPr>
          <w:sz w:val="28"/>
          <w:szCs w:val="28"/>
        </w:rPr>
        <w:t xml:space="preserve">ванс на декабрь 2011 года – в сумме 29616,6 тыс. рублей или 100,0 % </w:t>
      </w:r>
      <w:r w:rsidR="00B43A21">
        <w:rPr>
          <w:sz w:val="28"/>
          <w:szCs w:val="28"/>
        </w:rPr>
        <w:t>(реестр № 657/1 от 29.11.2011) при отсутствии потребности у территориальных отделов по данной выплате.</w:t>
      </w:r>
    </w:p>
    <w:p w:rsidR="00572EDA" w:rsidRPr="00E17550" w:rsidRDefault="00572EDA" w:rsidP="009A75DB">
      <w:pPr>
        <w:ind w:firstLine="709"/>
        <w:jc w:val="both"/>
        <w:rPr>
          <w:sz w:val="28"/>
          <w:szCs w:val="28"/>
        </w:rPr>
      </w:pPr>
      <w:proofErr w:type="gramStart"/>
      <w:r>
        <w:rPr>
          <w:sz w:val="28"/>
          <w:szCs w:val="28"/>
        </w:rPr>
        <w:t>Таким образом</w:t>
      </w:r>
      <w:r w:rsidR="005E49E6">
        <w:rPr>
          <w:sz w:val="28"/>
          <w:szCs w:val="28"/>
        </w:rPr>
        <w:t>,</w:t>
      </w:r>
      <w:r>
        <w:rPr>
          <w:sz w:val="28"/>
          <w:szCs w:val="28"/>
        </w:rPr>
        <w:t xml:space="preserve"> перечислены средства сверх установленного Порядком в сумме 24586,9 тыс. рублей</w:t>
      </w:r>
      <w:r w:rsidR="004F0B6B">
        <w:rPr>
          <w:sz w:val="28"/>
          <w:szCs w:val="28"/>
        </w:rPr>
        <w:t>.</w:t>
      </w:r>
      <w:r>
        <w:rPr>
          <w:sz w:val="28"/>
          <w:szCs w:val="28"/>
        </w:rPr>
        <w:t xml:space="preserve"> </w:t>
      </w:r>
      <w:proofErr w:type="gramEnd"/>
    </w:p>
    <w:p w:rsidR="004F1D98" w:rsidRPr="000556C5" w:rsidRDefault="00C14FE9" w:rsidP="005E365E">
      <w:pPr>
        <w:ind w:firstLine="709"/>
        <w:jc w:val="both"/>
        <w:rPr>
          <w:b/>
          <w:color w:val="FF0000"/>
        </w:rPr>
      </w:pPr>
      <w:r>
        <w:rPr>
          <w:sz w:val="28"/>
          <w:szCs w:val="28"/>
        </w:rPr>
        <w:t xml:space="preserve">Перечисление средств за текущий месяц производится ГКУ Приморское казначейство </w:t>
      </w:r>
      <w:proofErr w:type="gramStart"/>
      <w:r>
        <w:rPr>
          <w:sz w:val="28"/>
          <w:szCs w:val="28"/>
        </w:rPr>
        <w:t>на</w:t>
      </w:r>
      <w:proofErr w:type="gramEnd"/>
      <w:r>
        <w:rPr>
          <w:sz w:val="28"/>
          <w:szCs w:val="28"/>
        </w:rPr>
        <w:t xml:space="preserve"> </w:t>
      </w:r>
      <w:proofErr w:type="gramStart"/>
      <w:r>
        <w:rPr>
          <w:sz w:val="28"/>
          <w:szCs w:val="28"/>
        </w:rPr>
        <w:t>оснований</w:t>
      </w:r>
      <w:proofErr w:type="gramEnd"/>
      <w:r>
        <w:rPr>
          <w:sz w:val="28"/>
          <w:szCs w:val="28"/>
        </w:rPr>
        <w:t xml:space="preserve"> данных реестров по начисленным выплатам, представляемых территориальными отделами с учетом перечисленного аванса и оста</w:t>
      </w:r>
      <w:r w:rsidR="005E365E">
        <w:rPr>
          <w:sz w:val="28"/>
          <w:szCs w:val="28"/>
        </w:rPr>
        <w:t xml:space="preserve">тков денежных средств на почте. </w:t>
      </w:r>
    </w:p>
    <w:p w:rsidR="004F1D98" w:rsidRPr="002857F5" w:rsidRDefault="004F1D98" w:rsidP="007035AE">
      <w:pPr>
        <w:ind w:firstLine="709"/>
        <w:jc w:val="both"/>
        <w:rPr>
          <w:sz w:val="28"/>
          <w:szCs w:val="28"/>
        </w:rPr>
      </w:pPr>
      <w:r w:rsidRPr="002857F5">
        <w:rPr>
          <w:sz w:val="28"/>
          <w:szCs w:val="28"/>
        </w:rPr>
        <w:t xml:space="preserve">В течение 2011 года территориальными отделами начислена потребность для получения денежной выплаты в сумме </w:t>
      </w:r>
      <w:r w:rsidR="009B634F">
        <w:rPr>
          <w:sz w:val="28"/>
          <w:szCs w:val="28"/>
        </w:rPr>
        <w:t>153142,2</w:t>
      </w:r>
      <w:r w:rsidRPr="002857F5">
        <w:rPr>
          <w:sz w:val="28"/>
          <w:szCs w:val="28"/>
        </w:rPr>
        <w:t xml:space="preserve"> тыс. рублей, </w:t>
      </w:r>
      <w:r w:rsidRPr="002631A9">
        <w:rPr>
          <w:sz w:val="28"/>
          <w:szCs w:val="28"/>
        </w:rPr>
        <w:t xml:space="preserve">что меньше </w:t>
      </w:r>
      <w:r w:rsidR="00764669">
        <w:rPr>
          <w:sz w:val="28"/>
          <w:szCs w:val="28"/>
        </w:rPr>
        <w:t>поданных заявок территориальным отделом</w:t>
      </w:r>
      <w:r w:rsidRPr="002631A9">
        <w:rPr>
          <w:sz w:val="28"/>
          <w:szCs w:val="28"/>
        </w:rPr>
        <w:t xml:space="preserve"> </w:t>
      </w:r>
      <w:r w:rsidR="002631A9">
        <w:rPr>
          <w:sz w:val="28"/>
          <w:szCs w:val="28"/>
        </w:rPr>
        <w:t xml:space="preserve">(174463,7 тыс. рублей) на </w:t>
      </w:r>
      <w:r w:rsidR="007E407C">
        <w:rPr>
          <w:sz w:val="28"/>
          <w:szCs w:val="28"/>
        </w:rPr>
        <w:t>21321,5</w:t>
      </w:r>
      <w:r w:rsidRPr="002857F5">
        <w:rPr>
          <w:sz w:val="28"/>
          <w:szCs w:val="28"/>
        </w:rPr>
        <w:t xml:space="preserve"> тыс. рублей ил</w:t>
      </w:r>
      <w:r w:rsidR="007E407C">
        <w:rPr>
          <w:sz w:val="28"/>
          <w:szCs w:val="28"/>
        </w:rPr>
        <w:t>и на 12,2</w:t>
      </w:r>
      <w:r w:rsidRPr="002857F5">
        <w:rPr>
          <w:sz w:val="28"/>
          <w:szCs w:val="28"/>
        </w:rPr>
        <w:t xml:space="preserve"> %.</w:t>
      </w:r>
    </w:p>
    <w:p w:rsidR="005803AC" w:rsidRDefault="004F1D98" w:rsidP="00D51D42">
      <w:pPr>
        <w:ind w:firstLine="709"/>
        <w:jc w:val="both"/>
        <w:rPr>
          <w:sz w:val="28"/>
          <w:szCs w:val="28"/>
        </w:rPr>
      </w:pPr>
      <w:r w:rsidRPr="002857F5">
        <w:rPr>
          <w:sz w:val="28"/>
          <w:szCs w:val="28"/>
        </w:rPr>
        <w:t xml:space="preserve">По начисленным выплатам </w:t>
      </w:r>
      <w:r w:rsidR="009B634F" w:rsidRPr="002857F5">
        <w:rPr>
          <w:sz w:val="28"/>
          <w:szCs w:val="28"/>
        </w:rPr>
        <w:t xml:space="preserve">за 2011 год </w:t>
      </w:r>
      <w:r w:rsidRPr="002857F5">
        <w:rPr>
          <w:sz w:val="28"/>
          <w:szCs w:val="28"/>
        </w:rPr>
        <w:t>Департаментом перечислены денежные средства на поч</w:t>
      </w:r>
      <w:r w:rsidR="006206D4">
        <w:rPr>
          <w:sz w:val="28"/>
          <w:szCs w:val="28"/>
        </w:rPr>
        <w:t>ту в сумме 153142,2 тыс. рублей</w:t>
      </w:r>
      <w:r w:rsidR="009B634F">
        <w:rPr>
          <w:sz w:val="28"/>
          <w:szCs w:val="28"/>
        </w:rPr>
        <w:t xml:space="preserve"> или </w:t>
      </w:r>
      <w:r w:rsidR="006206D4">
        <w:rPr>
          <w:sz w:val="28"/>
          <w:szCs w:val="28"/>
        </w:rPr>
        <w:t>10</w:t>
      </w:r>
      <w:r w:rsidR="009B634F">
        <w:rPr>
          <w:sz w:val="28"/>
          <w:szCs w:val="28"/>
        </w:rPr>
        <w:t>0,0</w:t>
      </w:r>
      <w:r w:rsidR="006206D4">
        <w:rPr>
          <w:sz w:val="28"/>
          <w:szCs w:val="28"/>
        </w:rPr>
        <w:t xml:space="preserve"> % от </w:t>
      </w:r>
      <w:r w:rsidR="006206D4">
        <w:rPr>
          <w:sz w:val="28"/>
          <w:szCs w:val="28"/>
        </w:rPr>
        <w:lastRenderedPageBreak/>
        <w:t>начисленной потребности (с учетом аванса на январь, перечисленного в декабре 2010 года).</w:t>
      </w:r>
    </w:p>
    <w:p w:rsidR="004F1D98" w:rsidRDefault="004F1D98" w:rsidP="00D51D42">
      <w:pPr>
        <w:ind w:firstLine="709"/>
        <w:jc w:val="both"/>
        <w:rPr>
          <w:sz w:val="28"/>
          <w:szCs w:val="28"/>
        </w:rPr>
      </w:pPr>
      <w:r>
        <w:rPr>
          <w:sz w:val="28"/>
          <w:szCs w:val="28"/>
        </w:rPr>
        <w:t xml:space="preserve">Согласно данным </w:t>
      </w:r>
      <w:r w:rsidR="007035AE">
        <w:rPr>
          <w:sz w:val="28"/>
          <w:szCs w:val="28"/>
        </w:rPr>
        <w:t>ФГУП "</w:t>
      </w:r>
      <w:r>
        <w:rPr>
          <w:sz w:val="28"/>
          <w:szCs w:val="28"/>
        </w:rPr>
        <w:t>Почт</w:t>
      </w:r>
      <w:r w:rsidR="007035AE">
        <w:rPr>
          <w:sz w:val="28"/>
          <w:szCs w:val="28"/>
        </w:rPr>
        <w:t>а России"</w:t>
      </w:r>
      <w:r>
        <w:rPr>
          <w:sz w:val="28"/>
          <w:szCs w:val="28"/>
        </w:rPr>
        <w:t xml:space="preserve"> </w:t>
      </w:r>
      <w:r w:rsidR="007035AE">
        <w:rPr>
          <w:sz w:val="28"/>
          <w:szCs w:val="28"/>
        </w:rPr>
        <w:t>педагогическим работникам произведены</w:t>
      </w:r>
      <w:r>
        <w:rPr>
          <w:sz w:val="28"/>
          <w:szCs w:val="28"/>
        </w:rPr>
        <w:t xml:space="preserve"> денежные выплаты в сумме 128319,1 тыс. рублей или </w:t>
      </w:r>
      <w:r w:rsidR="009B634F">
        <w:rPr>
          <w:sz w:val="28"/>
          <w:szCs w:val="28"/>
        </w:rPr>
        <w:t>83,8</w:t>
      </w:r>
      <w:r>
        <w:rPr>
          <w:sz w:val="28"/>
          <w:szCs w:val="28"/>
        </w:rPr>
        <w:t xml:space="preserve"> %</w:t>
      </w:r>
      <w:r w:rsidR="009B634F">
        <w:rPr>
          <w:sz w:val="28"/>
          <w:szCs w:val="28"/>
        </w:rPr>
        <w:t>.</w:t>
      </w:r>
      <w:r>
        <w:rPr>
          <w:sz w:val="28"/>
          <w:szCs w:val="28"/>
        </w:rPr>
        <w:t xml:space="preserve"> </w:t>
      </w:r>
    </w:p>
    <w:p w:rsidR="00190BDB" w:rsidRPr="00F07635" w:rsidRDefault="00190BDB" w:rsidP="00D51D42">
      <w:pPr>
        <w:spacing w:before="120" w:after="120"/>
        <w:ind w:firstLine="708"/>
        <w:jc w:val="both"/>
        <w:rPr>
          <w:b/>
          <w:sz w:val="28"/>
          <w:szCs w:val="28"/>
        </w:rPr>
      </w:pPr>
      <w:r>
        <w:rPr>
          <w:b/>
          <w:sz w:val="28"/>
          <w:szCs w:val="28"/>
        </w:rPr>
        <w:t xml:space="preserve">4. Обеспечение мер социальной поддержки педагогических работников в </w:t>
      </w:r>
      <w:r w:rsidRPr="00F07635">
        <w:rPr>
          <w:b/>
          <w:sz w:val="28"/>
          <w:szCs w:val="28"/>
        </w:rPr>
        <w:t>201</w:t>
      </w:r>
      <w:r>
        <w:rPr>
          <w:b/>
          <w:sz w:val="28"/>
          <w:szCs w:val="28"/>
        </w:rPr>
        <w:t>2</w:t>
      </w:r>
      <w:r w:rsidRPr="00F07635">
        <w:rPr>
          <w:b/>
          <w:sz w:val="28"/>
          <w:szCs w:val="28"/>
        </w:rPr>
        <w:t xml:space="preserve"> год</w:t>
      </w:r>
      <w:r>
        <w:rPr>
          <w:b/>
          <w:sz w:val="28"/>
          <w:szCs w:val="28"/>
        </w:rPr>
        <w:t>у</w:t>
      </w:r>
    </w:p>
    <w:p w:rsidR="00896954" w:rsidRDefault="00190BDB" w:rsidP="00D51D42">
      <w:pPr>
        <w:ind w:firstLine="709"/>
        <w:jc w:val="both"/>
        <w:rPr>
          <w:sz w:val="28"/>
          <w:szCs w:val="28"/>
        </w:rPr>
      </w:pPr>
      <w:r>
        <w:rPr>
          <w:b/>
          <w:sz w:val="28"/>
          <w:szCs w:val="28"/>
        </w:rPr>
        <w:t>4</w:t>
      </w:r>
      <w:r w:rsidR="003B634D" w:rsidRPr="002D326D">
        <w:rPr>
          <w:b/>
          <w:sz w:val="28"/>
          <w:szCs w:val="28"/>
        </w:rPr>
        <w:t>.1.</w:t>
      </w:r>
      <w:r w:rsidR="003B634D">
        <w:rPr>
          <w:sz w:val="28"/>
          <w:szCs w:val="28"/>
        </w:rPr>
        <w:t xml:space="preserve"> </w:t>
      </w:r>
      <w:proofErr w:type="gramStart"/>
      <w:r w:rsidR="003B634D">
        <w:rPr>
          <w:sz w:val="28"/>
          <w:szCs w:val="28"/>
        </w:rPr>
        <w:t xml:space="preserve">Законом </w:t>
      </w:r>
      <w:r w:rsidR="00404F11">
        <w:rPr>
          <w:sz w:val="28"/>
          <w:szCs w:val="28"/>
        </w:rPr>
        <w:t>от 17 ноября 2011 года № 848-КЗ "О</w:t>
      </w:r>
      <w:r w:rsidR="003B634D">
        <w:rPr>
          <w:sz w:val="28"/>
          <w:szCs w:val="28"/>
        </w:rPr>
        <w:t xml:space="preserve"> краевом бюджете на 2012 год</w:t>
      </w:r>
      <w:r w:rsidR="00404F11">
        <w:rPr>
          <w:sz w:val="28"/>
          <w:szCs w:val="28"/>
        </w:rPr>
        <w:t>"</w:t>
      </w:r>
      <w:r w:rsidR="003B634D">
        <w:rPr>
          <w:sz w:val="28"/>
          <w:szCs w:val="28"/>
        </w:rPr>
        <w:t xml:space="preserve"> Департаменту как главному распорядителю (ведомство 760) утверждены бюджетные ассигнования на обеспечение мер социальной поддержки по оплате жилищно-коммунальных услуг педагогическим работник</w:t>
      </w:r>
      <w:r w:rsidR="0011580C">
        <w:rPr>
          <w:sz w:val="28"/>
          <w:szCs w:val="28"/>
        </w:rPr>
        <w:t>ам образовательных учреждений</w:t>
      </w:r>
      <w:r w:rsidR="003B634D" w:rsidRPr="00B06F0E">
        <w:rPr>
          <w:sz w:val="28"/>
          <w:szCs w:val="28"/>
        </w:rPr>
        <w:t xml:space="preserve"> </w:t>
      </w:r>
      <w:r w:rsidR="003B634D">
        <w:rPr>
          <w:sz w:val="28"/>
          <w:szCs w:val="28"/>
        </w:rPr>
        <w:t xml:space="preserve">в сумме 498460,3 тыс. рублей (подраздел 1003 "Социальное обеспечение населения", целевая статья 5058604), в том числе: </w:t>
      </w:r>
      <w:r w:rsidR="00897337">
        <w:rPr>
          <w:sz w:val="28"/>
          <w:szCs w:val="28"/>
        </w:rPr>
        <w:t>компенсация</w:t>
      </w:r>
      <w:r w:rsidR="00A67F5F">
        <w:rPr>
          <w:sz w:val="28"/>
          <w:szCs w:val="28"/>
        </w:rPr>
        <w:t xml:space="preserve"> расходов</w:t>
      </w:r>
      <w:r w:rsidR="003B634D">
        <w:rPr>
          <w:sz w:val="28"/>
          <w:szCs w:val="28"/>
        </w:rPr>
        <w:t xml:space="preserve"> (КОСГУ 262) – 491747,0 тыс. рублей;</w:t>
      </w:r>
      <w:proofErr w:type="gramEnd"/>
      <w:r w:rsidR="003B634D">
        <w:rPr>
          <w:sz w:val="28"/>
          <w:szCs w:val="28"/>
        </w:rPr>
        <w:t xml:space="preserve"> почтовые сборы и услуги кредитных организаций (КОСГУ 221, 226) – в сумме 6713,3 тыс. рублей (1,3 %). По сравнению с 2011 годом бюджетные назначения на данные цели увеличены на 28214,9 тыс. рублей или на 6,0 %</w:t>
      </w:r>
      <w:r w:rsidR="00896954">
        <w:rPr>
          <w:sz w:val="28"/>
          <w:szCs w:val="28"/>
        </w:rPr>
        <w:t>.</w:t>
      </w:r>
      <w:r w:rsidR="003B634D">
        <w:rPr>
          <w:sz w:val="28"/>
          <w:szCs w:val="28"/>
        </w:rPr>
        <w:t xml:space="preserve"> </w:t>
      </w:r>
    </w:p>
    <w:p w:rsidR="003B634D" w:rsidRDefault="003B634D" w:rsidP="00D51D42">
      <w:pPr>
        <w:ind w:firstLine="709"/>
        <w:jc w:val="both"/>
        <w:rPr>
          <w:sz w:val="28"/>
          <w:szCs w:val="28"/>
        </w:rPr>
      </w:pPr>
      <w:r>
        <w:rPr>
          <w:sz w:val="28"/>
          <w:szCs w:val="28"/>
        </w:rPr>
        <w:t>В ходе исполнения краевого бюджета при первоначально доведенных лимитах бюджетных обязательств в размере 549004,3 тыс. рублей в закон внесены изменения в ст</w:t>
      </w:r>
      <w:r w:rsidR="00AB3880">
        <w:rPr>
          <w:sz w:val="28"/>
          <w:szCs w:val="28"/>
        </w:rPr>
        <w:t>о</w:t>
      </w:r>
      <w:r>
        <w:rPr>
          <w:sz w:val="28"/>
          <w:szCs w:val="28"/>
        </w:rPr>
        <w:t xml:space="preserve">рону уменьшения на 50544,0 тыс. рублей или на </w:t>
      </w:r>
      <w:r w:rsidR="00896954">
        <w:rPr>
          <w:sz w:val="28"/>
          <w:szCs w:val="28"/>
        </w:rPr>
        <w:t xml:space="preserve">      </w:t>
      </w:r>
      <w:r>
        <w:rPr>
          <w:sz w:val="28"/>
          <w:szCs w:val="28"/>
        </w:rPr>
        <w:t>9,2 % и составили 498460,3 тыс. рублей.</w:t>
      </w:r>
    </w:p>
    <w:p w:rsidR="003B634D" w:rsidRDefault="003B634D" w:rsidP="003B634D">
      <w:pPr>
        <w:ind w:firstLine="708"/>
        <w:jc w:val="both"/>
        <w:rPr>
          <w:sz w:val="28"/>
          <w:szCs w:val="28"/>
        </w:rPr>
      </w:pPr>
      <w:r>
        <w:rPr>
          <w:sz w:val="28"/>
          <w:szCs w:val="28"/>
        </w:rPr>
        <w:t xml:space="preserve">За 9 месяцев 2012 года кассовое исполнение расходов составило 253892,6 тыс. рублей </w:t>
      </w:r>
      <w:r w:rsidRPr="00DB4034">
        <w:rPr>
          <w:sz w:val="28"/>
          <w:szCs w:val="28"/>
        </w:rPr>
        <w:t>или 50,9 %,</w:t>
      </w:r>
      <w:r>
        <w:rPr>
          <w:sz w:val="28"/>
          <w:szCs w:val="28"/>
        </w:rPr>
        <w:t xml:space="preserve"> в том числе на: выплат</w:t>
      </w:r>
      <w:r w:rsidR="002E05AE">
        <w:rPr>
          <w:sz w:val="28"/>
          <w:szCs w:val="28"/>
        </w:rPr>
        <w:t>у</w:t>
      </w:r>
      <w:r>
        <w:rPr>
          <w:sz w:val="28"/>
          <w:szCs w:val="28"/>
        </w:rPr>
        <w:t xml:space="preserve"> </w:t>
      </w:r>
      <w:r w:rsidR="002E05AE">
        <w:rPr>
          <w:sz w:val="28"/>
          <w:szCs w:val="28"/>
        </w:rPr>
        <w:t xml:space="preserve">компенсации </w:t>
      </w:r>
      <w:r>
        <w:rPr>
          <w:sz w:val="28"/>
          <w:szCs w:val="28"/>
        </w:rPr>
        <w:t>(КОСГУ 262)</w:t>
      </w:r>
      <w:r w:rsidRPr="00F02C9B">
        <w:rPr>
          <w:sz w:val="28"/>
          <w:szCs w:val="28"/>
        </w:rPr>
        <w:t xml:space="preserve"> </w:t>
      </w:r>
      <w:r>
        <w:rPr>
          <w:sz w:val="28"/>
          <w:szCs w:val="28"/>
        </w:rPr>
        <w:t>– 249912,0 тыс. рублей;</w:t>
      </w:r>
      <w:r w:rsidRPr="00F02C9B">
        <w:rPr>
          <w:sz w:val="28"/>
          <w:szCs w:val="28"/>
        </w:rPr>
        <w:t xml:space="preserve"> </w:t>
      </w:r>
      <w:r>
        <w:rPr>
          <w:sz w:val="28"/>
          <w:szCs w:val="28"/>
        </w:rPr>
        <w:t xml:space="preserve">почтовые сборы и услуги кредитных организаций (КОСГУ 221, 226) – в сумме 3980,6 тыс. рублей. По состоянию на 1 октября 2012 года </w:t>
      </w:r>
      <w:r w:rsidRPr="004C34E1">
        <w:rPr>
          <w:sz w:val="28"/>
          <w:szCs w:val="28"/>
        </w:rPr>
        <w:t xml:space="preserve">не освоены средства </w:t>
      </w:r>
      <w:r>
        <w:rPr>
          <w:sz w:val="28"/>
          <w:szCs w:val="28"/>
        </w:rPr>
        <w:t>в сумме</w:t>
      </w:r>
      <w:r w:rsidR="00DB4034">
        <w:rPr>
          <w:sz w:val="28"/>
          <w:szCs w:val="28"/>
        </w:rPr>
        <w:t xml:space="preserve"> 244567,7 тыс. рублей (49,1 </w:t>
      </w:r>
      <w:r>
        <w:rPr>
          <w:sz w:val="28"/>
          <w:szCs w:val="28"/>
        </w:rPr>
        <w:t>%)</w:t>
      </w:r>
    </w:p>
    <w:p w:rsidR="003B634D" w:rsidRDefault="003B634D" w:rsidP="00DB4034">
      <w:pPr>
        <w:ind w:firstLine="709"/>
        <w:jc w:val="both"/>
        <w:rPr>
          <w:sz w:val="28"/>
          <w:szCs w:val="28"/>
        </w:rPr>
      </w:pPr>
      <w:r>
        <w:rPr>
          <w:sz w:val="28"/>
          <w:szCs w:val="28"/>
        </w:rPr>
        <w:t>В 2012 году предоставление компенсации расходов на оплату жилых помещений, отопления и освещения педагогическим работникам осуществлялось в соответствии с Порядком, утвержденным постановлением Администрации Приморского края от 21 декабря 2011 года № 328-па</w:t>
      </w:r>
      <w:r w:rsidR="00051093">
        <w:rPr>
          <w:sz w:val="28"/>
          <w:szCs w:val="28"/>
        </w:rPr>
        <w:t xml:space="preserve"> (далее – Порядок)</w:t>
      </w:r>
      <w:r>
        <w:rPr>
          <w:sz w:val="28"/>
          <w:szCs w:val="28"/>
        </w:rPr>
        <w:t>.</w:t>
      </w:r>
    </w:p>
    <w:p w:rsidR="003B634D" w:rsidRDefault="003B634D" w:rsidP="00DB4034">
      <w:pPr>
        <w:ind w:firstLine="851"/>
        <w:jc w:val="both"/>
        <w:rPr>
          <w:sz w:val="28"/>
          <w:szCs w:val="28"/>
        </w:rPr>
      </w:pPr>
      <w:r w:rsidRPr="00052824">
        <w:rPr>
          <w:sz w:val="28"/>
          <w:szCs w:val="28"/>
        </w:rPr>
        <w:t>В соот</w:t>
      </w:r>
      <w:r>
        <w:rPr>
          <w:sz w:val="28"/>
          <w:szCs w:val="28"/>
        </w:rPr>
        <w:t>ветствии с подпунктом 15.1. Порядка</w:t>
      </w:r>
      <w:r w:rsidR="00DB4034">
        <w:rPr>
          <w:sz w:val="28"/>
          <w:szCs w:val="28"/>
        </w:rPr>
        <w:t xml:space="preserve"> </w:t>
      </w:r>
      <w:r>
        <w:rPr>
          <w:sz w:val="28"/>
          <w:szCs w:val="28"/>
        </w:rPr>
        <w:t>территориальные отделы представляют в Департамент заявку на выделение сре</w:t>
      </w:r>
      <w:proofErr w:type="gramStart"/>
      <w:r>
        <w:rPr>
          <w:sz w:val="28"/>
          <w:szCs w:val="28"/>
        </w:rPr>
        <w:t>дств кр</w:t>
      </w:r>
      <w:proofErr w:type="gramEnd"/>
      <w:r>
        <w:rPr>
          <w:sz w:val="28"/>
          <w:szCs w:val="28"/>
        </w:rPr>
        <w:t>аевого бюджета на выплату компенсаций ежемесячно, на основании которой Департамент  представляет департаменту финансов Приморского края заявку на кассовый расход на выплату компенсаций.</w:t>
      </w:r>
    </w:p>
    <w:p w:rsidR="003B634D" w:rsidRDefault="003B634D" w:rsidP="00DB4034">
      <w:pPr>
        <w:ind w:firstLine="709"/>
        <w:jc w:val="both"/>
        <w:rPr>
          <w:sz w:val="28"/>
          <w:szCs w:val="28"/>
        </w:rPr>
      </w:pPr>
      <w:r>
        <w:rPr>
          <w:sz w:val="28"/>
          <w:szCs w:val="28"/>
        </w:rPr>
        <w:t xml:space="preserve">Анализ заявок территориальных отделов в разрезе городских округов и муниципальных образований </w:t>
      </w:r>
      <w:r w:rsidR="00DB4034">
        <w:rPr>
          <w:sz w:val="28"/>
          <w:szCs w:val="28"/>
        </w:rPr>
        <w:t>за 9 месяцев 2012 года представлен в таблице.</w:t>
      </w:r>
    </w:p>
    <w:p w:rsidR="0084450B" w:rsidRDefault="0084450B" w:rsidP="003B634D">
      <w:pPr>
        <w:jc w:val="right"/>
        <w:rPr>
          <w:sz w:val="28"/>
          <w:szCs w:val="28"/>
        </w:rPr>
      </w:pPr>
    </w:p>
    <w:p w:rsidR="0084450B" w:rsidRDefault="0084450B" w:rsidP="003B634D">
      <w:pPr>
        <w:jc w:val="right"/>
        <w:rPr>
          <w:sz w:val="28"/>
          <w:szCs w:val="28"/>
        </w:rPr>
      </w:pPr>
    </w:p>
    <w:p w:rsidR="0084450B" w:rsidRDefault="0084450B" w:rsidP="003B634D">
      <w:pPr>
        <w:jc w:val="right"/>
        <w:rPr>
          <w:sz w:val="28"/>
          <w:szCs w:val="28"/>
        </w:rPr>
      </w:pPr>
    </w:p>
    <w:p w:rsidR="0084450B" w:rsidRDefault="0084450B" w:rsidP="003B634D">
      <w:pPr>
        <w:jc w:val="right"/>
        <w:rPr>
          <w:sz w:val="28"/>
          <w:szCs w:val="28"/>
        </w:rPr>
      </w:pPr>
    </w:p>
    <w:p w:rsidR="0084450B" w:rsidRDefault="0084450B" w:rsidP="003B634D">
      <w:pPr>
        <w:jc w:val="right"/>
        <w:rPr>
          <w:sz w:val="28"/>
          <w:szCs w:val="28"/>
        </w:rPr>
      </w:pPr>
    </w:p>
    <w:p w:rsidR="0084450B" w:rsidRDefault="0084450B" w:rsidP="003B634D">
      <w:pPr>
        <w:jc w:val="right"/>
        <w:rPr>
          <w:sz w:val="28"/>
          <w:szCs w:val="28"/>
        </w:rPr>
      </w:pPr>
    </w:p>
    <w:p w:rsidR="003B634D" w:rsidRDefault="003B634D" w:rsidP="003B634D">
      <w:pPr>
        <w:jc w:val="right"/>
        <w:rPr>
          <w:sz w:val="28"/>
          <w:szCs w:val="28"/>
        </w:rPr>
      </w:pPr>
      <w:r>
        <w:rPr>
          <w:sz w:val="28"/>
          <w:szCs w:val="28"/>
        </w:rPr>
        <w:lastRenderedPageBreak/>
        <w:t>Таблица</w:t>
      </w:r>
    </w:p>
    <w:p w:rsidR="003B634D" w:rsidRDefault="003B634D" w:rsidP="003B634D">
      <w:pPr>
        <w:jc w:val="right"/>
        <w:rPr>
          <w:sz w:val="28"/>
          <w:szCs w:val="28"/>
        </w:rPr>
      </w:pPr>
      <w:r>
        <w:rPr>
          <w:sz w:val="28"/>
          <w:szCs w:val="28"/>
        </w:rPr>
        <w:t>Чел./тыс</w:t>
      </w:r>
      <w:proofErr w:type="gramStart"/>
      <w:r>
        <w:rPr>
          <w:sz w:val="28"/>
          <w:szCs w:val="28"/>
        </w:rPr>
        <w:t>.р</w:t>
      </w:r>
      <w:proofErr w:type="gramEnd"/>
      <w:r>
        <w:rPr>
          <w:sz w:val="28"/>
          <w:szCs w:val="28"/>
        </w:rPr>
        <w:t>ублей</w:t>
      </w:r>
    </w:p>
    <w:tbl>
      <w:tblPr>
        <w:tblStyle w:val="a3"/>
        <w:tblW w:w="9889" w:type="dxa"/>
        <w:tblLayout w:type="fixed"/>
        <w:tblLook w:val="04A0"/>
      </w:tblPr>
      <w:tblGrid>
        <w:gridCol w:w="1384"/>
        <w:gridCol w:w="851"/>
        <w:gridCol w:w="1134"/>
        <w:gridCol w:w="1134"/>
        <w:gridCol w:w="993"/>
        <w:gridCol w:w="1134"/>
        <w:gridCol w:w="1276"/>
        <w:gridCol w:w="1134"/>
        <w:gridCol w:w="849"/>
      </w:tblGrid>
      <w:tr w:rsidR="003B634D" w:rsidRPr="004C457D" w:rsidTr="00CA5CB5">
        <w:tc>
          <w:tcPr>
            <w:tcW w:w="1384" w:type="dxa"/>
            <w:vMerge w:val="restart"/>
            <w:vAlign w:val="center"/>
          </w:tcPr>
          <w:p w:rsidR="003B634D" w:rsidRPr="006C1881" w:rsidRDefault="003B634D" w:rsidP="00CA5CB5">
            <w:pPr>
              <w:jc w:val="center"/>
              <w:rPr>
                <w:sz w:val="20"/>
                <w:szCs w:val="20"/>
              </w:rPr>
            </w:pPr>
            <w:r w:rsidRPr="006C1881">
              <w:rPr>
                <w:sz w:val="20"/>
                <w:szCs w:val="20"/>
              </w:rPr>
              <w:t>Месяц</w:t>
            </w:r>
          </w:p>
        </w:tc>
        <w:tc>
          <w:tcPr>
            <w:tcW w:w="1985" w:type="dxa"/>
            <w:gridSpan w:val="2"/>
            <w:vAlign w:val="center"/>
          </w:tcPr>
          <w:p w:rsidR="003B634D" w:rsidRPr="006C1881" w:rsidRDefault="003B634D" w:rsidP="00CA5CB5">
            <w:pPr>
              <w:jc w:val="center"/>
              <w:rPr>
                <w:sz w:val="20"/>
                <w:szCs w:val="20"/>
              </w:rPr>
            </w:pPr>
            <w:r w:rsidRPr="006C1881">
              <w:rPr>
                <w:sz w:val="20"/>
                <w:szCs w:val="20"/>
              </w:rPr>
              <w:t>Заявлено</w:t>
            </w:r>
          </w:p>
        </w:tc>
        <w:tc>
          <w:tcPr>
            <w:tcW w:w="3261" w:type="dxa"/>
            <w:gridSpan w:val="3"/>
            <w:vAlign w:val="center"/>
          </w:tcPr>
          <w:p w:rsidR="003B634D" w:rsidRPr="006C1881" w:rsidRDefault="003B634D" w:rsidP="00CA5CB5">
            <w:pPr>
              <w:jc w:val="center"/>
              <w:rPr>
                <w:sz w:val="20"/>
                <w:szCs w:val="20"/>
              </w:rPr>
            </w:pPr>
            <w:r w:rsidRPr="006C1881">
              <w:rPr>
                <w:sz w:val="20"/>
                <w:szCs w:val="20"/>
              </w:rPr>
              <w:t>Отчет о произведенных выплатах</w:t>
            </w:r>
          </w:p>
        </w:tc>
        <w:tc>
          <w:tcPr>
            <w:tcW w:w="3259" w:type="dxa"/>
            <w:gridSpan w:val="3"/>
            <w:vAlign w:val="center"/>
          </w:tcPr>
          <w:p w:rsidR="003B634D" w:rsidRPr="006C1881" w:rsidRDefault="003B634D" w:rsidP="00CA5CB5">
            <w:pPr>
              <w:jc w:val="center"/>
              <w:rPr>
                <w:sz w:val="20"/>
                <w:szCs w:val="20"/>
              </w:rPr>
            </w:pPr>
            <w:r w:rsidRPr="006C1881">
              <w:rPr>
                <w:sz w:val="20"/>
                <w:szCs w:val="20"/>
              </w:rPr>
              <w:t>Отклонение</w:t>
            </w:r>
          </w:p>
        </w:tc>
      </w:tr>
      <w:tr w:rsidR="003B634D" w:rsidRPr="004C457D" w:rsidTr="00CA5CB5">
        <w:tc>
          <w:tcPr>
            <w:tcW w:w="1384" w:type="dxa"/>
            <w:vMerge/>
            <w:vAlign w:val="center"/>
          </w:tcPr>
          <w:p w:rsidR="003B634D" w:rsidRPr="006C1881" w:rsidRDefault="003B634D" w:rsidP="00CA5CB5">
            <w:pPr>
              <w:jc w:val="center"/>
              <w:rPr>
                <w:sz w:val="20"/>
                <w:szCs w:val="20"/>
              </w:rPr>
            </w:pPr>
          </w:p>
        </w:tc>
        <w:tc>
          <w:tcPr>
            <w:tcW w:w="851" w:type="dxa"/>
            <w:vAlign w:val="center"/>
          </w:tcPr>
          <w:p w:rsidR="003B634D" w:rsidRPr="006C1881" w:rsidRDefault="003B634D" w:rsidP="00CA5CB5">
            <w:pPr>
              <w:jc w:val="center"/>
              <w:rPr>
                <w:sz w:val="20"/>
                <w:szCs w:val="20"/>
              </w:rPr>
            </w:pPr>
            <w:proofErr w:type="spellStart"/>
            <w:r w:rsidRPr="006C1881">
              <w:rPr>
                <w:sz w:val="20"/>
                <w:szCs w:val="20"/>
              </w:rPr>
              <w:t>Числ</w:t>
            </w:r>
            <w:proofErr w:type="spellEnd"/>
            <w:r w:rsidRPr="006C1881">
              <w:rPr>
                <w:sz w:val="20"/>
                <w:szCs w:val="20"/>
              </w:rPr>
              <w:t xml:space="preserve">. </w:t>
            </w:r>
          </w:p>
        </w:tc>
        <w:tc>
          <w:tcPr>
            <w:tcW w:w="1134" w:type="dxa"/>
            <w:vAlign w:val="center"/>
          </w:tcPr>
          <w:p w:rsidR="003B634D" w:rsidRPr="006C1881" w:rsidRDefault="003B634D" w:rsidP="00CA5CB5">
            <w:pPr>
              <w:jc w:val="center"/>
              <w:rPr>
                <w:sz w:val="20"/>
                <w:szCs w:val="20"/>
              </w:rPr>
            </w:pPr>
            <w:r w:rsidRPr="006C1881">
              <w:rPr>
                <w:sz w:val="20"/>
                <w:szCs w:val="20"/>
              </w:rPr>
              <w:t xml:space="preserve">Сумма </w:t>
            </w:r>
          </w:p>
        </w:tc>
        <w:tc>
          <w:tcPr>
            <w:tcW w:w="1134" w:type="dxa"/>
            <w:vAlign w:val="center"/>
          </w:tcPr>
          <w:p w:rsidR="003B634D" w:rsidRPr="006C1881" w:rsidRDefault="003B634D" w:rsidP="00CA5CB5">
            <w:pPr>
              <w:jc w:val="center"/>
              <w:rPr>
                <w:sz w:val="20"/>
                <w:szCs w:val="20"/>
              </w:rPr>
            </w:pPr>
            <w:proofErr w:type="gramStart"/>
            <w:r w:rsidRPr="006C1881">
              <w:rPr>
                <w:sz w:val="20"/>
                <w:szCs w:val="20"/>
              </w:rPr>
              <w:t>Назначена</w:t>
            </w:r>
            <w:proofErr w:type="gramEnd"/>
            <w:r w:rsidRPr="006C1881">
              <w:rPr>
                <w:sz w:val="20"/>
                <w:szCs w:val="20"/>
              </w:rPr>
              <w:t xml:space="preserve"> выплат </w:t>
            </w:r>
          </w:p>
        </w:tc>
        <w:tc>
          <w:tcPr>
            <w:tcW w:w="993" w:type="dxa"/>
            <w:vAlign w:val="center"/>
          </w:tcPr>
          <w:p w:rsidR="003B634D" w:rsidRPr="006C1881" w:rsidRDefault="003B634D" w:rsidP="00CA5CB5">
            <w:pPr>
              <w:jc w:val="center"/>
              <w:rPr>
                <w:sz w:val="20"/>
                <w:szCs w:val="20"/>
              </w:rPr>
            </w:pPr>
            <w:r w:rsidRPr="006C1881">
              <w:rPr>
                <w:sz w:val="20"/>
                <w:szCs w:val="20"/>
              </w:rPr>
              <w:t>Фактически получили</w:t>
            </w:r>
          </w:p>
        </w:tc>
        <w:tc>
          <w:tcPr>
            <w:tcW w:w="1134" w:type="dxa"/>
            <w:vAlign w:val="center"/>
          </w:tcPr>
          <w:p w:rsidR="003B634D" w:rsidRPr="006C1881" w:rsidRDefault="003B634D" w:rsidP="00CA5CB5">
            <w:pPr>
              <w:jc w:val="center"/>
              <w:rPr>
                <w:sz w:val="20"/>
                <w:szCs w:val="20"/>
              </w:rPr>
            </w:pPr>
            <w:r w:rsidRPr="006C1881">
              <w:rPr>
                <w:sz w:val="20"/>
                <w:szCs w:val="20"/>
              </w:rPr>
              <w:t>Кассовый расход</w:t>
            </w:r>
          </w:p>
        </w:tc>
        <w:tc>
          <w:tcPr>
            <w:tcW w:w="1276" w:type="dxa"/>
            <w:vAlign w:val="center"/>
          </w:tcPr>
          <w:p w:rsidR="003B634D" w:rsidRPr="006C1881" w:rsidRDefault="003B634D" w:rsidP="00CA5CB5">
            <w:pPr>
              <w:jc w:val="center"/>
              <w:rPr>
                <w:sz w:val="20"/>
                <w:szCs w:val="20"/>
              </w:rPr>
            </w:pPr>
            <w:proofErr w:type="spellStart"/>
            <w:r w:rsidRPr="006C1881">
              <w:rPr>
                <w:sz w:val="20"/>
                <w:szCs w:val="20"/>
              </w:rPr>
              <w:t>Числ</w:t>
            </w:r>
            <w:proofErr w:type="spellEnd"/>
            <w:r w:rsidRPr="006C1881">
              <w:rPr>
                <w:sz w:val="20"/>
                <w:szCs w:val="20"/>
              </w:rPr>
              <w:t>. (гр.5-гр.2)</w:t>
            </w:r>
          </w:p>
        </w:tc>
        <w:tc>
          <w:tcPr>
            <w:tcW w:w="1134" w:type="dxa"/>
            <w:vAlign w:val="center"/>
          </w:tcPr>
          <w:p w:rsidR="003B634D" w:rsidRPr="006C1881" w:rsidRDefault="003B634D" w:rsidP="00CA5CB5">
            <w:pPr>
              <w:jc w:val="center"/>
              <w:rPr>
                <w:sz w:val="20"/>
                <w:szCs w:val="20"/>
              </w:rPr>
            </w:pPr>
            <w:r w:rsidRPr="006C1881">
              <w:rPr>
                <w:sz w:val="20"/>
                <w:szCs w:val="20"/>
              </w:rPr>
              <w:t>Сумма (гр.6-гр.3)</w:t>
            </w:r>
          </w:p>
        </w:tc>
        <w:tc>
          <w:tcPr>
            <w:tcW w:w="849" w:type="dxa"/>
          </w:tcPr>
          <w:p w:rsidR="003B634D" w:rsidRPr="006C1881" w:rsidRDefault="003B634D" w:rsidP="00CA5CB5">
            <w:pPr>
              <w:jc w:val="center"/>
              <w:rPr>
                <w:sz w:val="20"/>
                <w:szCs w:val="20"/>
              </w:rPr>
            </w:pPr>
            <w:r w:rsidRPr="006C1881">
              <w:rPr>
                <w:sz w:val="20"/>
                <w:szCs w:val="20"/>
              </w:rPr>
              <w:t>Рост, снижение</w:t>
            </w:r>
            <w:proofErr w:type="gramStart"/>
            <w:r w:rsidRPr="006C1881">
              <w:rPr>
                <w:sz w:val="20"/>
                <w:szCs w:val="20"/>
              </w:rPr>
              <w:t xml:space="preserve"> ,</w:t>
            </w:r>
            <w:proofErr w:type="gramEnd"/>
            <w:r w:rsidRPr="006C1881">
              <w:rPr>
                <w:sz w:val="20"/>
                <w:szCs w:val="20"/>
              </w:rPr>
              <w:t xml:space="preserve"> в %</w:t>
            </w:r>
          </w:p>
        </w:tc>
      </w:tr>
      <w:tr w:rsidR="003B634D" w:rsidRPr="004C457D" w:rsidTr="00CA5CB5">
        <w:tc>
          <w:tcPr>
            <w:tcW w:w="1384" w:type="dxa"/>
            <w:vAlign w:val="center"/>
          </w:tcPr>
          <w:p w:rsidR="003B634D" w:rsidRPr="006C1881" w:rsidRDefault="003B634D" w:rsidP="00CA5CB5">
            <w:pPr>
              <w:jc w:val="center"/>
              <w:rPr>
                <w:sz w:val="20"/>
                <w:szCs w:val="20"/>
              </w:rPr>
            </w:pPr>
            <w:r w:rsidRPr="006C1881">
              <w:rPr>
                <w:sz w:val="20"/>
                <w:szCs w:val="20"/>
              </w:rPr>
              <w:t>1</w:t>
            </w:r>
          </w:p>
        </w:tc>
        <w:tc>
          <w:tcPr>
            <w:tcW w:w="851" w:type="dxa"/>
            <w:vAlign w:val="center"/>
          </w:tcPr>
          <w:p w:rsidR="003B634D" w:rsidRPr="006C1881" w:rsidRDefault="003B634D" w:rsidP="00CA5CB5">
            <w:pPr>
              <w:jc w:val="center"/>
              <w:rPr>
                <w:sz w:val="20"/>
                <w:szCs w:val="20"/>
              </w:rPr>
            </w:pPr>
            <w:r w:rsidRPr="006C1881">
              <w:rPr>
                <w:sz w:val="20"/>
                <w:szCs w:val="20"/>
              </w:rPr>
              <w:t>2</w:t>
            </w:r>
          </w:p>
        </w:tc>
        <w:tc>
          <w:tcPr>
            <w:tcW w:w="1134" w:type="dxa"/>
            <w:vAlign w:val="center"/>
          </w:tcPr>
          <w:p w:rsidR="003B634D" w:rsidRPr="006C1881" w:rsidRDefault="003B634D" w:rsidP="00CA5CB5">
            <w:pPr>
              <w:jc w:val="center"/>
              <w:rPr>
                <w:sz w:val="20"/>
                <w:szCs w:val="20"/>
              </w:rPr>
            </w:pPr>
            <w:r w:rsidRPr="006C1881">
              <w:rPr>
                <w:sz w:val="20"/>
                <w:szCs w:val="20"/>
              </w:rPr>
              <w:t>3</w:t>
            </w:r>
          </w:p>
        </w:tc>
        <w:tc>
          <w:tcPr>
            <w:tcW w:w="1134" w:type="dxa"/>
            <w:vAlign w:val="center"/>
          </w:tcPr>
          <w:p w:rsidR="003B634D" w:rsidRPr="006C1881" w:rsidRDefault="003B634D" w:rsidP="00CA5CB5">
            <w:pPr>
              <w:jc w:val="center"/>
              <w:rPr>
                <w:sz w:val="20"/>
                <w:szCs w:val="20"/>
              </w:rPr>
            </w:pPr>
            <w:r w:rsidRPr="006C1881">
              <w:rPr>
                <w:sz w:val="20"/>
                <w:szCs w:val="20"/>
              </w:rPr>
              <w:t>4</w:t>
            </w:r>
          </w:p>
        </w:tc>
        <w:tc>
          <w:tcPr>
            <w:tcW w:w="993" w:type="dxa"/>
            <w:vAlign w:val="center"/>
          </w:tcPr>
          <w:p w:rsidR="003B634D" w:rsidRPr="006C1881" w:rsidRDefault="003B634D" w:rsidP="00CA5CB5">
            <w:pPr>
              <w:jc w:val="center"/>
              <w:rPr>
                <w:sz w:val="20"/>
                <w:szCs w:val="20"/>
              </w:rPr>
            </w:pPr>
            <w:r w:rsidRPr="006C1881">
              <w:rPr>
                <w:sz w:val="20"/>
                <w:szCs w:val="20"/>
              </w:rPr>
              <w:t>5</w:t>
            </w:r>
          </w:p>
        </w:tc>
        <w:tc>
          <w:tcPr>
            <w:tcW w:w="1134" w:type="dxa"/>
            <w:vAlign w:val="center"/>
          </w:tcPr>
          <w:p w:rsidR="003B634D" w:rsidRPr="006C1881" w:rsidRDefault="003B634D" w:rsidP="00CA5CB5">
            <w:pPr>
              <w:jc w:val="center"/>
              <w:rPr>
                <w:sz w:val="20"/>
                <w:szCs w:val="20"/>
              </w:rPr>
            </w:pPr>
            <w:r w:rsidRPr="006C1881">
              <w:rPr>
                <w:sz w:val="20"/>
                <w:szCs w:val="20"/>
              </w:rPr>
              <w:t>6</w:t>
            </w:r>
          </w:p>
        </w:tc>
        <w:tc>
          <w:tcPr>
            <w:tcW w:w="1276" w:type="dxa"/>
            <w:vAlign w:val="center"/>
          </w:tcPr>
          <w:p w:rsidR="003B634D" w:rsidRPr="006C1881" w:rsidRDefault="003B634D" w:rsidP="00CA5CB5">
            <w:pPr>
              <w:jc w:val="center"/>
              <w:rPr>
                <w:sz w:val="20"/>
                <w:szCs w:val="20"/>
              </w:rPr>
            </w:pPr>
            <w:r w:rsidRPr="006C1881">
              <w:rPr>
                <w:sz w:val="20"/>
                <w:szCs w:val="20"/>
              </w:rPr>
              <w:t>7</w:t>
            </w:r>
          </w:p>
        </w:tc>
        <w:tc>
          <w:tcPr>
            <w:tcW w:w="1134" w:type="dxa"/>
            <w:vAlign w:val="center"/>
          </w:tcPr>
          <w:p w:rsidR="003B634D" w:rsidRPr="006C1881" w:rsidRDefault="003B634D" w:rsidP="00CA5CB5">
            <w:pPr>
              <w:jc w:val="center"/>
              <w:rPr>
                <w:sz w:val="20"/>
                <w:szCs w:val="20"/>
              </w:rPr>
            </w:pPr>
            <w:r w:rsidRPr="006C1881">
              <w:rPr>
                <w:sz w:val="20"/>
                <w:szCs w:val="20"/>
              </w:rPr>
              <w:t>8</w:t>
            </w:r>
          </w:p>
        </w:tc>
        <w:tc>
          <w:tcPr>
            <w:tcW w:w="849" w:type="dxa"/>
          </w:tcPr>
          <w:p w:rsidR="003B634D" w:rsidRPr="006C1881" w:rsidRDefault="003B634D" w:rsidP="00CA5CB5">
            <w:pPr>
              <w:jc w:val="center"/>
              <w:rPr>
                <w:sz w:val="20"/>
                <w:szCs w:val="20"/>
              </w:rPr>
            </w:pPr>
            <w:r w:rsidRPr="006C1881">
              <w:rPr>
                <w:sz w:val="20"/>
                <w:szCs w:val="20"/>
              </w:rPr>
              <w:t>9</w:t>
            </w:r>
          </w:p>
        </w:tc>
      </w:tr>
      <w:tr w:rsidR="003B634D" w:rsidRPr="004C457D" w:rsidTr="00CA5CB5">
        <w:tc>
          <w:tcPr>
            <w:tcW w:w="1384" w:type="dxa"/>
          </w:tcPr>
          <w:p w:rsidR="003B634D" w:rsidRPr="006C1881" w:rsidRDefault="003B634D" w:rsidP="00CA5CB5">
            <w:pPr>
              <w:rPr>
                <w:sz w:val="20"/>
                <w:szCs w:val="20"/>
              </w:rPr>
            </w:pPr>
            <w:r w:rsidRPr="006C1881">
              <w:rPr>
                <w:sz w:val="20"/>
                <w:szCs w:val="20"/>
              </w:rPr>
              <w:t>январь</w:t>
            </w:r>
          </w:p>
        </w:tc>
        <w:tc>
          <w:tcPr>
            <w:tcW w:w="851" w:type="dxa"/>
            <w:vAlign w:val="bottom"/>
          </w:tcPr>
          <w:p w:rsidR="003B634D" w:rsidRPr="006C1881" w:rsidRDefault="003B634D" w:rsidP="00CA5CB5">
            <w:pPr>
              <w:jc w:val="right"/>
              <w:rPr>
                <w:color w:val="000000"/>
                <w:sz w:val="20"/>
                <w:szCs w:val="20"/>
              </w:rPr>
            </w:pPr>
            <w:r w:rsidRPr="006C1881">
              <w:rPr>
                <w:color w:val="000000"/>
                <w:sz w:val="20"/>
                <w:szCs w:val="20"/>
              </w:rPr>
              <w:t>11303</w:t>
            </w:r>
          </w:p>
        </w:tc>
        <w:tc>
          <w:tcPr>
            <w:tcW w:w="1134" w:type="dxa"/>
            <w:vAlign w:val="bottom"/>
          </w:tcPr>
          <w:p w:rsidR="003B634D" w:rsidRPr="006C1881" w:rsidRDefault="003B634D" w:rsidP="00CA5CB5">
            <w:pPr>
              <w:jc w:val="right"/>
              <w:rPr>
                <w:color w:val="000000"/>
                <w:sz w:val="20"/>
                <w:szCs w:val="20"/>
              </w:rPr>
            </w:pPr>
            <w:r w:rsidRPr="006C1881">
              <w:rPr>
                <w:color w:val="000000"/>
                <w:sz w:val="20"/>
                <w:szCs w:val="20"/>
              </w:rPr>
              <w:t>38284,5</w:t>
            </w:r>
          </w:p>
        </w:tc>
        <w:tc>
          <w:tcPr>
            <w:tcW w:w="1134" w:type="dxa"/>
            <w:vAlign w:val="bottom"/>
          </w:tcPr>
          <w:p w:rsidR="003B634D" w:rsidRPr="006C1881" w:rsidRDefault="003B634D" w:rsidP="00CA5CB5">
            <w:pPr>
              <w:jc w:val="right"/>
              <w:rPr>
                <w:color w:val="000000"/>
                <w:sz w:val="20"/>
                <w:szCs w:val="20"/>
              </w:rPr>
            </w:pPr>
            <w:r w:rsidRPr="006C1881">
              <w:rPr>
                <w:color w:val="000000"/>
                <w:sz w:val="20"/>
                <w:szCs w:val="20"/>
              </w:rPr>
              <w:t>8616</w:t>
            </w:r>
          </w:p>
        </w:tc>
        <w:tc>
          <w:tcPr>
            <w:tcW w:w="993" w:type="dxa"/>
            <w:vAlign w:val="bottom"/>
          </w:tcPr>
          <w:p w:rsidR="003B634D" w:rsidRPr="006C1881" w:rsidRDefault="003B634D" w:rsidP="00CA5CB5">
            <w:pPr>
              <w:jc w:val="right"/>
              <w:rPr>
                <w:color w:val="000000"/>
                <w:sz w:val="20"/>
                <w:szCs w:val="20"/>
              </w:rPr>
            </w:pPr>
            <w:r w:rsidRPr="006C1881">
              <w:rPr>
                <w:color w:val="000000"/>
                <w:sz w:val="20"/>
                <w:szCs w:val="20"/>
              </w:rPr>
              <w:t>8512</w:t>
            </w:r>
          </w:p>
        </w:tc>
        <w:tc>
          <w:tcPr>
            <w:tcW w:w="1134" w:type="dxa"/>
          </w:tcPr>
          <w:p w:rsidR="003B634D" w:rsidRPr="006C1881" w:rsidRDefault="003B634D" w:rsidP="00CA5CB5">
            <w:pPr>
              <w:rPr>
                <w:sz w:val="20"/>
                <w:szCs w:val="20"/>
              </w:rPr>
            </w:pPr>
            <w:r w:rsidRPr="006C1881">
              <w:rPr>
                <w:sz w:val="20"/>
                <w:szCs w:val="20"/>
              </w:rPr>
              <w:t>33848,8</w:t>
            </w:r>
          </w:p>
        </w:tc>
        <w:tc>
          <w:tcPr>
            <w:tcW w:w="1276" w:type="dxa"/>
          </w:tcPr>
          <w:p w:rsidR="003B634D" w:rsidRPr="006C1881" w:rsidRDefault="003B634D" w:rsidP="00CA5CB5">
            <w:pPr>
              <w:rPr>
                <w:sz w:val="20"/>
                <w:szCs w:val="20"/>
              </w:rPr>
            </w:pPr>
            <w:r w:rsidRPr="006C1881">
              <w:rPr>
                <w:sz w:val="20"/>
                <w:szCs w:val="20"/>
              </w:rPr>
              <w:t>-2791</w:t>
            </w:r>
          </w:p>
        </w:tc>
        <w:tc>
          <w:tcPr>
            <w:tcW w:w="1134" w:type="dxa"/>
          </w:tcPr>
          <w:p w:rsidR="003B634D" w:rsidRPr="006C1881" w:rsidRDefault="003B634D" w:rsidP="00CA5CB5">
            <w:pPr>
              <w:rPr>
                <w:sz w:val="20"/>
                <w:szCs w:val="20"/>
              </w:rPr>
            </w:pPr>
            <w:r w:rsidRPr="006C1881">
              <w:rPr>
                <w:sz w:val="20"/>
                <w:szCs w:val="20"/>
              </w:rPr>
              <w:t>-4435,7</w:t>
            </w:r>
          </w:p>
        </w:tc>
        <w:tc>
          <w:tcPr>
            <w:tcW w:w="849" w:type="dxa"/>
          </w:tcPr>
          <w:p w:rsidR="003B634D" w:rsidRPr="006C1881" w:rsidRDefault="003B634D" w:rsidP="00CA5CB5">
            <w:pPr>
              <w:rPr>
                <w:sz w:val="20"/>
                <w:szCs w:val="20"/>
              </w:rPr>
            </w:pPr>
            <w:r w:rsidRPr="006C1881">
              <w:rPr>
                <w:sz w:val="20"/>
                <w:szCs w:val="20"/>
              </w:rPr>
              <w:t>11,6</w:t>
            </w:r>
          </w:p>
        </w:tc>
      </w:tr>
      <w:tr w:rsidR="003B634D" w:rsidRPr="004C457D" w:rsidTr="00CA5CB5">
        <w:tc>
          <w:tcPr>
            <w:tcW w:w="1384" w:type="dxa"/>
          </w:tcPr>
          <w:p w:rsidR="003B634D" w:rsidRPr="006C1881" w:rsidRDefault="003B634D" w:rsidP="00CA5CB5">
            <w:pPr>
              <w:rPr>
                <w:sz w:val="20"/>
                <w:szCs w:val="20"/>
              </w:rPr>
            </w:pPr>
            <w:r w:rsidRPr="006C1881">
              <w:rPr>
                <w:sz w:val="20"/>
                <w:szCs w:val="20"/>
              </w:rPr>
              <w:t>февраль</w:t>
            </w:r>
          </w:p>
        </w:tc>
        <w:tc>
          <w:tcPr>
            <w:tcW w:w="851" w:type="dxa"/>
            <w:vAlign w:val="bottom"/>
          </w:tcPr>
          <w:p w:rsidR="003B634D" w:rsidRPr="006C1881" w:rsidRDefault="003B634D" w:rsidP="00CA5CB5">
            <w:pPr>
              <w:jc w:val="right"/>
              <w:rPr>
                <w:color w:val="000000"/>
                <w:sz w:val="20"/>
                <w:szCs w:val="20"/>
              </w:rPr>
            </w:pPr>
            <w:r w:rsidRPr="006C1881">
              <w:rPr>
                <w:color w:val="000000"/>
                <w:sz w:val="20"/>
                <w:szCs w:val="20"/>
              </w:rPr>
              <w:t>10541</w:t>
            </w:r>
          </w:p>
        </w:tc>
        <w:tc>
          <w:tcPr>
            <w:tcW w:w="1134" w:type="dxa"/>
            <w:vAlign w:val="bottom"/>
          </w:tcPr>
          <w:p w:rsidR="003B634D" w:rsidRPr="006C1881" w:rsidRDefault="003B634D" w:rsidP="00CA5CB5">
            <w:pPr>
              <w:jc w:val="right"/>
              <w:rPr>
                <w:color w:val="000000"/>
                <w:sz w:val="20"/>
                <w:szCs w:val="20"/>
              </w:rPr>
            </w:pPr>
            <w:r w:rsidRPr="006C1881">
              <w:rPr>
                <w:color w:val="000000"/>
                <w:sz w:val="20"/>
                <w:szCs w:val="20"/>
              </w:rPr>
              <w:t>39440,1</w:t>
            </w:r>
          </w:p>
        </w:tc>
        <w:tc>
          <w:tcPr>
            <w:tcW w:w="1134" w:type="dxa"/>
            <w:vAlign w:val="bottom"/>
          </w:tcPr>
          <w:p w:rsidR="003B634D" w:rsidRPr="006C1881" w:rsidRDefault="003B634D" w:rsidP="00CA5CB5">
            <w:pPr>
              <w:jc w:val="right"/>
              <w:rPr>
                <w:color w:val="000000"/>
                <w:sz w:val="20"/>
                <w:szCs w:val="20"/>
              </w:rPr>
            </w:pPr>
            <w:r w:rsidRPr="006C1881">
              <w:rPr>
                <w:color w:val="000000"/>
                <w:sz w:val="20"/>
                <w:szCs w:val="20"/>
              </w:rPr>
              <w:t>10271</w:t>
            </w:r>
          </w:p>
        </w:tc>
        <w:tc>
          <w:tcPr>
            <w:tcW w:w="993" w:type="dxa"/>
            <w:vAlign w:val="bottom"/>
          </w:tcPr>
          <w:p w:rsidR="003B634D" w:rsidRPr="006C1881" w:rsidRDefault="003B634D" w:rsidP="00CA5CB5">
            <w:pPr>
              <w:jc w:val="right"/>
              <w:rPr>
                <w:color w:val="000000"/>
                <w:sz w:val="20"/>
                <w:szCs w:val="20"/>
              </w:rPr>
            </w:pPr>
            <w:r w:rsidRPr="006C1881">
              <w:rPr>
                <w:color w:val="000000"/>
                <w:sz w:val="20"/>
                <w:szCs w:val="20"/>
              </w:rPr>
              <w:t>10151</w:t>
            </w:r>
          </w:p>
        </w:tc>
        <w:tc>
          <w:tcPr>
            <w:tcW w:w="1134" w:type="dxa"/>
          </w:tcPr>
          <w:p w:rsidR="003B634D" w:rsidRPr="006C1881" w:rsidRDefault="003B634D" w:rsidP="00CA5CB5">
            <w:pPr>
              <w:rPr>
                <w:sz w:val="20"/>
                <w:szCs w:val="20"/>
              </w:rPr>
            </w:pPr>
            <w:r w:rsidRPr="006C1881">
              <w:rPr>
                <w:sz w:val="20"/>
                <w:szCs w:val="20"/>
              </w:rPr>
              <w:t>43911,4</w:t>
            </w:r>
          </w:p>
        </w:tc>
        <w:tc>
          <w:tcPr>
            <w:tcW w:w="1276" w:type="dxa"/>
          </w:tcPr>
          <w:p w:rsidR="003B634D" w:rsidRPr="006C1881" w:rsidRDefault="003B634D" w:rsidP="00CA5CB5">
            <w:pPr>
              <w:rPr>
                <w:sz w:val="20"/>
                <w:szCs w:val="20"/>
              </w:rPr>
            </w:pPr>
            <w:r w:rsidRPr="006C1881">
              <w:rPr>
                <w:sz w:val="20"/>
                <w:szCs w:val="20"/>
              </w:rPr>
              <w:t>-390</w:t>
            </w:r>
          </w:p>
        </w:tc>
        <w:tc>
          <w:tcPr>
            <w:tcW w:w="1134" w:type="dxa"/>
          </w:tcPr>
          <w:p w:rsidR="003B634D" w:rsidRPr="006C1881" w:rsidRDefault="003B634D" w:rsidP="00CA5CB5">
            <w:pPr>
              <w:rPr>
                <w:sz w:val="20"/>
                <w:szCs w:val="20"/>
              </w:rPr>
            </w:pPr>
            <w:r w:rsidRPr="006C1881">
              <w:rPr>
                <w:sz w:val="20"/>
                <w:szCs w:val="20"/>
              </w:rPr>
              <w:t>+4471,3</w:t>
            </w:r>
          </w:p>
        </w:tc>
        <w:tc>
          <w:tcPr>
            <w:tcW w:w="849" w:type="dxa"/>
          </w:tcPr>
          <w:p w:rsidR="003B634D" w:rsidRPr="006C1881" w:rsidRDefault="003B634D" w:rsidP="00CA5CB5">
            <w:pPr>
              <w:rPr>
                <w:sz w:val="20"/>
                <w:szCs w:val="20"/>
              </w:rPr>
            </w:pPr>
            <w:r w:rsidRPr="006C1881">
              <w:rPr>
                <w:sz w:val="20"/>
                <w:szCs w:val="20"/>
              </w:rPr>
              <w:t>11,3</w:t>
            </w:r>
          </w:p>
        </w:tc>
      </w:tr>
      <w:tr w:rsidR="003B634D" w:rsidRPr="004C457D" w:rsidTr="00CA5CB5">
        <w:tc>
          <w:tcPr>
            <w:tcW w:w="1384" w:type="dxa"/>
          </w:tcPr>
          <w:p w:rsidR="003B634D" w:rsidRPr="006C1881" w:rsidRDefault="003B634D" w:rsidP="00CA5CB5">
            <w:pPr>
              <w:rPr>
                <w:sz w:val="20"/>
                <w:szCs w:val="20"/>
              </w:rPr>
            </w:pPr>
            <w:r w:rsidRPr="006C1881">
              <w:rPr>
                <w:sz w:val="20"/>
                <w:szCs w:val="20"/>
              </w:rPr>
              <w:t>март</w:t>
            </w:r>
          </w:p>
        </w:tc>
        <w:tc>
          <w:tcPr>
            <w:tcW w:w="851" w:type="dxa"/>
            <w:vAlign w:val="bottom"/>
          </w:tcPr>
          <w:p w:rsidR="003B634D" w:rsidRPr="006C1881" w:rsidRDefault="003B634D" w:rsidP="00CA5CB5">
            <w:pPr>
              <w:jc w:val="right"/>
              <w:rPr>
                <w:color w:val="000000"/>
                <w:sz w:val="20"/>
                <w:szCs w:val="20"/>
              </w:rPr>
            </w:pPr>
            <w:r w:rsidRPr="006C1881">
              <w:rPr>
                <w:color w:val="000000"/>
                <w:sz w:val="20"/>
                <w:szCs w:val="20"/>
              </w:rPr>
              <w:t>10870</w:t>
            </w:r>
          </w:p>
        </w:tc>
        <w:tc>
          <w:tcPr>
            <w:tcW w:w="1134" w:type="dxa"/>
            <w:vAlign w:val="bottom"/>
          </w:tcPr>
          <w:p w:rsidR="003B634D" w:rsidRPr="006C1881" w:rsidRDefault="003B634D" w:rsidP="00CA5CB5">
            <w:pPr>
              <w:jc w:val="right"/>
              <w:rPr>
                <w:color w:val="000000"/>
                <w:sz w:val="20"/>
                <w:szCs w:val="20"/>
              </w:rPr>
            </w:pPr>
            <w:r w:rsidRPr="006C1881">
              <w:rPr>
                <w:color w:val="000000"/>
                <w:sz w:val="20"/>
                <w:szCs w:val="20"/>
              </w:rPr>
              <w:t>42408,8</w:t>
            </w:r>
          </w:p>
        </w:tc>
        <w:tc>
          <w:tcPr>
            <w:tcW w:w="1134" w:type="dxa"/>
            <w:vAlign w:val="bottom"/>
          </w:tcPr>
          <w:p w:rsidR="003B634D" w:rsidRPr="006C1881" w:rsidRDefault="003B634D" w:rsidP="00CA5CB5">
            <w:pPr>
              <w:jc w:val="right"/>
              <w:rPr>
                <w:color w:val="000000"/>
                <w:sz w:val="20"/>
                <w:szCs w:val="20"/>
              </w:rPr>
            </w:pPr>
            <w:r w:rsidRPr="006C1881">
              <w:rPr>
                <w:color w:val="000000"/>
                <w:sz w:val="20"/>
                <w:szCs w:val="20"/>
              </w:rPr>
              <w:t>10878</w:t>
            </w:r>
          </w:p>
        </w:tc>
        <w:tc>
          <w:tcPr>
            <w:tcW w:w="993" w:type="dxa"/>
            <w:vAlign w:val="bottom"/>
          </w:tcPr>
          <w:p w:rsidR="003B634D" w:rsidRPr="006C1881" w:rsidRDefault="003B634D" w:rsidP="00CA5CB5">
            <w:pPr>
              <w:jc w:val="right"/>
              <w:rPr>
                <w:color w:val="000000"/>
                <w:sz w:val="20"/>
                <w:szCs w:val="20"/>
              </w:rPr>
            </w:pPr>
            <w:r w:rsidRPr="006C1881">
              <w:rPr>
                <w:color w:val="000000"/>
                <w:sz w:val="20"/>
                <w:szCs w:val="20"/>
              </w:rPr>
              <w:t>10749</w:t>
            </w:r>
          </w:p>
        </w:tc>
        <w:tc>
          <w:tcPr>
            <w:tcW w:w="1134" w:type="dxa"/>
          </w:tcPr>
          <w:p w:rsidR="003B634D" w:rsidRPr="006C1881" w:rsidRDefault="003B634D" w:rsidP="00CA5CB5">
            <w:pPr>
              <w:rPr>
                <w:sz w:val="20"/>
                <w:szCs w:val="20"/>
              </w:rPr>
            </w:pPr>
            <w:r w:rsidRPr="006C1881">
              <w:rPr>
                <w:sz w:val="20"/>
                <w:szCs w:val="20"/>
              </w:rPr>
              <w:t>39943,9</w:t>
            </w:r>
          </w:p>
        </w:tc>
        <w:tc>
          <w:tcPr>
            <w:tcW w:w="1276" w:type="dxa"/>
          </w:tcPr>
          <w:p w:rsidR="003B634D" w:rsidRPr="006C1881" w:rsidRDefault="003B634D" w:rsidP="00CA5CB5">
            <w:pPr>
              <w:rPr>
                <w:sz w:val="20"/>
                <w:szCs w:val="20"/>
              </w:rPr>
            </w:pPr>
            <w:r w:rsidRPr="006C1881">
              <w:rPr>
                <w:sz w:val="20"/>
                <w:szCs w:val="20"/>
              </w:rPr>
              <w:t>-121</w:t>
            </w:r>
          </w:p>
        </w:tc>
        <w:tc>
          <w:tcPr>
            <w:tcW w:w="1134" w:type="dxa"/>
          </w:tcPr>
          <w:p w:rsidR="003B634D" w:rsidRPr="006C1881" w:rsidRDefault="003B634D" w:rsidP="00CA5CB5">
            <w:pPr>
              <w:rPr>
                <w:sz w:val="20"/>
                <w:szCs w:val="20"/>
              </w:rPr>
            </w:pPr>
            <w:r w:rsidRPr="006C1881">
              <w:rPr>
                <w:sz w:val="20"/>
                <w:szCs w:val="20"/>
              </w:rPr>
              <w:t>-2464,9</w:t>
            </w:r>
          </w:p>
        </w:tc>
        <w:tc>
          <w:tcPr>
            <w:tcW w:w="849" w:type="dxa"/>
          </w:tcPr>
          <w:p w:rsidR="003B634D" w:rsidRPr="006C1881" w:rsidRDefault="003B634D" w:rsidP="00CA5CB5">
            <w:pPr>
              <w:rPr>
                <w:sz w:val="20"/>
                <w:szCs w:val="20"/>
              </w:rPr>
            </w:pPr>
            <w:r w:rsidRPr="006C1881">
              <w:rPr>
                <w:sz w:val="20"/>
                <w:szCs w:val="20"/>
              </w:rPr>
              <w:t>5,8</w:t>
            </w:r>
          </w:p>
        </w:tc>
      </w:tr>
      <w:tr w:rsidR="003B634D" w:rsidRPr="004C457D" w:rsidTr="00CA5CB5">
        <w:tc>
          <w:tcPr>
            <w:tcW w:w="1384" w:type="dxa"/>
          </w:tcPr>
          <w:p w:rsidR="003B634D" w:rsidRPr="006C1881" w:rsidRDefault="003B634D" w:rsidP="00CA5CB5">
            <w:pPr>
              <w:rPr>
                <w:sz w:val="20"/>
                <w:szCs w:val="20"/>
              </w:rPr>
            </w:pPr>
            <w:r w:rsidRPr="006C1881">
              <w:rPr>
                <w:sz w:val="20"/>
                <w:szCs w:val="20"/>
              </w:rPr>
              <w:t>апрель</w:t>
            </w:r>
          </w:p>
        </w:tc>
        <w:tc>
          <w:tcPr>
            <w:tcW w:w="851" w:type="dxa"/>
            <w:vAlign w:val="bottom"/>
          </w:tcPr>
          <w:p w:rsidR="003B634D" w:rsidRPr="006C1881" w:rsidRDefault="003B634D" w:rsidP="00CA5CB5">
            <w:pPr>
              <w:jc w:val="right"/>
              <w:rPr>
                <w:color w:val="000000"/>
                <w:sz w:val="20"/>
                <w:szCs w:val="20"/>
              </w:rPr>
            </w:pPr>
            <w:r w:rsidRPr="006C1881">
              <w:rPr>
                <w:color w:val="000000"/>
                <w:sz w:val="20"/>
                <w:szCs w:val="20"/>
              </w:rPr>
              <w:t>10946</w:t>
            </w:r>
          </w:p>
        </w:tc>
        <w:tc>
          <w:tcPr>
            <w:tcW w:w="1134" w:type="dxa"/>
            <w:vAlign w:val="bottom"/>
          </w:tcPr>
          <w:p w:rsidR="003B634D" w:rsidRPr="006C1881" w:rsidRDefault="003B634D" w:rsidP="00CA5CB5">
            <w:pPr>
              <w:jc w:val="right"/>
              <w:rPr>
                <w:color w:val="000000"/>
                <w:sz w:val="20"/>
                <w:szCs w:val="20"/>
              </w:rPr>
            </w:pPr>
            <w:r w:rsidRPr="006C1881">
              <w:rPr>
                <w:color w:val="000000"/>
                <w:sz w:val="20"/>
                <w:szCs w:val="20"/>
              </w:rPr>
              <w:t>40602,8</w:t>
            </w:r>
          </w:p>
        </w:tc>
        <w:tc>
          <w:tcPr>
            <w:tcW w:w="1134" w:type="dxa"/>
            <w:vAlign w:val="bottom"/>
          </w:tcPr>
          <w:p w:rsidR="003B634D" w:rsidRPr="006C1881" w:rsidRDefault="003B634D" w:rsidP="00CA5CB5">
            <w:pPr>
              <w:jc w:val="right"/>
              <w:rPr>
                <w:color w:val="000000"/>
                <w:sz w:val="20"/>
                <w:szCs w:val="20"/>
              </w:rPr>
            </w:pPr>
            <w:r w:rsidRPr="006C1881">
              <w:rPr>
                <w:color w:val="000000"/>
                <w:sz w:val="20"/>
                <w:szCs w:val="20"/>
              </w:rPr>
              <w:t>11216</w:t>
            </w:r>
          </w:p>
        </w:tc>
        <w:tc>
          <w:tcPr>
            <w:tcW w:w="993" w:type="dxa"/>
            <w:vAlign w:val="bottom"/>
          </w:tcPr>
          <w:p w:rsidR="003B634D" w:rsidRPr="006C1881" w:rsidRDefault="003B634D" w:rsidP="00CA5CB5">
            <w:pPr>
              <w:jc w:val="right"/>
              <w:rPr>
                <w:color w:val="000000"/>
                <w:sz w:val="20"/>
                <w:szCs w:val="20"/>
              </w:rPr>
            </w:pPr>
            <w:r w:rsidRPr="006C1881">
              <w:rPr>
                <w:color w:val="000000"/>
                <w:sz w:val="20"/>
                <w:szCs w:val="20"/>
              </w:rPr>
              <w:t>11094</w:t>
            </w:r>
          </w:p>
        </w:tc>
        <w:tc>
          <w:tcPr>
            <w:tcW w:w="1134" w:type="dxa"/>
          </w:tcPr>
          <w:p w:rsidR="003B634D" w:rsidRPr="006C1881" w:rsidRDefault="003B634D" w:rsidP="00CA5CB5">
            <w:pPr>
              <w:rPr>
                <w:sz w:val="20"/>
                <w:szCs w:val="20"/>
              </w:rPr>
            </w:pPr>
            <w:r w:rsidRPr="006C1881">
              <w:rPr>
                <w:sz w:val="20"/>
                <w:szCs w:val="20"/>
              </w:rPr>
              <w:t>37906,8</w:t>
            </w:r>
          </w:p>
        </w:tc>
        <w:tc>
          <w:tcPr>
            <w:tcW w:w="1276" w:type="dxa"/>
          </w:tcPr>
          <w:p w:rsidR="003B634D" w:rsidRPr="006C1881" w:rsidRDefault="003B634D" w:rsidP="00CA5CB5">
            <w:pPr>
              <w:rPr>
                <w:sz w:val="20"/>
                <w:szCs w:val="20"/>
              </w:rPr>
            </w:pPr>
            <w:r w:rsidRPr="006C1881">
              <w:rPr>
                <w:sz w:val="20"/>
                <w:szCs w:val="20"/>
              </w:rPr>
              <w:t>+148</w:t>
            </w:r>
          </w:p>
        </w:tc>
        <w:tc>
          <w:tcPr>
            <w:tcW w:w="1134" w:type="dxa"/>
          </w:tcPr>
          <w:p w:rsidR="003B634D" w:rsidRPr="006C1881" w:rsidRDefault="003B634D" w:rsidP="00CA5CB5">
            <w:pPr>
              <w:rPr>
                <w:sz w:val="20"/>
                <w:szCs w:val="20"/>
              </w:rPr>
            </w:pPr>
            <w:r w:rsidRPr="006C1881">
              <w:rPr>
                <w:sz w:val="20"/>
                <w:szCs w:val="20"/>
              </w:rPr>
              <w:t>-2696,0</w:t>
            </w:r>
          </w:p>
        </w:tc>
        <w:tc>
          <w:tcPr>
            <w:tcW w:w="849" w:type="dxa"/>
          </w:tcPr>
          <w:p w:rsidR="003B634D" w:rsidRPr="006C1881" w:rsidRDefault="003B634D" w:rsidP="00CA5CB5">
            <w:pPr>
              <w:rPr>
                <w:sz w:val="20"/>
                <w:szCs w:val="20"/>
              </w:rPr>
            </w:pPr>
            <w:r w:rsidRPr="006C1881">
              <w:rPr>
                <w:sz w:val="20"/>
                <w:szCs w:val="20"/>
              </w:rPr>
              <w:t>6,6</w:t>
            </w:r>
          </w:p>
        </w:tc>
      </w:tr>
      <w:tr w:rsidR="003B634D" w:rsidRPr="004C457D" w:rsidTr="00CA5CB5">
        <w:tc>
          <w:tcPr>
            <w:tcW w:w="1384" w:type="dxa"/>
          </w:tcPr>
          <w:p w:rsidR="003B634D" w:rsidRPr="006C1881" w:rsidRDefault="003B634D" w:rsidP="00CA5CB5">
            <w:pPr>
              <w:rPr>
                <w:sz w:val="20"/>
                <w:szCs w:val="20"/>
              </w:rPr>
            </w:pPr>
            <w:r w:rsidRPr="006C1881">
              <w:rPr>
                <w:sz w:val="20"/>
                <w:szCs w:val="20"/>
              </w:rPr>
              <w:t>май</w:t>
            </w:r>
          </w:p>
        </w:tc>
        <w:tc>
          <w:tcPr>
            <w:tcW w:w="851" w:type="dxa"/>
            <w:vAlign w:val="bottom"/>
          </w:tcPr>
          <w:p w:rsidR="003B634D" w:rsidRPr="006C1881" w:rsidRDefault="003B634D" w:rsidP="00CA5CB5">
            <w:pPr>
              <w:jc w:val="right"/>
              <w:rPr>
                <w:color w:val="000000"/>
                <w:sz w:val="20"/>
                <w:szCs w:val="20"/>
              </w:rPr>
            </w:pPr>
            <w:r w:rsidRPr="006C1881">
              <w:rPr>
                <w:color w:val="000000"/>
                <w:sz w:val="20"/>
                <w:szCs w:val="20"/>
              </w:rPr>
              <w:t>10915</w:t>
            </w:r>
          </w:p>
        </w:tc>
        <w:tc>
          <w:tcPr>
            <w:tcW w:w="1134" w:type="dxa"/>
            <w:vAlign w:val="bottom"/>
          </w:tcPr>
          <w:p w:rsidR="003B634D" w:rsidRPr="006C1881" w:rsidRDefault="003B634D" w:rsidP="00CA5CB5">
            <w:pPr>
              <w:jc w:val="right"/>
              <w:rPr>
                <w:color w:val="000000"/>
                <w:sz w:val="20"/>
                <w:szCs w:val="20"/>
              </w:rPr>
            </w:pPr>
            <w:r w:rsidRPr="006C1881">
              <w:rPr>
                <w:color w:val="000000"/>
                <w:sz w:val="20"/>
                <w:szCs w:val="20"/>
              </w:rPr>
              <w:t>36058,8</w:t>
            </w:r>
          </w:p>
        </w:tc>
        <w:tc>
          <w:tcPr>
            <w:tcW w:w="1134" w:type="dxa"/>
            <w:vAlign w:val="bottom"/>
          </w:tcPr>
          <w:p w:rsidR="003B634D" w:rsidRPr="006C1881" w:rsidRDefault="003B634D" w:rsidP="00CA5CB5">
            <w:pPr>
              <w:jc w:val="right"/>
              <w:rPr>
                <w:color w:val="000000"/>
                <w:sz w:val="20"/>
                <w:szCs w:val="20"/>
              </w:rPr>
            </w:pPr>
            <w:r w:rsidRPr="006C1881">
              <w:rPr>
                <w:color w:val="000000"/>
                <w:sz w:val="20"/>
                <w:szCs w:val="20"/>
              </w:rPr>
              <w:t>11245</w:t>
            </w:r>
          </w:p>
        </w:tc>
        <w:tc>
          <w:tcPr>
            <w:tcW w:w="993" w:type="dxa"/>
            <w:vAlign w:val="bottom"/>
          </w:tcPr>
          <w:p w:rsidR="003B634D" w:rsidRPr="006C1881" w:rsidRDefault="003B634D" w:rsidP="00CA5CB5">
            <w:pPr>
              <w:jc w:val="right"/>
              <w:rPr>
                <w:color w:val="000000"/>
                <w:sz w:val="20"/>
                <w:szCs w:val="20"/>
              </w:rPr>
            </w:pPr>
            <w:r w:rsidRPr="006C1881">
              <w:rPr>
                <w:color w:val="000000"/>
                <w:sz w:val="20"/>
                <w:szCs w:val="20"/>
              </w:rPr>
              <w:t>11164</w:t>
            </w:r>
          </w:p>
        </w:tc>
        <w:tc>
          <w:tcPr>
            <w:tcW w:w="1134" w:type="dxa"/>
          </w:tcPr>
          <w:p w:rsidR="003B634D" w:rsidRPr="006C1881" w:rsidRDefault="003B634D" w:rsidP="00CA5CB5">
            <w:pPr>
              <w:rPr>
                <w:sz w:val="20"/>
                <w:szCs w:val="20"/>
              </w:rPr>
            </w:pPr>
            <w:r w:rsidRPr="006C1881">
              <w:rPr>
                <w:sz w:val="20"/>
                <w:szCs w:val="20"/>
              </w:rPr>
              <w:t>31219,8</w:t>
            </w:r>
          </w:p>
        </w:tc>
        <w:tc>
          <w:tcPr>
            <w:tcW w:w="1276" w:type="dxa"/>
          </w:tcPr>
          <w:p w:rsidR="003B634D" w:rsidRPr="006C1881" w:rsidRDefault="003B634D" w:rsidP="00CA5CB5">
            <w:pPr>
              <w:rPr>
                <w:sz w:val="20"/>
                <w:szCs w:val="20"/>
              </w:rPr>
            </w:pPr>
            <w:r w:rsidRPr="006C1881">
              <w:rPr>
                <w:sz w:val="20"/>
                <w:szCs w:val="20"/>
              </w:rPr>
              <w:t>+249</w:t>
            </w:r>
          </w:p>
        </w:tc>
        <w:tc>
          <w:tcPr>
            <w:tcW w:w="1134" w:type="dxa"/>
          </w:tcPr>
          <w:p w:rsidR="003B634D" w:rsidRPr="006C1881" w:rsidRDefault="003B634D" w:rsidP="00CA5CB5">
            <w:pPr>
              <w:rPr>
                <w:sz w:val="20"/>
                <w:szCs w:val="20"/>
              </w:rPr>
            </w:pPr>
            <w:r w:rsidRPr="006C1881">
              <w:rPr>
                <w:sz w:val="20"/>
                <w:szCs w:val="20"/>
              </w:rPr>
              <w:t>-4839,0</w:t>
            </w:r>
          </w:p>
        </w:tc>
        <w:tc>
          <w:tcPr>
            <w:tcW w:w="849" w:type="dxa"/>
          </w:tcPr>
          <w:p w:rsidR="003B634D" w:rsidRPr="006C1881" w:rsidRDefault="003B634D" w:rsidP="00CA5CB5">
            <w:pPr>
              <w:rPr>
                <w:sz w:val="20"/>
                <w:szCs w:val="20"/>
              </w:rPr>
            </w:pPr>
            <w:r w:rsidRPr="006C1881">
              <w:rPr>
                <w:sz w:val="20"/>
                <w:szCs w:val="20"/>
              </w:rPr>
              <w:t>13,4</w:t>
            </w:r>
          </w:p>
        </w:tc>
      </w:tr>
      <w:tr w:rsidR="003B634D" w:rsidRPr="004C457D" w:rsidTr="00CA5CB5">
        <w:tc>
          <w:tcPr>
            <w:tcW w:w="1384" w:type="dxa"/>
          </w:tcPr>
          <w:p w:rsidR="003B634D" w:rsidRPr="006C1881" w:rsidRDefault="003B634D" w:rsidP="00CA5CB5">
            <w:pPr>
              <w:rPr>
                <w:sz w:val="20"/>
                <w:szCs w:val="20"/>
              </w:rPr>
            </w:pPr>
            <w:r w:rsidRPr="006C1881">
              <w:rPr>
                <w:sz w:val="20"/>
                <w:szCs w:val="20"/>
              </w:rPr>
              <w:t>июнь</w:t>
            </w:r>
          </w:p>
        </w:tc>
        <w:tc>
          <w:tcPr>
            <w:tcW w:w="851" w:type="dxa"/>
            <w:vAlign w:val="bottom"/>
          </w:tcPr>
          <w:p w:rsidR="003B634D" w:rsidRPr="006C1881" w:rsidRDefault="003B634D" w:rsidP="00CA5CB5">
            <w:pPr>
              <w:jc w:val="right"/>
              <w:rPr>
                <w:color w:val="000000"/>
                <w:sz w:val="20"/>
                <w:szCs w:val="20"/>
              </w:rPr>
            </w:pPr>
            <w:r w:rsidRPr="006C1881">
              <w:rPr>
                <w:color w:val="000000"/>
                <w:sz w:val="20"/>
                <w:szCs w:val="20"/>
              </w:rPr>
              <w:t>10544</w:t>
            </w:r>
          </w:p>
        </w:tc>
        <w:tc>
          <w:tcPr>
            <w:tcW w:w="1134" w:type="dxa"/>
            <w:vAlign w:val="bottom"/>
          </w:tcPr>
          <w:p w:rsidR="003B634D" w:rsidRPr="006C1881" w:rsidRDefault="003B634D" w:rsidP="00CA5CB5">
            <w:pPr>
              <w:jc w:val="right"/>
              <w:rPr>
                <w:color w:val="000000"/>
                <w:sz w:val="20"/>
                <w:szCs w:val="20"/>
              </w:rPr>
            </w:pPr>
            <w:r w:rsidRPr="006C1881">
              <w:rPr>
                <w:color w:val="000000"/>
                <w:sz w:val="20"/>
                <w:szCs w:val="20"/>
              </w:rPr>
              <w:t>32272,3</w:t>
            </w:r>
          </w:p>
        </w:tc>
        <w:tc>
          <w:tcPr>
            <w:tcW w:w="1134" w:type="dxa"/>
            <w:vAlign w:val="bottom"/>
          </w:tcPr>
          <w:p w:rsidR="003B634D" w:rsidRPr="006C1881" w:rsidRDefault="003B634D" w:rsidP="00CA5CB5">
            <w:pPr>
              <w:jc w:val="right"/>
              <w:rPr>
                <w:color w:val="000000"/>
                <w:sz w:val="20"/>
                <w:szCs w:val="20"/>
              </w:rPr>
            </w:pPr>
            <w:r w:rsidRPr="006C1881">
              <w:rPr>
                <w:color w:val="000000"/>
                <w:sz w:val="20"/>
                <w:szCs w:val="20"/>
              </w:rPr>
              <w:t>11215</w:t>
            </w:r>
          </w:p>
        </w:tc>
        <w:tc>
          <w:tcPr>
            <w:tcW w:w="993" w:type="dxa"/>
            <w:vAlign w:val="bottom"/>
          </w:tcPr>
          <w:p w:rsidR="003B634D" w:rsidRPr="006C1881" w:rsidRDefault="003B634D" w:rsidP="00CA5CB5">
            <w:pPr>
              <w:jc w:val="right"/>
              <w:rPr>
                <w:color w:val="000000"/>
                <w:sz w:val="20"/>
                <w:szCs w:val="20"/>
              </w:rPr>
            </w:pPr>
            <w:r w:rsidRPr="006C1881">
              <w:rPr>
                <w:color w:val="000000"/>
                <w:sz w:val="20"/>
                <w:szCs w:val="20"/>
              </w:rPr>
              <w:t>11126</w:t>
            </w:r>
          </w:p>
        </w:tc>
        <w:tc>
          <w:tcPr>
            <w:tcW w:w="1134" w:type="dxa"/>
          </w:tcPr>
          <w:p w:rsidR="003B634D" w:rsidRPr="006C1881" w:rsidRDefault="003B634D" w:rsidP="00CA5CB5">
            <w:pPr>
              <w:rPr>
                <w:sz w:val="20"/>
                <w:szCs w:val="20"/>
              </w:rPr>
            </w:pPr>
            <w:r w:rsidRPr="006C1881">
              <w:rPr>
                <w:sz w:val="20"/>
                <w:szCs w:val="20"/>
              </w:rPr>
              <w:t>27517,4</w:t>
            </w:r>
          </w:p>
        </w:tc>
        <w:tc>
          <w:tcPr>
            <w:tcW w:w="1276" w:type="dxa"/>
          </w:tcPr>
          <w:p w:rsidR="003B634D" w:rsidRPr="006C1881" w:rsidRDefault="003B634D" w:rsidP="00CA5CB5">
            <w:pPr>
              <w:rPr>
                <w:sz w:val="20"/>
                <w:szCs w:val="20"/>
              </w:rPr>
            </w:pPr>
            <w:r w:rsidRPr="006C1881">
              <w:rPr>
                <w:sz w:val="20"/>
                <w:szCs w:val="20"/>
              </w:rPr>
              <w:t>+582</w:t>
            </w:r>
          </w:p>
        </w:tc>
        <w:tc>
          <w:tcPr>
            <w:tcW w:w="1134" w:type="dxa"/>
          </w:tcPr>
          <w:p w:rsidR="003B634D" w:rsidRPr="006C1881" w:rsidRDefault="003B634D" w:rsidP="00CA5CB5">
            <w:pPr>
              <w:rPr>
                <w:sz w:val="20"/>
                <w:szCs w:val="20"/>
              </w:rPr>
            </w:pPr>
            <w:r w:rsidRPr="006C1881">
              <w:rPr>
                <w:sz w:val="20"/>
                <w:szCs w:val="20"/>
              </w:rPr>
              <w:t>-4754,9</w:t>
            </w:r>
          </w:p>
        </w:tc>
        <w:tc>
          <w:tcPr>
            <w:tcW w:w="849" w:type="dxa"/>
          </w:tcPr>
          <w:p w:rsidR="003B634D" w:rsidRPr="006C1881" w:rsidRDefault="003B634D" w:rsidP="00CA5CB5">
            <w:pPr>
              <w:rPr>
                <w:sz w:val="20"/>
                <w:szCs w:val="20"/>
              </w:rPr>
            </w:pPr>
            <w:r w:rsidRPr="006C1881">
              <w:rPr>
                <w:sz w:val="20"/>
                <w:szCs w:val="20"/>
              </w:rPr>
              <w:t>14,7</w:t>
            </w:r>
          </w:p>
        </w:tc>
      </w:tr>
      <w:tr w:rsidR="003B634D" w:rsidRPr="004C457D" w:rsidTr="00CA5CB5">
        <w:tc>
          <w:tcPr>
            <w:tcW w:w="1384" w:type="dxa"/>
          </w:tcPr>
          <w:p w:rsidR="003B634D" w:rsidRPr="006C1881" w:rsidRDefault="003B634D" w:rsidP="00CA5CB5">
            <w:pPr>
              <w:rPr>
                <w:sz w:val="20"/>
                <w:szCs w:val="20"/>
              </w:rPr>
            </w:pPr>
            <w:r w:rsidRPr="006C1881">
              <w:rPr>
                <w:sz w:val="20"/>
                <w:szCs w:val="20"/>
              </w:rPr>
              <w:t>июль</w:t>
            </w:r>
          </w:p>
        </w:tc>
        <w:tc>
          <w:tcPr>
            <w:tcW w:w="851" w:type="dxa"/>
            <w:vAlign w:val="bottom"/>
          </w:tcPr>
          <w:p w:rsidR="003B634D" w:rsidRPr="006C1881" w:rsidRDefault="003B634D" w:rsidP="00CA5CB5">
            <w:pPr>
              <w:jc w:val="right"/>
              <w:rPr>
                <w:color w:val="000000"/>
                <w:sz w:val="20"/>
                <w:szCs w:val="20"/>
              </w:rPr>
            </w:pPr>
            <w:r w:rsidRPr="006C1881">
              <w:rPr>
                <w:color w:val="000000"/>
                <w:sz w:val="20"/>
                <w:szCs w:val="20"/>
              </w:rPr>
              <w:t>10471</w:t>
            </w:r>
          </w:p>
        </w:tc>
        <w:tc>
          <w:tcPr>
            <w:tcW w:w="1134" w:type="dxa"/>
            <w:vAlign w:val="bottom"/>
          </w:tcPr>
          <w:p w:rsidR="003B634D" w:rsidRPr="006C1881" w:rsidRDefault="003B634D" w:rsidP="00CA5CB5">
            <w:pPr>
              <w:jc w:val="right"/>
              <w:rPr>
                <w:color w:val="000000"/>
                <w:sz w:val="20"/>
                <w:szCs w:val="20"/>
              </w:rPr>
            </w:pPr>
            <w:r w:rsidRPr="006C1881">
              <w:rPr>
                <w:color w:val="000000"/>
                <w:sz w:val="20"/>
                <w:szCs w:val="20"/>
              </w:rPr>
              <w:t>24492,5</w:t>
            </w:r>
          </w:p>
        </w:tc>
        <w:tc>
          <w:tcPr>
            <w:tcW w:w="1134" w:type="dxa"/>
            <w:vAlign w:val="bottom"/>
          </w:tcPr>
          <w:p w:rsidR="003B634D" w:rsidRPr="006C1881" w:rsidRDefault="003B634D" w:rsidP="00CA5CB5">
            <w:pPr>
              <w:jc w:val="right"/>
              <w:rPr>
                <w:color w:val="000000"/>
                <w:sz w:val="20"/>
                <w:szCs w:val="20"/>
              </w:rPr>
            </w:pPr>
            <w:r w:rsidRPr="006C1881">
              <w:rPr>
                <w:color w:val="000000"/>
                <w:sz w:val="20"/>
                <w:szCs w:val="20"/>
              </w:rPr>
              <w:t>11672</w:t>
            </w:r>
          </w:p>
        </w:tc>
        <w:tc>
          <w:tcPr>
            <w:tcW w:w="993" w:type="dxa"/>
            <w:vAlign w:val="bottom"/>
          </w:tcPr>
          <w:p w:rsidR="003B634D" w:rsidRPr="006C1881" w:rsidRDefault="003B634D" w:rsidP="00CA5CB5">
            <w:pPr>
              <w:jc w:val="right"/>
              <w:rPr>
                <w:color w:val="000000"/>
                <w:sz w:val="20"/>
                <w:szCs w:val="20"/>
              </w:rPr>
            </w:pPr>
            <w:r w:rsidRPr="006C1881">
              <w:rPr>
                <w:color w:val="000000"/>
                <w:sz w:val="20"/>
                <w:szCs w:val="20"/>
              </w:rPr>
              <w:t>11577</w:t>
            </w:r>
          </w:p>
        </w:tc>
        <w:tc>
          <w:tcPr>
            <w:tcW w:w="1134" w:type="dxa"/>
          </w:tcPr>
          <w:p w:rsidR="003B634D" w:rsidRPr="006C1881" w:rsidRDefault="003B634D" w:rsidP="00CA5CB5">
            <w:pPr>
              <w:rPr>
                <w:sz w:val="20"/>
                <w:szCs w:val="20"/>
              </w:rPr>
            </w:pPr>
            <w:r w:rsidRPr="006C1881">
              <w:rPr>
                <w:sz w:val="20"/>
                <w:szCs w:val="20"/>
              </w:rPr>
              <w:t>19720,0</w:t>
            </w:r>
          </w:p>
        </w:tc>
        <w:tc>
          <w:tcPr>
            <w:tcW w:w="1276" w:type="dxa"/>
          </w:tcPr>
          <w:p w:rsidR="003B634D" w:rsidRPr="006C1881" w:rsidRDefault="003B634D" w:rsidP="00CA5CB5">
            <w:pPr>
              <w:rPr>
                <w:sz w:val="20"/>
                <w:szCs w:val="20"/>
              </w:rPr>
            </w:pPr>
            <w:r w:rsidRPr="006C1881">
              <w:rPr>
                <w:sz w:val="20"/>
                <w:szCs w:val="20"/>
              </w:rPr>
              <w:t>+1106</w:t>
            </w:r>
          </w:p>
        </w:tc>
        <w:tc>
          <w:tcPr>
            <w:tcW w:w="1134" w:type="dxa"/>
          </w:tcPr>
          <w:p w:rsidR="003B634D" w:rsidRPr="006C1881" w:rsidRDefault="003B634D" w:rsidP="00CA5CB5">
            <w:pPr>
              <w:rPr>
                <w:sz w:val="20"/>
                <w:szCs w:val="20"/>
              </w:rPr>
            </w:pPr>
            <w:r w:rsidRPr="006C1881">
              <w:rPr>
                <w:sz w:val="20"/>
                <w:szCs w:val="20"/>
              </w:rPr>
              <w:t>-4772,5</w:t>
            </w:r>
          </w:p>
        </w:tc>
        <w:tc>
          <w:tcPr>
            <w:tcW w:w="849" w:type="dxa"/>
          </w:tcPr>
          <w:p w:rsidR="003B634D" w:rsidRPr="006C1881" w:rsidRDefault="003B634D" w:rsidP="00CA5CB5">
            <w:pPr>
              <w:rPr>
                <w:sz w:val="20"/>
                <w:szCs w:val="20"/>
              </w:rPr>
            </w:pPr>
            <w:r w:rsidRPr="006C1881">
              <w:rPr>
                <w:sz w:val="20"/>
                <w:szCs w:val="20"/>
              </w:rPr>
              <w:t>19,5</w:t>
            </w:r>
          </w:p>
        </w:tc>
      </w:tr>
      <w:tr w:rsidR="003B634D" w:rsidRPr="004C457D" w:rsidTr="00CA5CB5">
        <w:tc>
          <w:tcPr>
            <w:tcW w:w="1384" w:type="dxa"/>
          </w:tcPr>
          <w:p w:rsidR="003B634D" w:rsidRPr="006C1881" w:rsidRDefault="003B634D" w:rsidP="00CA5CB5">
            <w:pPr>
              <w:rPr>
                <w:sz w:val="20"/>
                <w:szCs w:val="20"/>
              </w:rPr>
            </w:pPr>
            <w:r w:rsidRPr="006C1881">
              <w:rPr>
                <w:sz w:val="20"/>
                <w:szCs w:val="20"/>
              </w:rPr>
              <w:t xml:space="preserve">август </w:t>
            </w:r>
          </w:p>
        </w:tc>
        <w:tc>
          <w:tcPr>
            <w:tcW w:w="851" w:type="dxa"/>
            <w:vAlign w:val="bottom"/>
          </w:tcPr>
          <w:p w:rsidR="003B634D" w:rsidRPr="006C1881" w:rsidRDefault="003B634D" w:rsidP="00CA5CB5">
            <w:pPr>
              <w:jc w:val="right"/>
              <w:rPr>
                <w:color w:val="000000"/>
                <w:sz w:val="20"/>
                <w:szCs w:val="20"/>
              </w:rPr>
            </w:pPr>
            <w:r w:rsidRPr="006C1881">
              <w:rPr>
                <w:color w:val="000000"/>
                <w:sz w:val="20"/>
                <w:szCs w:val="20"/>
              </w:rPr>
              <w:t>10471</w:t>
            </w:r>
          </w:p>
        </w:tc>
        <w:tc>
          <w:tcPr>
            <w:tcW w:w="1134" w:type="dxa"/>
            <w:vAlign w:val="bottom"/>
          </w:tcPr>
          <w:p w:rsidR="003B634D" w:rsidRPr="006C1881" w:rsidRDefault="003B634D" w:rsidP="00CA5CB5">
            <w:pPr>
              <w:jc w:val="right"/>
              <w:rPr>
                <w:color w:val="000000"/>
                <w:sz w:val="20"/>
                <w:szCs w:val="20"/>
              </w:rPr>
            </w:pPr>
            <w:r w:rsidRPr="006C1881">
              <w:rPr>
                <w:color w:val="000000"/>
                <w:sz w:val="20"/>
                <w:szCs w:val="20"/>
              </w:rPr>
              <w:t>24492,5</w:t>
            </w:r>
          </w:p>
        </w:tc>
        <w:tc>
          <w:tcPr>
            <w:tcW w:w="1134" w:type="dxa"/>
            <w:vAlign w:val="bottom"/>
          </w:tcPr>
          <w:p w:rsidR="003B634D" w:rsidRPr="006C1881" w:rsidRDefault="003B634D" w:rsidP="00CA5CB5">
            <w:pPr>
              <w:jc w:val="right"/>
              <w:rPr>
                <w:color w:val="000000"/>
                <w:sz w:val="20"/>
                <w:szCs w:val="20"/>
              </w:rPr>
            </w:pPr>
            <w:r w:rsidRPr="006C1881">
              <w:rPr>
                <w:color w:val="000000"/>
                <w:sz w:val="20"/>
                <w:szCs w:val="20"/>
              </w:rPr>
              <w:t>11517</w:t>
            </w:r>
          </w:p>
        </w:tc>
        <w:tc>
          <w:tcPr>
            <w:tcW w:w="993" w:type="dxa"/>
            <w:vAlign w:val="bottom"/>
          </w:tcPr>
          <w:p w:rsidR="003B634D" w:rsidRPr="006C1881" w:rsidRDefault="003B634D" w:rsidP="00CA5CB5">
            <w:pPr>
              <w:jc w:val="right"/>
              <w:rPr>
                <w:color w:val="000000"/>
                <w:sz w:val="20"/>
                <w:szCs w:val="20"/>
              </w:rPr>
            </w:pPr>
            <w:r w:rsidRPr="006C1881">
              <w:rPr>
                <w:color w:val="000000"/>
                <w:sz w:val="20"/>
                <w:szCs w:val="20"/>
              </w:rPr>
              <w:t>11445</w:t>
            </w:r>
          </w:p>
        </w:tc>
        <w:tc>
          <w:tcPr>
            <w:tcW w:w="1134" w:type="dxa"/>
          </w:tcPr>
          <w:p w:rsidR="003B634D" w:rsidRPr="006C1881" w:rsidRDefault="003B634D" w:rsidP="00CA5CB5">
            <w:pPr>
              <w:rPr>
                <w:sz w:val="20"/>
                <w:szCs w:val="20"/>
              </w:rPr>
            </w:pPr>
            <w:r w:rsidRPr="006C1881">
              <w:rPr>
                <w:sz w:val="20"/>
                <w:szCs w:val="20"/>
              </w:rPr>
              <w:t>17073,9</w:t>
            </w:r>
          </w:p>
        </w:tc>
        <w:tc>
          <w:tcPr>
            <w:tcW w:w="1276" w:type="dxa"/>
          </w:tcPr>
          <w:p w:rsidR="003B634D" w:rsidRPr="006C1881" w:rsidRDefault="003B634D" w:rsidP="00CA5CB5">
            <w:pPr>
              <w:rPr>
                <w:sz w:val="20"/>
                <w:szCs w:val="20"/>
              </w:rPr>
            </w:pPr>
            <w:r w:rsidRPr="006C1881">
              <w:rPr>
                <w:sz w:val="20"/>
                <w:szCs w:val="20"/>
              </w:rPr>
              <w:t>+974</w:t>
            </w:r>
          </w:p>
        </w:tc>
        <w:tc>
          <w:tcPr>
            <w:tcW w:w="1134" w:type="dxa"/>
          </w:tcPr>
          <w:p w:rsidR="003B634D" w:rsidRPr="006C1881" w:rsidRDefault="003B634D" w:rsidP="00CA5CB5">
            <w:pPr>
              <w:rPr>
                <w:sz w:val="20"/>
                <w:szCs w:val="20"/>
              </w:rPr>
            </w:pPr>
            <w:r w:rsidRPr="006C1881">
              <w:rPr>
                <w:sz w:val="20"/>
                <w:szCs w:val="20"/>
              </w:rPr>
              <w:t>-7418,6</w:t>
            </w:r>
          </w:p>
        </w:tc>
        <w:tc>
          <w:tcPr>
            <w:tcW w:w="849" w:type="dxa"/>
          </w:tcPr>
          <w:p w:rsidR="003B634D" w:rsidRPr="006C1881" w:rsidRDefault="003B634D" w:rsidP="00CA5CB5">
            <w:pPr>
              <w:rPr>
                <w:sz w:val="20"/>
                <w:szCs w:val="20"/>
              </w:rPr>
            </w:pPr>
            <w:r w:rsidRPr="006C1881">
              <w:rPr>
                <w:sz w:val="20"/>
                <w:szCs w:val="20"/>
              </w:rPr>
              <w:t>30,3</w:t>
            </w:r>
          </w:p>
        </w:tc>
      </w:tr>
      <w:tr w:rsidR="003B634D" w:rsidRPr="004C457D" w:rsidTr="00CA5CB5">
        <w:tc>
          <w:tcPr>
            <w:tcW w:w="1384" w:type="dxa"/>
          </w:tcPr>
          <w:p w:rsidR="003B634D" w:rsidRPr="006C1881" w:rsidRDefault="003B634D" w:rsidP="00CA5CB5">
            <w:pPr>
              <w:rPr>
                <w:sz w:val="20"/>
                <w:szCs w:val="20"/>
              </w:rPr>
            </w:pPr>
            <w:r w:rsidRPr="006C1881">
              <w:rPr>
                <w:sz w:val="20"/>
                <w:szCs w:val="20"/>
              </w:rPr>
              <w:t>сентябрь</w:t>
            </w:r>
          </w:p>
        </w:tc>
        <w:tc>
          <w:tcPr>
            <w:tcW w:w="851" w:type="dxa"/>
            <w:vAlign w:val="bottom"/>
          </w:tcPr>
          <w:p w:rsidR="003B634D" w:rsidRPr="006C1881" w:rsidRDefault="003B634D" w:rsidP="00CA5CB5">
            <w:pPr>
              <w:jc w:val="right"/>
              <w:rPr>
                <w:color w:val="000000"/>
                <w:sz w:val="20"/>
                <w:szCs w:val="20"/>
              </w:rPr>
            </w:pPr>
            <w:r w:rsidRPr="006C1881">
              <w:rPr>
                <w:color w:val="000000"/>
                <w:sz w:val="20"/>
                <w:szCs w:val="20"/>
              </w:rPr>
              <w:t>10027</w:t>
            </w:r>
          </w:p>
        </w:tc>
        <w:tc>
          <w:tcPr>
            <w:tcW w:w="1134" w:type="dxa"/>
            <w:vAlign w:val="bottom"/>
          </w:tcPr>
          <w:p w:rsidR="003B634D" w:rsidRPr="006C1881" w:rsidRDefault="003B634D" w:rsidP="00CA5CB5">
            <w:pPr>
              <w:jc w:val="right"/>
              <w:rPr>
                <w:color w:val="000000"/>
                <w:sz w:val="20"/>
                <w:szCs w:val="20"/>
              </w:rPr>
            </w:pPr>
            <w:r w:rsidRPr="006C1881">
              <w:rPr>
                <w:color w:val="000000"/>
                <w:sz w:val="20"/>
                <w:szCs w:val="20"/>
              </w:rPr>
              <w:t>20291,7</w:t>
            </w:r>
          </w:p>
        </w:tc>
        <w:tc>
          <w:tcPr>
            <w:tcW w:w="1134" w:type="dxa"/>
            <w:vAlign w:val="bottom"/>
          </w:tcPr>
          <w:p w:rsidR="003B634D" w:rsidRPr="006C1881" w:rsidRDefault="003B634D" w:rsidP="00CA5CB5">
            <w:pPr>
              <w:jc w:val="right"/>
              <w:rPr>
                <w:color w:val="000000"/>
                <w:sz w:val="20"/>
                <w:szCs w:val="20"/>
              </w:rPr>
            </w:pPr>
            <w:r w:rsidRPr="006C1881">
              <w:rPr>
                <w:color w:val="000000"/>
                <w:sz w:val="20"/>
                <w:szCs w:val="20"/>
              </w:rPr>
              <w:t>12073</w:t>
            </w:r>
          </w:p>
        </w:tc>
        <w:tc>
          <w:tcPr>
            <w:tcW w:w="993" w:type="dxa"/>
            <w:vAlign w:val="bottom"/>
          </w:tcPr>
          <w:p w:rsidR="003B634D" w:rsidRPr="006C1881" w:rsidRDefault="003B634D" w:rsidP="00CA5CB5">
            <w:pPr>
              <w:jc w:val="right"/>
              <w:rPr>
                <w:color w:val="000000"/>
                <w:sz w:val="20"/>
                <w:szCs w:val="20"/>
              </w:rPr>
            </w:pPr>
            <w:r w:rsidRPr="006C1881">
              <w:rPr>
                <w:color w:val="000000"/>
                <w:sz w:val="20"/>
                <w:szCs w:val="20"/>
              </w:rPr>
              <w:t>12022</w:t>
            </w:r>
          </w:p>
        </w:tc>
        <w:tc>
          <w:tcPr>
            <w:tcW w:w="1134" w:type="dxa"/>
          </w:tcPr>
          <w:p w:rsidR="003B634D" w:rsidRPr="006C1881" w:rsidRDefault="003B634D" w:rsidP="00CA5CB5">
            <w:pPr>
              <w:rPr>
                <w:sz w:val="20"/>
                <w:szCs w:val="20"/>
              </w:rPr>
            </w:pPr>
            <w:r w:rsidRPr="006C1881">
              <w:rPr>
                <w:sz w:val="20"/>
                <w:szCs w:val="20"/>
              </w:rPr>
              <w:t>17874,5</w:t>
            </w:r>
          </w:p>
        </w:tc>
        <w:tc>
          <w:tcPr>
            <w:tcW w:w="1276" w:type="dxa"/>
          </w:tcPr>
          <w:p w:rsidR="003B634D" w:rsidRPr="006C1881" w:rsidRDefault="003B634D" w:rsidP="00CA5CB5">
            <w:pPr>
              <w:rPr>
                <w:sz w:val="20"/>
                <w:szCs w:val="20"/>
              </w:rPr>
            </w:pPr>
            <w:r w:rsidRPr="006C1881">
              <w:rPr>
                <w:sz w:val="20"/>
                <w:szCs w:val="20"/>
              </w:rPr>
              <w:t>+1995</w:t>
            </w:r>
          </w:p>
        </w:tc>
        <w:tc>
          <w:tcPr>
            <w:tcW w:w="1134" w:type="dxa"/>
          </w:tcPr>
          <w:p w:rsidR="003B634D" w:rsidRPr="006C1881" w:rsidRDefault="003B634D" w:rsidP="00CA5CB5">
            <w:pPr>
              <w:rPr>
                <w:sz w:val="20"/>
                <w:szCs w:val="20"/>
              </w:rPr>
            </w:pPr>
            <w:r w:rsidRPr="006C1881">
              <w:rPr>
                <w:sz w:val="20"/>
                <w:szCs w:val="20"/>
              </w:rPr>
              <w:t>-2417,2</w:t>
            </w:r>
          </w:p>
        </w:tc>
        <w:tc>
          <w:tcPr>
            <w:tcW w:w="849" w:type="dxa"/>
          </w:tcPr>
          <w:p w:rsidR="003B634D" w:rsidRPr="006C1881" w:rsidRDefault="003B634D" w:rsidP="00CA5CB5">
            <w:pPr>
              <w:rPr>
                <w:sz w:val="20"/>
                <w:szCs w:val="20"/>
              </w:rPr>
            </w:pPr>
            <w:r w:rsidRPr="006C1881">
              <w:rPr>
                <w:sz w:val="20"/>
                <w:szCs w:val="20"/>
              </w:rPr>
              <w:t>11,9</w:t>
            </w:r>
          </w:p>
        </w:tc>
      </w:tr>
      <w:tr w:rsidR="003B634D" w:rsidRPr="004C457D" w:rsidTr="00CA5CB5">
        <w:tc>
          <w:tcPr>
            <w:tcW w:w="1384" w:type="dxa"/>
          </w:tcPr>
          <w:p w:rsidR="003B634D" w:rsidRPr="006C1881" w:rsidRDefault="003B634D" w:rsidP="00CA5CB5">
            <w:pPr>
              <w:rPr>
                <w:b/>
                <w:sz w:val="20"/>
                <w:szCs w:val="20"/>
              </w:rPr>
            </w:pPr>
            <w:r w:rsidRPr="006C1881">
              <w:rPr>
                <w:b/>
                <w:sz w:val="20"/>
                <w:szCs w:val="20"/>
              </w:rPr>
              <w:t>Итого</w:t>
            </w:r>
          </w:p>
        </w:tc>
        <w:tc>
          <w:tcPr>
            <w:tcW w:w="851" w:type="dxa"/>
            <w:vAlign w:val="bottom"/>
          </w:tcPr>
          <w:p w:rsidR="003B634D" w:rsidRPr="006C1881" w:rsidRDefault="003B634D" w:rsidP="00CA5CB5">
            <w:pPr>
              <w:jc w:val="right"/>
              <w:rPr>
                <w:b/>
                <w:color w:val="000000"/>
                <w:sz w:val="20"/>
                <w:szCs w:val="20"/>
                <w:highlight w:val="lightGray"/>
              </w:rPr>
            </w:pPr>
          </w:p>
        </w:tc>
        <w:tc>
          <w:tcPr>
            <w:tcW w:w="1134" w:type="dxa"/>
            <w:vAlign w:val="bottom"/>
          </w:tcPr>
          <w:p w:rsidR="003B634D" w:rsidRPr="006C1881" w:rsidRDefault="003B634D" w:rsidP="00CA5CB5">
            <w:pPr>
              <w:jc w:val="right"/>
              <w:rPr>
                <w:b/>
                <w:bCs/>
                <w:color w:val="000000"/>
                <w:sz w:val="20"/>
                <w:szCs w:val="20"/>
              </w:rPr>
            </w:pPr>
            <w:r w:rsidRPr="006C1881">
              <w:rPr>
                <w:b/>
                <w:bCs/>
                <w:color w:val="000000"/>
                <w:sz w:val="20"/>
                <w:szCs w:val="20"/>
              </w:rPr>
              <w:t>298344,0</w:t>
            </w:r>
          </w:p>
        </w:tc>
        <w:tc>
          <w:tcPr>
            <w:tcW w:w="1134" w:type="dxa"/>
          </w:tcPr>
          <w:p w:rsidR="003B634D" w:rsidRPr="006C1881" w:rsidRDefault="003B634D" w:rsidP="00CA5CB5">
            <w:pPr>
              <w:rPr>
                <w:b/>
                <w:sz w:val="20"/>
                <w:szCs w:val="20"/>
              </w:rPr>
            </w:pPr>
          </w:p>
        </w:tc>
        <w:tc>
          <w:tcPr>
            <w:tcW w:w="993" w:type="dxa"/>
          </w:tcPr>
          <w:p w:rsidR="003B634D" w:rsidRPr="006C1881" w:rsidRDefault="003B634D" w:rsidP="00CA5CB5">
            <w:pPr>
              <w:rPr>
                <w:b/>
                <w:sz w:val="20"/>
                <w:szCs w:val="20"/>
              </w:rPr>
            </w:pPr>
          </w:p>
        </w:tc>
        <w:tc>
          <w:tcPr>
            <w:tcW w:w="1134" w:type="dxa"/>
          </w:tcPr>
          <w:p w:rsidR="003B634D" w:rsidRPr="006C1881" w:rsidRDefault="003B634D" w:rsidP="00CA5CB5">
            <w:pPr>
              <w:rPr>
                <w:b/>
                <w:sz w:val="20"/>
                <w:szCs w:val="20"/>
              </w:rPr>
            </w:pPr>
            <w:r w:rsidRPr="006C1881">
              <w:rPr>
                <w:b/>
                <w:sz w:val="20"/>
                <w:szCs w:val="20"/>
              </w:rPr>
              <w:t>269016,5</w:t>
            </w:r>
          </w:p>
        </w:tc>
        <w:tc>
          <w:tcPr>
            <w:tcW w:w="1276" w:type="dxa"/>
          </w:tcPr>
          <w:p w:rsidR="003B634D" w:rsidRPr="006C1881" w:rsidRDefault="003B634D" w:rsidP="00CA5CB5">
            <w:pPr>
              <w:rPr>
                <w:b/>
                <w:sz w:val="20"/>
                <w:szCs w:val="20"/>
              </w:rPr>
            </w:pPr>
          </w:p>
        </w:tc>
        <w:tc>
          <w:tcPr>
            <w:tcW w:w="1134" w:type="dxa"/>
          </w:tcPr>
          <w:p w:rsidR="003B634D" w:rsidRPr="006C1881" w:rsidRDefault="003B634D" w:rsidP="00CA5CB5">
            <w:pPr>
              <w:rPr>
                <w:b/>
                <w:sz w:val="20"/>
                <w:szCs w:val="20"/>
              </w:rPr>
            </w:pPr>
            <w:r w:rsidRPr="006C1881">
              <w:rPr>
                <w:b/>
                <w:sz w:val="20"/>
                <w:szCs w:val="20"/>
              </w:rPr>
              <w:t>-29327,5</w:t>
            </w:r>
          </w:p>
        </w:tc>
        <w:tc>
          <w:tcPr>
            <w:tcW w:w="849" w:type="dxa"/>
          </w:tcPr>
          <w:p w:rsidR="003B634D" w:rsidRPr="006C1881" w:rsidRDefault="003B634D" w:rsidP="00CA5CB5">
            <w:pPr>
              <w:rPr>
                <w:b/>
                <w:sz w:val="20"/>
                <w:szCs w:val="20"/>
              </w:rPr>
            </w:pPr>
            <w:r w:rsidRPr="006C1881">
              <w:rPr>
                <w:b/>
                <w:sz w:val="20"/>
                <w:szCs w:val="20"/>
              </w:rPr>
              <w:t>9,8</w:t>
            </w:r>
          </w:p>
        </w:tc>
      </w:tr>
    </w:tbl>
    <w:p w:rsidR="006C1881" w:rsidRDefault="006C1881" w:rsidP="003B634D">
      <w:pPr>
        <w:ind w:firstLine="709"/>
        <w:jc w:val="both"/>
        <w:rPr>
          <w:sz w:val="28"/>
          <w:szCs w:val="28"/>
        </w:rPr>
      </w:pPr>
    </w:p>
    <w:p w:rsidR="002D667C" w:rsidRDefault="008338E8" w:rsidP="008338E8">
      <w:pPr>
        <w:ind w:firstLine="709"/>
        <w:jc w:val="both"/>
        <w:rPr>
          <w:sz w:val="28"/>
          <w:szCs w:val="28"/>
        </w:rPr>
      </w:pPr>
      <w:r w:rsidRPr="008338E8">
        <w:rPr>
          <w:sz w:val="28"/>
          <w:szCs w:val="28"/>
        </w:rPr>
        <w:t>Согласно представленным Департаментом сводным заявкам на обеспечение денежной выплатой</w:t>
      </w:r>
      <w:r w:rsidR="00951B82">
        <w:rPr>
          <w:sz w:val="28"/>
          <w:szCs w:val="28"/>
        </w:rPr>
        <w:t>,</w:t>
      </w:r>
      <w:r w:rsidRPr="008338E8">
        <w:rPr>
          <w:sz w:val="28"/>
          <w:szCs w:val="28"/>
        </w:rPr>
        <w:t xml:space="preserve"> с учетом почтовых сборов и банковских услуг, территориальными отделами заявлены денежные средства на общую сумму 298344,0 тыс. рублей. Согласно представленным отчетам  фактически произведен</w:t>
      </w:r>
      <w:r w:rsidR="00CC169B">
        <w:rPr>
          <w:sz w:val="28"/>
          <w:szCs w:val="28"/>
        </w:rPr>
        <w:t>ы денежные</w:t>
      </w:r>
      <w:r w:rsidRPr="008338E8">
        <w:rPr>
          <w:sz w:val="28"/>
          <w:szCs w:val="28"/>
        </w:rPr>
        <w:t xml:space="preserve"> выплат</w:t>
      </w:r>
      <w:r w:rsidR="00CC169B">
        <w:rPr>
          <w:sz w:val="28"/>
          <w:szCs w:val="28"/>
        </w:rPr>
        <w:t>ы</w:t>
      </w:r>
      <w:r w:rsidRPr="008338E8">
        <w:rPr>
          <w:sz w:val="28"/>
          <w:szCs w:val="28"/>
        </w:rPr>
        <w:t xml:space="preserve"> за 9 месяцев 2012 года в сумме 269016,5 тыс. рублей. Сложившаяся потребность на социальные выплаты (кассовый расход) ниже, чем представленные заявки на 29327,5 тыс. рублей или на </w:t>
      </w:r>
      <w:r w:rsidR="0084450B">
        <w:rPr>
          <w:sz w:val="28"/>
          <w:szCs w:val="28"/>
        </w:rPr>
        <w:t xml:space="preserve">            </w:t>
      </w:r>
      <w:r w:rsidRPr="008338E8">
        <w:rPr>
          <w:sz w:val="28"/>
          <w:szCs w:val="28"/>
        </w:rPr>
        <w:t>9,8 %, что</w:t>
      </w:r>
      <w:r w:rsidR="00B32397">
        <w:rPr>
          <w:sz w:val="28"/>
          <w:szCs w:val="28"/>
        </w:rPr>
        <w:t>,</w:t>
      </w:r>
      <w:r w:rsidRPr="008338E8">
        <w:rPr>
          <w:sz w:val="28"/>
          <w:szCs w:val="28"/>
        </w:rPr>
        <w:t xml:space="preserve"> </w:t>
      </w:r>
      <w:r w:rsidR="002D667C">
        <w:rPr>
          <w:sz w:val="28"/>
          <w:szCs w:val="28"/>
        </w:rPr>
        <w:t>согласно пояснению Департамента</w:t>
      </w:r>
      <w:r w:rsidR="00B32397">
        <w:rPr>
          <w:sz w:val="28"/>
          <w:szCs w:val="28"/>
        </w:rPr>
        <w:t>,</w:t>
      </w:r>
      <w:r w:rsidR="002D667C">
        <w:rPr>
          <w:sz w:val="28"/>
          <w:szCs w:val="28"/>
        </w:rPr>
        <w:t xml:space="preserve"> связано с отсутствием документов</w:t>
      </w:r>
      <w:r w:rsidR="00E035B8">
        <w:rPr>
          <w:sz w:val="28"/>
          <w:szCs w:val="28"/>
        </w:rPr>
        <w:t xml:space="preserve"> от получателей</w:t>
      </w:r>
      <w:r w:rsidR="002D667C">
        <w:rPr>
          <w:sz w:val="28"/>
          <w:szCs w:val="28"/>
        </w:rPr>
        <w:t>, подтверждающих фактические расходы.</w:t>
      </w:r>
    </w:p>
    <w:p w:rsidR="003B634D" w:rsidRDefault="003B634D" w:rsidP="003B634D">
      <w:pPr>
        <w:ind w:firstLine="709"/>
        <w:jc w:val="both"/>
        <w:rPr>
          <w:sz w:val="28"/>
          <w:szCs w:val="28"/>
        </w:rPr>
      </w:pPr>
      <w:r>
        <w:rPr>
          <w:sz w:val="28"/>
          <w:szCs w:val="28"/>
        </w:rPr>
        <w:t>При этом в феврале 2012 года потребность выше представленных заявок на 4471,3 тыс. рублей или на 11,3 %, в остальные месяцы</w:t>
      </w:r>
      <w:r w:rsidRPr="00962D11">
        <w:rPr>
          <w:sz w:val="28"/>
          <w:szCs w:val="28"/>
        </w:rPr>
        <w:t xml:space="preserve"> </w:t>
      </w:r>
      <w:r>
        <w:rPr>
          <w:sz w:val="28"/>
          <w:szCs w:val="28"/>
        </w:rPr>
        <w:t xml:space="preserve">потребность ниже представленных </w:t>
      </w:r>
      <w:r w:rsidRPr="008338E8">
        <w:rPr>
          <w:sz w:val="28"/>
          <w:szCs w:val="28"/>
        </w:rPr>
        <w:t xml:space="preserve">заявок </w:t>
      </w:r>
      <w:r w:rsidR="008338E8" w:rsidRPr="008338E8">
        <w:rPr>
          <w:sz w:val="28"/>
          <w:szCs w:val="28"/>
        </w:rPr>
        <w:t>на 33798,8</w:t>
      </w:r>
      <w:r w:rsidRPr="008338E8">
        <w:rPr>
          <w:sz w:val="28"/>
          <w:szCs w:val="28"/>
        </w:rPr>
        <w:t xml:space="preserve"> тыс. рублей</w:t>
      </w:r>
      <w:r>
        <w:rPr>
          <w:sz w:val="28"/>
          <w:szCs w:val="28"/>
        </w:rPr>
        <w:t xml:space="preserve"> </w:t>
      </w:r>
      <w:r w:rsidR="008338E8">
        <w:rPr>
          <w:sz w:val="28"/>
          <w:szCs w:val="28"/>
        </w:rPr>
        <w:t xml:space="preserve">или </w:t>
      </w:r>
      <w:r>
        <w:rPr>
          <w:sz w:val="28"/>
          <w:szCs w:val="28"/>
        </w:rPr>
        <w:t>от 5,8 % до 30,3 %.</w:t>
      </w:r>
    </w:p>
    <w:p w:rsidR="003B634D" w:rsidRDefault="003B634D" w:rsidP="003B634D">
      <w:pPr>
        <w:ind w:firstLine="709"/>
        <w:jc w:val="both"/>
        <w:rPr>
          <w:sz w:val="28"/>
          <w:szCs w:val="28"/>
        </w:rPr>
      </w:pPr>
      <w:r>
        <w:rPr>
          <w:sz w:val="28"/>
          <w:szCs w:val="28"/>
        </w:rPr>
        <w:t xml:space="preserve">Выборочно за январь, февраль, март 2012 года проведен анализ заявленной территориальными отделами </w:t>
      </w:r>
      <w:r w:rsidR="008338E8">
        <w:rPr>
          <w:sz w:val="28"/>
          <w:szCs w:val="28"/>
        </w:rPr>
        <w:t>и фактически сложившейся потребности</w:t>
      </w:r>
      <w:r>
        <w:rPr>
          <w:sz w:val="28"/>
          <w:szCs w:val="28"/>
        </w:rPr>
        <w:t>, информация представлена в таблице.</w:t>
      </w:r>
    </w:p>
    <w:p w:rsidR="003B634D" w:rsidRDefault="003B634D" w:rsidP="003B634D">
      <w:pPr>
        <w:ind w:firstLine="709"/>
        <w:jc w:val="right"/>
        <w:rPr>
          <w:sz w:val="28"/>
          <w:szCs w:val="28"/>
        </w:rPr>
      </w:pPr>
      <w:r>
        <w:rPr>
          <w:sz w:val="28"/>
          <w:szCs w:val="28"/>
        </w:rPr>
        <w:t>Кол-во (чел.)/</w:t>
      </w:r>
    </w:p>
    <w:p w:rsidR="003B634D" w:rsidRDefault="0084450B" w:rsidP="003B634D">
      <w:pPr>
        <w:jc w:val="right"/>
        <w:rPr>
          <w:sz w:val="28"/>
          <w:szCs w:val="28"/>
        </w:rPr>
      </w:pPr>
      <w:r>
        <w:rPr>
          <w:sz w:val="28"/>
          <w:szCs w:val="28"/>
        </w:rPr>
        <w:t>с</w:t>
      </w:r>
      <w:r w:rsidR="003B634D">
        <w:rPr>
          <w:sz w:val="28"/>
          <w:szCs w:val="28"/>
        </w:rPr>
        <w:t>умма (тыс. рублей)</w:t>
      </w:r>
    </w:p>
    <w:tbl>
      <w:tblPr>
        <w:tblW w:w="10414" w:type="dxa"/>
        <w:tblInd w:w="-459" w:type="dxa"/>
        <w:tblLayout w:type="fixed"/>
        <w:tblLook w:val="04A0"/>
      </w:tblPr>
      <w:tblGrid>
        <w:gridCol w:w="1702"/>
        <w:gridCol w:w="992"/>
        <w:gridCol w:w="917"/>
        <w:gridCol w:w="929"/>
        <w:gridCol w:w="989"/>
        <w:gridCol w:w="1058"/>
        <w:gridCol w:w="851"/>
        <w:gridCol w:w="1065"/>
        <w:gridCol w:w="1058"/>
        <w:gridCol w:w="853"/>
      </w:tblGrid>
      <w:tr w:rsidR="003B634D" w:rsidRPr="00662429" w:rsidTr="00CA5CB5">
        <w:trPr>
          <w:trHeight w:val="300"/>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B634D" w:rsidRPr="00E555DE" w:rsidRDefault="003B634D" w:rsidP="00CA5CB5">
            <w:pPr>
              <w:jc w:val="center"/>
              <w:rPr>
                <w:color w:val="000000"/>
                <w:sz w:val="18"/>
                <w:szCs w:val="18"/>
              </w:rPr>
            </w:pPr>
            <w:r>
              <w:rPr>
                <w:color w:val="000000"/>
                <w:sz w:val="18"/>
                <w:szCs w:val="18"/>
              </w:rPr>
              <w:t>Территориальный отдел</w:t>
            </w:r>
          </w:p>
        </w:tc>
        <w:tc>
          <w:tcPr>
            <w:tcW w:w="2838" w:type="dxa"/>
            <w:gridSpan w:val="3"/>
            <w:tcBorders>
              <w:top w:val="single" w:sz="4" w:space="0" w:color="auto"/>
              <w:left w:val="single" w:sz="4" w:space="0" w:color="auto"/>
              <w:bottom w:val="single" w:sz="4" w:space="0" w:color="auto"/>
              <w:right w:val="single" w:sz="4" w:space="0" w:color="auto"/>
            </w:tcBorders>
          </w:tcPr>
          <w:p w:rsidR="003B634D" w:rsidRPr="00E555DE" w:rsidRDefault="003B634D" w:rsidP="00CA5CB5">
            <w:pPr>
              <w:jc w:val="center"/>
              <w:rPr>
                <w:color w:val="000000"/>
                <w:sz w:val="18"/>
                <w:szCs w:val="18"/>
              </w:rPr>
            </w:pPr>
            <w:r w:rsidRPr="00E555DE">
              <w:rPr>
                <w:color w:val="000000"/>
                <w:sz w:val="18"/>
                <w:szCs w:val="18"/>
              </w:rPr>
              <w:t>январь</w:t>
            </w:r>
          </w:p>
        </w:tc>
        <w:tc>
          <w:tcPr>
            <w:tcW w:w="2898" w:type="dxa"/>
            <w:gridSpan w:val="3"/>
            <w:tcBorders>
              <w:top w:val="single" w:sz="4" w:space="0" w:color="auto"/>
              <w:left w:val="single" w:sz="4" w:space="0" w:color="auto"/>
              <w:bottom w:val="single" w:sz="4" w:space="0" w:color="auto"/>
              <w:right w:val="single" w:sz="4" w:space="0" w:color="auto"/>
            </w:tcBorders>
          </w:tcPr>
          <w:p w:rsidR="003B634D" w:rsidRPr="00E555DE" w:rsidRDefault="003B634D" w:rsidP="00CA5CB5">
            <w:pPr>
              <w:jc w:val="center"/>
              <w:rPr>
                <w:color w:val="000000"/>
                <w:sz w:val="18"/>
                <w:szCs w:val="18"/>
              </w:rPr>
            </w:pPr>
            <w:r w:rsidRPr="00E555DE">
              <w:rPr>
                <w:color w:val="000000"/>
                <w:sz w:val="18"/>
                <w:szCs w:val="18"/>
              </w:rPr>
              <w:t>февраль</w:t>
            </w:r>
          </w:p>
        </w:tc>
        <w:tc>
          <w:tcPr>
            <w:tcW w:w="2976" w:type="dxa"/>
            <w:gridSpan w:val="3"/>
            <w:tcBorders>
              <w:top w:val="single" w:sz="4" w:space="0" w:color="auto"/>
              <w:left w:val="single" w:sz="4" w:space="0" w:color="auto"/>
              <w:bottom w:val="single" w:sz="4" w:space="0" w:color="auto"/>
              <w:right w:val="single" w:sz="4" w:space="0" w:color="auto"/>
            </w:tcBorders>
          </w:tcPr>
          <w:p w:rsidR="003B634D" w:rsidRPr="00E555DE" w:rsidRDefault="003B634D" w:rsidP="00CA5CB5">
            <w:pPr>
              <w:jc w:val="center"/>
              <w:rPr>
                <w:color w:val="000000"/>
                <w:sz w:val="18"/>
                <w:szCs w:val="18"/>
              </w:rPr>
            </w:pPr>
            <w:r w:rsidRPr="00E555DE">
              <w:rPr>
                <w:color w:val="000000"/>
                <w:sz w:val="18"/>
                <w:szCs w:val="18"/>
              </w:rPr>
              <w:t>март</w:t>
            </w:r>
          </w:p>
        </w:tc>
      </w:tr>
      <w:tr w:rsidR="003B634D" w:rsidRPr="00662429" w:rsidTr="00CA5CB5">
        <w:trPr>
          <w:trHeight w:val="427"/>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3B634D" w:rsidRPr="00E555DE" w:rsidRDefault="003B634D" w:rsidP="00CA5CB5">
            <w:pPr>
              <w:rPr>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rsidR="003B634D" w:rsidRPr="00E555DE" w:rsidRDefault="003B634D" w:rsidP="00CA5CB5">
            <w:pPr>
              <w:rPr>
                <w:color w:val="000000"/>
                <w:sz w:val="18"/>
                <w:szCs w:val="18"/>
              </w:rPr>
            </w:pPr>
            <w:r w:rsidRPr="00E555DE">
              <w:rPr>
                <w:color w:val="000000"/>
                <w:sz w:val="18"/>
                <w:szCs w:val="18"/>
              </w:rPr>
              <w:t>Заявлено</w:t>
            </w:r>
          </w:p>
        </w:tc>
        <w:tc>
          <w:tcPr>
            <w:tcW w:w="917" w:type="dxa"/>
            <w:tcBorders>
              <w:top w:val="single" w:sz="4" w:space="0" w:color="auto"/>
              <w:left w:val="single" w:sz="4" w:space="0" w:color="auto"/>
              <w:bottom w:val="single" w:sz="4" w:space="0" w:color="auto"/>
              <w:right w:val="single" w:sz="4" w:space="0" w:color="auto"/>
            </w:tcBorders>
          </w:tcPr>
          <w:p w:rsidR="003B634D" w:rsidRPr="00E555DE" w:rsidRDefault="003B634D" w:rsidP="00CA5CB5">
            <w:pPr>
              <w:rPr>
                <w:color w:val="000000"/>
                <w:sz w:val="18"/>
                <w:szCs w:val="18"/>
              </w:rPr>
            </w:pPr>
            <w:r w:rsidRPr="00E555DE">
              <w:rPr>
                <w:color w:val="000000"/>
                <w:sz w:val="18"/>
                <w:szCs w:val="18"/>
              </w:rPr>
              <w:t>Кассовый расход</w:t>
            </w:r>
          </w:p>
        </w:tc>
        <w:tc>
          <w:tcPr>
            <w:tcW w:w="929" w:type="dxa"/>
            <w:tcBorders>
              <w:top w:val="single" w:sz="4" w:space="0" w:color="auto"/>
              <w:left w:val="single" w:sz="4" w:space="0" w:color="auto"/>
              <w:bottom w:val="single" w:sz="4" w:space="0" w:color="auto"/>
              <w:right w:val="single" w:sz="4" w:space="0" w:color="auto"/>
            </w:tcBorders>
          </w:tcPr>
          <w:p w:rsidR="003B634D" w:rsidRPr="00E555DE" w:rsidRDefault="003B634D" w:rsidP="00CA5CB5">
            <w:pPr>
              <w:rPr>
                <w:color w:val="000000"/>
                <w:sz w:val="18"/>
                <w:szCs w:val="18"/>
              </w:rPr>
            </w:pPr>
            <w:r w:rsidRPr="00E555DE">
              <w:rPr>
                <w:color w:val="000000"/>
                <w:sz w:val="18"/>
                <w:szCs w:val="18"/>
              </w:rPr>
              <w:t>Отклонение</w:t>
            </w:r>
          </w:p>
        </w:tc>
        <w:tc>
          <w:tcPr>
            <w:tcW w:w="989" w:type="dxa"/>
            <w:tcBorders>
              <w:top w:val="single" w:sz="4" w:space="0" w:color="auto"/>
              <w:left w:val="single" w:sz="4" w:space="0" w:color="auto"/>
              <w:bottom w:val="single" w:sz="4" w:space="0" w:color="auto"/>
              <w:right w:val="single" w:sz="4" w:space="0" w:color="auto"/>
            </w:tcBorders>
          </w:tcPr>
          <w:p w:rsidR="003B634D" w:rsidRPr="00E555DE" w:rsidRDefault="003B634D" w:rsidP="00CA5CB5">
            <w:pPr>
              <w:rPr>
                <w:color w:val="000000"/>
                <w:sz w:val="18"/>
                <w:szCs w:val="18"/>
              </w:rPr>
            </w:pPr>
            <w:r w:rsidRPr="00E555DE">
              <w:rPr>
                <w:color w:val="000000"/>
                <w:sz w:val="18"/>
                <w:szCs w:val="18"/>
              </w:rPr>
              <w:t>Заявлено</w:t>
            </w:r>
          </w:p>
        </w:tc>
        <w:tc>
          <w:tcPr>
            <w:tcW w:w="1058" w:type="dxa"/>
            <w:tcBorders>
              <w:top w:val="single" w:sz="4" w:space="0" w:color="auto"/>
              <w:left w:val="single" w:sz="4" w:space="0" w:color="auto"/>
              <w:bottom w:val="single" w:sz="4" w:space="0" w:color="auto"/>
              <w:right w:val="single" w:sz="4" w:space="0" w:color="auto"/>
            </w:tcBorders>
          </w:tcPr>
          <w:p w:rsidR="003B634D" w:rsidRPr="00E555DE" w:rsidRDefault="003B634D" w:rsidP="00CA5CB5">
            <w:pPr>
              <w:rPr>
                <w:color w:val="000000"/>
                <w:sz w:val="18"/>
                <w:szCs w:val="18"/>
              </w:rPr>
            </w:pPr>
            <w:r w:rsidRPr="00E555DE">
              <w:rPr>
                <w:color w:val="000000"/>
                <w:sz w:val="18"/>
                <w:szCs w:val="18"/>
              </w:rPr>
              <w:t>Кассовый расход</w:t>
            </w:r>
          </w:p>
        </w:tc>
        <w:tc>
          <w:tcPr>
            <w:tcW w:w="851" w:type="dxa"/>
            <w:tcBorders>
              <w:top w:val="single" w:sz="4" w:space="0" w:color="auto"/>
              <w:left w:val="single" w:sz="4" w:space="0" w:color="auto"/>
              <w:bottom w:val="single" w:sz="4" w:space="0" w:color="auto"/>
              <w:right w:val="single" w:sz="4" w:space="0" w:color="auto"/>
            </w:tcBorders>
          </w:tcPr>
          <w:p w:rsidR="003B634D" w:rsidRPr="00E555DE" w:rsidRDefault="003B634D" w:rsidP="00CA5CB5">
            <w:pPr>
              <w:rPr>
                <w:color w:val="000000"/>
                <w:sz w:val="18"/>
                <w:szCs w:val="18"/>
              </w:rPr>
            </w:pPr>
            <w:r w:rsidRPr="00E555DE">
              <w:rPr>
                <w:color w:val="000000"/>
                <w:sz w:val="18"/>
                <w:szCs w:val="18"/>
              </w:rPr>
              <w:t>Отклонение</w:t>
            </w:r>
          </w:p>
        </w:tc>
        <w:tc>
          <w:tcPr>
            <w:tcW w:w="1065" w:type="dxa"/>
            <w:tcBorders>
              <w:top w:val="single" w:sz="4" w:space="0" w:color="auto"/>
              <w:left w:val="single" w:sz="4" w:space="0" w:color="auto"/>
              <w:bottom w:val="single" w:sz="4" w:space="0" w:color="auto"/>
              <w:right w:val="single" w:sz="4" w:space="0" w:color="auto"/>
            </w:tcBorders>
          </w:tcPr>
          <w:p w:rsidR="003B634D" w:rsidRPr="00E555DE" w:rsidRDefault="003B634D" w:rsidP="00CA5CB5">
            <w:pPr>
              <w:rPr>
                <w:color w:val="000000"/>
                <w:sz w:val="18"/>
                <w:szCs w:val="18"/>
              </w:rPr>
            </w:pPr>
            <w:r w:rsidRPr="00E555DE">
              <w:rPr>
                <w:color w:val="000000"/>
                <w:sz w:val="18"/>
                <w:szCs w:val="18"/>
              </w:rPr>
              <w:t>Заявлено</w:t>
            </w:r>
          </w:p>
        </w:tc>
        <w:tc>
          <w:tcPr>
            <w:tcW w:w="1058" w:type="dxa"/>
            <w:tcBorders>
              <w:top w:val="single" w:sz="4" w:space="0" w:color="auto"/>
              <w:left w:val="single" w:sz="4" w:space="0" w:color="auto"/>
              <w:bottom w:val="single" w:sz="4" w:space="0" w:color="auto"/>
              <w:right w:val="single" w:sz="4" w:space="0" w:color="auto"/>
            </w:tcBorders>
          </w:tcPr>
          <w:p w:rsidR="003B634D" w:rsidRPr="00E555DE" w:rsidRDefault="003B634D" w:rsidP="00CA5CB5">
            <w:pPr>
              <w:rPr>
                <w:color w:val="000000"/>
                <w:sz w:val="18"/>
                <w:szCs w:val="18"/>
              </w:rPr>
            </w:pPr>
            <w:r w:rsidRPr="00E555DE">
              <w:rPr>
                <w:color w:val="000000"/>
                <w:sz w:val="18"/>
                <w:szCs w:val="18"/>
              </w:rPr>
              <w:t>Кассовый расход</w:t>
            </w:r>
          </w:p>
        </w:tc>
        <w:tc>
          <w:tcPr>
            <w:tcW w:w="853" w:type="dxa"/>
            <w:tcBorders>
              <w:top w:val="single" w:sz="4" w:space="0" w:color="auto"/>
              <w:left w:val="single" w:sz="4" w:space="0" w:color="auto"/>
              <w:bottom w:val="single" w:sz="4" w:space="0" w:color="auto"/>
              <w:right w:val="single" w:sz="4" w:space="0" w:color="auto"/>
            </w:tcBorders>
          </w:tcPr>
          <w:p w:rsidR="003B634D" w:rsidRPr="00E555DE" w:rsidRDefault="003B634D" w:rsidP="00CA5CB5">
            <w:pPr>
              <w:rPr>
                <w:color w:val="000000"/>
                <w:sz w:val="18"/>
                <w:szCs w:val="18"/>
              </w:rPr>
            </w:pPr>
            <w:r w:rsidRPr="00E555DE">
              <w:rPr>
                <w:color w:val="000000"/>
                <w:sz w:val="18"/>
                <w:szCs w:val="18"/>
              </w:rPr>
              <w:t>Отклонение</w:t>
            </w:r>
          </w:p>
        </w:tc>
      </w:tr>
      <w:tr w:rsidR="003B634D" w:rsidRPr="00662429" w:rsidTr="00CA5CB5">
        <w:trPr>
          <w:trHeight w:val="300"/>
        </w:trPr>
        <w:tc>
          <w:tcPr>
            <w:tcW w:w="1702" w:type="dxa"/>
            <w:tcBorders>
              <w:top w:val="nil"/>
              <w:left w:val="single" w:sz="4" w:space="0" w:color="auto"/>
              <w:bottom w:val="single" w:sz="4" w:space="0" w:color="auto"/>
              <w:right w:val="single" w:sz="4" w:space="0" w:color="auto"/>
            </w:tcBorders>
            <w:shd w:val="clear" w:color="auto" w:fill="auto"/>
            <w:hideMark/>
          </w:tcPr>
          <w:p w:rsidR="003B634D" w:rsidRPr="00E555DE" w:rsidRDefault="003B634D" w:rsidP="00CA5CB5">
            <w:pPr>
              <w:jc w:val="both"/>
              <w:rPr>
                <w:color w:val="000000"/>
                <w:sz w:val="18"/>
                <w:szCs w:val="18"/>
              </w:rPr>
            </w:pPr>
            <w:proofErr w:type="gramStart"/>
            <w:r w:rsidRPr="00E555DE">
              <w:rPr>
                <w:color w:val="000000"/>
                <w:sz w:val="18"/>
                <w:szCs w:val="18"/>
              </w:rPr>
              <w:t>Артемовский</w:t>
            </w:r>
            <w:proofErr w:type="gramEnd"/>
            <w:r w:rsidRPr="00E555DE">
              <w:rPr>
                <w:color w:val="000000"/>
                <w:sz w:val="18"/>
                <w:szCs w:val="18"/>
              </w:rPr>
              <w:t xml:space="preserve"> ГО</w:t>
            </w:r>
          </w:p>
        </w:tc>
        <w:tc>
          <w:tcPr>
            <w:tcW w:w="992"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584/</w:t>
            </w:r>
          </w:p>
          <w:p w:rsidR="003B634D" w:rsidRPr="00E555DE" w:rsidRDefault="003B634D" w:rsidP="00CA5CB5">
            <w:pPr>
              <w:jc w:val="both"/>
              <w:rPr>
                <w:color w:val="000000"/>
                <w:sz w:val="18"/>
                <w:szCs w:val="18"/>
              </w:rPr>
            </w:pPr>
            <w:r w:rsidRPr="00E555DE">
              <w:rPr>
                <w:color w:val="000000"/>
                <w:sz w:val="18"/>
                <w:szCs w:val="18"/>
              </w:rPr>
              <w:t>2008,2</w:t>
            </w:r>
          </w:p>
        </w:tc>
        <w:tc>
          <w:tcPr>
            <w:tcW w:w="917"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395/</w:t>
            </w:r>
          </w:p>
          <w:p w:rsidR="003B634D" w:rsidRPr="00E555DE" w:rsidRDefault="003B634D" w:rsidP="00CA5CB5">
            <w:pPr>
              <w:jc w:val="both"/>
              <w:rPr>
                <w:color w:val="000000"/>
                <w:sz w:val="18"/>
                <w:szCs w:val="18"/>
              </w:rPr>
            </w:pPr>
            <w:r w:rsidRPr="00E555DE">
              <w:rPr>
                <w:color w:val="000000"/>
                <w:sz w:val="18"/>
                <w:szCs w:val="18"/>
              </w:rPr>
              <w:t>1579,2</w:t>
            </w:r>
          </w:p>
        </w:tc>
        <w:tc>
          <w:tcPr>
            <w:tcW w:w="929"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-189/</w:t>
            </w:r>
          </w:p>
          <w:p w:rsidR="003B634D" w:rsidRPr="00E555DE" w:rsidRDefault="003B634D" w:rsidP="00CA5CB5">
            <w:pPr>
              <w:jc w:val="both"/>
              <w:rPr>
                <w:color w:val="000000"/>
                <w:sz w:val="18"/>
                <w:szCs w:val="18"/>
              </w:rPr>
            </w:pPr>
            <w:r w:rsidRPr="00E555DE">
              <w:rPr>
                <w:color w:val="000000"/>
                <w:sz w:val="18"/>
                <w:szCs w:val="18"/>
              </w:rPr>
              <w:t>-429,0</w:t>
            </w:r>
          </w:p>
        </w:tc>
        <w:tc>
          <w:tcPr>
            <w:tcW w:w="989"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409/</w:t>
            </w:r>
          </w:p>
          <w:p w:rsidR="003B634D" w:rsidRPr="00E555DE" w:rsidRDefault="003B634D" w:rsidP="00CA5CB5">
            <w:pPr>
              <w:jc w:val="both"/>
              <w:rPr>
                <w:color w:val="000000"/>
                <w:sz w:val="18"/>
                <w:szCs w:val="18"/>
              </w:rPr>
            </w:pPr>
            <w:r w:rsidRPr="00E555DE">
              <w:rPr>
                <w:color w:val="000000"/>
                <w:sz w:val="18"/>
                <w:szCs w:val="18"/>
              </w:rPr>
              <w:t>1109,5</w:t>
            </w:r>
          </w:p>
        </w:tc>
        <w:tc>
          <w:tcPr>
            <w:tcW w:w="1058"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393/</w:t>
            </w:r>
          </w:p>
          <w:p w:rsidR="003B634D" w:rsidRPr="00E555DE" w:rsidRDefault="003B634D" w:rsidP="00CA5CB5">
            <w:pPr>
              <w:jc w:val="both"/>
              <w:rPr>
                <w:color w:val="000000"/>
                <w:sz w:val="18"/>
                <w:szCs w:val="18"/>
              </w:rPr>
            </w:pPr>
            <w:r w:rsidRPr="00E555DE">
              <w:rPr>
                <w:color w:val="000000"/>
                <w:sz w:val="18"/>
                <w:szCs w:val="18"/>
              </w:rPr>
              <w:t>1724,2</w:t>
            </w:r>
          </w:p>
        </w:tc>
        <w:tc>
          <w:tcPr>
            <w:tcW w:w="851"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-16/</w:t>
            </w:r>
          </w:p>
          <w:p w:rsidR="003B634D" w:rsidRPr="00E555DE" w:rsidRDefault="003B634D" w:rsidP="00CA5CB5">
            <w:pPr>
              <w:jc w:val="both"/>
              <w:rPr>
                <w:color w:val="000000"/>
                <w:sz w:val="18"/>
                <w:szCs w:val="18"/>
              </w:rPr>
            </w:pPr>
            <w:r w:rsidRPr="00E555DE">
              <w:rPr>
                <w:color w:val="000000"/>
                <w:sz w:val="18"/>
                <w:szCs w:val="18"/>
              </w:rPr>
              <w:t>614,7</w:t>
            </w:r>
          </w:p>
        </w:tc>
        <w:tc>
          <w:tcPr>
            <w:tcW w:w="1065"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400/</w:t>
            </w:r>
          </w:p>
          <w:p w:rsidR="003B634D" w:rsidRPr="00E555DE" w:rsidRDefault="003B634D" w:rsidP="00CA5CB5">
            <w:pPr>
              <w:jc w:val="both"/>
              <w:rPr>
                <w:color w:val="000000"/>
                <w:sz w:val="18"/>
                <w:szCs w:val="18"/>
              </w:rPr>
            </w:pPr>
            <w:r w:rsidRPr="00E555DE">
              <w:rPr>
                <w:color w:val="000000"/>
                <w:sz w:val="18"/>
                <w:szCs w:val="18"/>
              </w:rPr>
              <w:t>1552,4</w:t>
            </w:r>
          </w:p>
        </w:tc>
        <w:tc>
          <w:tcPr>
            <w:tcW w:w="1058"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392/</w:t>
            </w:r>
          </w:p>
          <w:p w:rsidR="003B634D" w:rsidRPr="00E555DE" w:rsidRDefault="003B634D" w:rsidP="00CA5CB5">
            <w:pPr>
              <w:jc w:val="both"/>
              <w:rPr>
                <w:color w:val="000000"/>
                <w:sz w:val="18"/>
                <w:szCs w:val="18"/>
              </w:rPr>
            </w:pPr>
            <w:r w:rsidRPr="00E555DE">
              <w:rPr>
                <w:color w:val="000000"/>
                <w:sz w:val="18"/>
                <w:szCs w:val="18"/>
              </w:rPr>
              <w:t>1636,6</w:t>
            </w:r>
          </w:p>
        </w:tc>
        <w:tc>
          <w:tcPr>
            <w:tcW w:w="853"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-8/</w:t>
            </w:r>
          </w:p>
          <w:p w:rsidR="003B634D" w:rsidRPr="00E555DE" w:rsidRDefault="003B634D" w:rsidP="00CA5CB5">
            <w:pPr>
              <w:jc w:val="both"/>
              <w:rPr>
                <w:color w:val="000000"/>
                <w:sz w:val="18"/>
                <w:szCs w:val="18"/>
              </w:rPr>
            </w:pPr>
            <w:r w:rsidRPr="00E555DE">
              <w:rPr>
                <w:color w:val="000000"/>
                <w:sz w:val="18"/>
                <w:szCs w:val="18"/>
              </w:rPr>
              <w:t>84,2</w:t>
            </w:r>
          </w:p>
        </w:tc>
      </w:tr>
      <w:tr w:rsidR="003B634D" w:rsidRPr="00662429" w:rsidTr="00CA5CB5">
        <w:trPr>
          <w:trHeight w:val="300"/>
        </w:trPr>
        <w:tc>
          <w:tcPr>
            <w:tcW w:w="1702" w:type="dxa"/>
            <w:tcBorders>
              <w:top w:val="nil"/>
              <w:left w:val="single" w:sz="4" w:space="0" w:color="auto"/>
              <w:bottom w:val="single" w:sz="4" w:space="0" w:color="auto"/>
              <w:right w:val="single" w:sz="4" w:space="0" w:color="auto"/>
            </w:tcBorders>
            <w:shd w:val="clear" w:color="auto" w:fill="auto"/>
            <w:hideMark/>
          </w:tcPr>
          <w:p w:rsidR="003B634D" w:rsidRPr="00E555DE" w:rsidRDefault="003B634D" w:rsidP="00CA5CB5">
            <w:pPr>
              <w:jc w:val="both"/>
              <w:rPr>
                <w:color w:val="000000"/>
                <w:sz w:val="18"/>
                <w:szCs w:val="18"/>
              </w:rPr>
            </w:pPr>
            <w:r w:rsidRPr="00E555DE">
              <w:rPr>
                <w:color w:val="000000"/>
                <w:sz w:val="18"/>
                <w:szCs w:val="18"/>
              </w:rPr>
              <w:t>Первомайский район</w:t>
            </w:r>
          </w:p>
        </w:tc>
        <w:tc>
          <w:tcPr>
            <w:tcW w:w="992"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14/</w:t>
            </w:r>
          </w:p>
          <w:p w:rsidR="003B634D" w:rsidRPr="00E555DE" w:rsidRDefault="003B634D" w:rsidP="00CA5CB5">
            <w:pPr>
              <w:jc w:val="both"/>
              <w:rPr>
                <w:color w:val="000000"/>
                <w:sz w:val="18"/>
                <w:szCs w:val="18"/>
              </w:rPr>
            </w:pPr>
            <w:r w:rsidRPr="00E555DE">
              <w:rPr>
                <w:color w:val="000000"/>
                <w:sz w:val="18"/>
                <w:szCs w:val="18"/>
              </w:rPr>
              <w:t>20,3</w:t>
            </w:r>
          </w:p>
        </w:tc>
        <w:tc>
          <w:tcPr>
            <w:tcW w:w="917"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5/</w:t>
            </w:r>
          </w:p>
          <w:p w:rsidR="003B634D" w:rsidRPr="00E555DE" w:rsidRDefault="003B634D" w:rsidP="00CA5CB5">
            <w:pPr>
              <w:jc w:val="both"/>
              <w:rPr>
                <w:color w:val="000000"/>
                <w:sz w:val="18"/>
                <w:szCs w:val="18"/>
              </w:rPr>
            </w:pPr>
            <w:r w:rsidRPr="00E555DE">
              <w:rPr>
                <w:color w:val="000000"/>
                <w:sz w:val="18"/>
                <w:szCs w:val="18"/>
              </w:rPr>
              <w:t>8,7</w:t>
            </w:r>
          </w:p>
        </w:tc>
        <w:tc>
          <w:tcPr>
            <w:tcW w:w="929"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-9/</w:t>
            </w:r>
          </w:p>
          <w:p w:rsidR="003B634D" w:rsidRPr="00E555DE" w:rsidRDefault="003B634D" w:rsidP="00CA5CB5">
            <w:pPr>
              <w:jc w:val="both"/>
              <w:rPr>
                <w:color w:val="000000"/>
                <w:sz w:val="18"/>
                <w:szCs w:val="18"/>
              </w:rPr>
            </w:pPr>
            <w:r w:rsidRPr="00E555DE">
              <w:rPr>
                <w:color w:val="000000"/>
                <w:sz w:val="18"/>
                <w:szCs w:val="18"/>
              </w:rPr>
              <w:t>-11,6</w:t>
            </w:r>
          </w:p>
        </w:tc>
        <w:tc>
          <w:tcPr>
            <w:tcW w:w="989"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7/</w:t>
            </w:r>
          </w:p>
          <w:p w:rsidR="003B634D" w:rsidRPr="00E555DE" w:rsidRDefault="003B634D" w:rsidP="00CA5CB5">
            <w:pPr>
              <w:jc w:val="both"/>
              <w:rPr>
                <w:color w:val="000000"/>
                <w:sz w:val="18"/>
                <w:szCs w:val="18"/>
              </w:rPr>
            </w:pPr>
            <w:r w:rsidRPr="00E555DE">
              <w:rPr>
                <w:color w:val="000000"/>
                <w:sz w:val="18"/>
                <w:szCs w:val="18"/>
              </w:rPr>
              <w:t>10,2</w:t>
            </w:r>
          </w:p>
        </w:tc>
        <w:tc>
          <w:tcPr>
            <w:tcW w:w="1058"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9/</w:t>
            </w:r>
          </w:p>
          <w:p w:rsidR="003B634D" w:rsidRPr="00E555DE" w:rsidRDefault="003B634D" w:rsidP="00CA5CB5">
            <w:pPr>
              <w:jc w:val="both"/>
              <w:rPr>
                <w:color w:val="000000"/>
                <w:sz w:val="18"/>
                <w:szCs w:val="18"/>
              </w:rPr>
            </w:pPr>
            <w:r w:rsidRPr="00E555DE">
              <w:rPr>
                <w:color w:val="000000"/>
                <w:sz w:val="18"/>
                <w:szCs w:val="18"/>
              </w:rPr>
              <w:t>20,0</w:t>
            </w:r>
          </w:p>
        </w:tc>
        <w:tc>
          <w:tcPr>
            <w:tcW w:w="851"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2/</w:t>
            </w:r>
          </w:p>
          <w:p w:rsidR="003B634D" w:rsidRPr="00E555DE" w:rsidRDefault="003B634D" w:rsidP="00CA5CB5">
            <w:pPr>
              <w:jc w:val="both"/>
              <w:rPr>
                <w:color w:val="000000"/>
                <w:sz w:val="18"/>
                <w:szCs w:val="18"/>
              </w:rPr>
            </w:pPr>
            <w:r w:rsidRPr="00E555DE">
              <w:rPr>
                <w:color w:val="000000"/>
                <w:sz w:val="18"/>
                <w:szCs w:val="18"/>
              </w:rPr>
              <w:t>9,8</w:t>
            </w:r>
          </w:p>
        </w:tc>
        <w:tc>
          <w:tcPr>
            <w:tcW w:w="1065"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7/</w:t>
            </w:r>
          </w:p>
          <w:p w:rsidR="003B634D" w:rsidRPr="00E555DE" w:rsidRDefault="003B634D" w:rsidP="00CA5CB5">
            <w:pPr>
              <w:jc w:val="both"/>
              <w:rPr>
                <w:color w:val="000000"/>
                <w:sz w:val="18"/>
                <w:szCs w:val="18"/>
              </w:rPr>
            </w:pPr>
            <w:r w:rsidRPr="00E555DE">
              <w:rPr>
                <w:color w:val="000000"/>
                <w:sz w:val="18"/>
                <w:szCs w:val="18"/>
              </w:rPr>
              <w:t>9,1</w:t>
            </w:r>
          </w:p>
        </w:tc>
        <w:tc>
          <w:tcPr>
            <w:tcW w:w="1058"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9/</w:t>
            </w:r>
          </w:p>
          <w:p w:rsidR="003B634D" w:rsidRPr="00E555DE" w:rsidRDefault="003B634D" w:rsidP="00CA5CB5">
            <w:pPr>
              <w:jc w:val="both"/>
              <w:rPr>
                <w:color w:val="000000"/>
                <w:sz w:val="18"/>
                <w:szCs w:val="18"/>
              </w:rPr>
            </w:pPr>
            <w:r w:rsidRPr="00E555DE">
              <w:rPr>
                <w:color w:val="000000"/>
                <w:sz w:val="18"/>
                <w:szCs w:val="18"/>
              </w:rPr>
              <w:t>17,6</w:t>
            </w:r>
          </w:p>
        </w:tc>
        <w:tc>
          <w:tcPr>
            <w:tcW w:w="853"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2/</w:t>
            </w:r>
          </w:p>
          <w:p w:rsidR="003B634D" w:rsidRPr="00E555DE" w:rsidRDefault="003B634D" w:rsidP="00CA5CB5">
            <w:pPr>
              <w:jc w:val="both"/>
              <w:rPr>
                <w:color w:val="000000"/>
                <w:sz w:val="18"/>
                <w:szCs w:val="18"/>
              </w:rPr>
            </w:pPr>
            <w:r w:rsidRPr="00E555DE">
              <w:rPr>
                <w:color w:val="000000"/>
                <w:sz w:val="18"/>
                <w:szCs w:val="18"/>
              </w:rPr>
              <w:t>8,5</w:t>
            </w:r>
          </w:p>
        </w:tc>
      </w:tr>
      <w:tr w:rsidR="003B634D" w:rsidRPr="00662429" w:rsidTr="00CA5CB5">
        <w:trPr>
          <w:trHeight w:val="300"/>
        </w:trPr>
        <w:tc>
          <w:tcPr>
            <w:tcW w:w="1702" w:type="dxa"/>
            <w:tcBorders>
              <w:top w:val="nil"/>
              <w:left w:val="single" w:sz="4" w:space="0" w:color="auto"/>
              <w:bottom w:val="single" w:sz="4" w:space="0" w:color="auto"/>
              <w:right w:val="single" w:sz="4" w:space="0" w:color="auto"/>
            </w:tcBorders>
            <w:shd w:val="clear" w:color="auto" w:fill="auto"/>
            <w:hideMark/>
          </w:tcPr>
          <w:p w:rsidR="003B634D" w:rsidRPr="00E555DE" w:rsidRDefault="003B634D" w:rsidP="00CA5CB5">
            <w:pPr>
              <w:jc w:val="both"/>
              <w:rPr>
                <w:color w:val="000000"/>
                <w:sz w:val="18"/>
                <w:szCs w:val="18"/>
              </w:rPr>
            </w:pPr>
            <w:r w:rsidRPr="00E555DE">
              <w:rPr>
                <w:color w:val="000000"/>
                <w:sz w:val="18"/>
                <w:szCs w:val="18"/>
              </w:rPr>
              <w:t>Советский район</w:t>
            </w:r>
          </w:p>
        </w:tc>
        <w:tc>
          <w:tcPr>
            <w:tcW w:w="992"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136/</w:t>
            </w:r>
          </w:p>
          <w:p w:rsidR="003B634D" w:rsidRPr="00E555DE" w:rsidRDefault="003B634D" w:rsidP="00CA5CB5">
            <w:pPr>
              <w:jc w:val="both"/>
              <w:rPr>
                <w:color w:val="000000"/>
                <w:sz w:val="18"/>
                <w:szCs w:val="18"/>
              </w:rPr>
            </w:pPr>
            <w:r w:rsidRPr="00E555DE">
              <w:rPr>
                <w:color w:val="000000"/>
                <w:sz w:val="18"/>
                <w:szCs w:val="18"/>
              </w:rPr>
              <w:t>287,8</w:t>
            </w:r>
          </w:p>
        </w:tc>
        <w:tc>
          <w:tcPr>
            <w:tcW w:w="917"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80/</w:t>
            </w:r>
          </w:p>
          <w:p w:rsidR="003B634D" w:rsidRPr="00E555DE" w:rsidRDefault="003B634D" w:rsidP="00CA5CB5">
            <w:pPr>
              <w:jc w:val="both"/>
              <w:rPr>
                <w:color w:val="000000"/>
                <w:sz w:val="18"/>
                <w:szCs w:val="18"/>
              </w:rPr>
            </w:pPr>
            <w:r w:rsidRPr="00E555DE">
              <w:rPr>
                <w:color w:val="000000"/>
                <w:sz w:val="18"/>
                <w:szCs w:val="18"/>
              </w:rPr>
              <w:t>255,0</w:t>
            </w:r>
          </w:p>
        </w:tc>
        <w:tc>
          <w:tcPr>
            <w:tcW w:w="929"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-56/</w:t>
            </w:r>
          </w:p>
          <w:p w:rsidR="003B634D" w:rsidRPr="00E555DE" w:rsidRDefault="003B634D" w:rsidP="00CA5CB5">
            <w:pPr>
              <w:jc w:val="both"/>
              <w:rPr>
                <w:color w:val="000000"/>
                <w:sz w:val="18"/>
                <w:szCs w:val="18"/>
              </w:rPr>
            </w:pPr>
            <w:r w:rsidRPr="00E555DE">
              <w:rPr>
                <w:color w:val="000000"/>
                <w:sz w:val="18"/>
                <w:szCs w:val="18"/>
              </w:rPr>
              <w:t>-32,8</w:t>
            </w:r>
          </w:p>
        </w:tc>
        <w:tc>
          <w:tcPr>
            <w:tcW w:w="989"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153/</w:t>
            </w:r>
          </w:p>
          <w:p w:rsidR="003B634D" w:rsidRPr="00E555DE" w:rsidRDefault="003B634D" w:rsidP="00CA5CB5">
            <w:pPr>
              <w:jc w:val="both"/>
              <w:rPr>
                <w:color w:val="000000"/>
                <w:sz w:val="18"/>
                <w:szCs w:val="18"/>
              </w:rPr>
            </w:pPr>
            <w:r w:rsidRPr="00E555DE">
              <w:rPr>
                <w:color w:val="000000"/>
                <w:sz w:val="18"/>
                <w:szCs w:val="18"/>
              </w:rPr>
              <w:t>244,0</w:t>
            </w:r>
          </w:p>
        </w:tc>
        <w:tc>
          <w:tcPr>
            <w:tcW w:w="1058"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200/</w:t>
            </w:r>
          </w:p>
          <w:p w:rsidR="003B634D" w:rsidRPr="00E555DE" w:rsidRDefault="003B634D" w:rsidP="00CA5CB5">
            <w:pPr>
              <w:jc w:val="both"/>
              <w:rPr>
                <w:color w:val="000000"/>
                <w:sz w:val="18"/>
                <w:szCs w:val="18"/>
              </w:rPr>
            </w:pPr>
            <w:r w:rsidRPr="00E555DE">
              <w:rPr>
                <w:color w:val="000000"/>
                <w:sz w:val="18"/>
                <w:szCs w:val="18"/>
              </w:rPr>
              <w:t>899,5</w:t>
            </w:r>
          </w:p>
        </w:tc>
        <w:tc>
          <w:tcPr>
            <w:tcW w:w="851"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47/</w:t>
            </w:r>
          </w:p>
          <w:p w:rsidR="003B634D" w:rsidRPr="00E555DE" w:rsidRDefault="003B634D" w:rsidP="00CA5CB5">
            <w:pPr>
              <w:jc w:val="both"/>
              <w:rPr>
                <w:color w:val="000000"/>
                <w:sz w:val="18"/>
                <w:szCs w:val="18"/>
              </w:rPr>
            </w:pPr>
            <w:r w:rsidRPr="00E555DE">
              <w:rPr>
                <w:color w:val="000000"/>
                <w:sz w:val="18"/>
                <w:szCs w:val="18"/>
              </w:rPr>
              <w:t>655,5</w:t>
            </w:r>
          </w:p>
        </w:tc>
        <w:tc>
          <w:tcPr>
            <w:tcW w:w="1065"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150/</w:t>
            </w:r>
          </w:p>
          <w:p w:rsidR="003B634D" w:rsidRPr="00E555DE" w:rsidRDefault="003B634D" w:rsidP="00CA5CB5">
            <w:pPr>
              <w:jc w:val="both"/>
              <w:rPr>
                <w:color w:val="000000"/>
                <w:sz w:val="18"/>
                <w:szCs w:val="18"/>
              </w:rPr>
            </w:pPr>
            <w:r w:rsidRPr="00E555DE">
              <w:rPr>
                <w:color w:val="000000"/>
                <w:sz w:val="18"/>
                <w:szCs w:val="18"/>
              </w:rPr>
              <w:t>441,5</w:t>
            </w:r>
          </w:p>
        </w:tc>
        <w:tc>
          <w:tcPr>
            <w:tcW w:w="1058"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209/</w:t>
            </w:r>
          </w:p>
          <w:p w:rsidR="003B634D" w:rsidRPr="00E555DE" w:rsidRDefault="003B634D" w:rsidP="00CA5CB5">
            <w:pPr>
              <w:jc w:val="both"/>
              <w:rPr>
                <w:color w:val="000000"/>
                <w:sz w:val="18"/>
                <w:szCs w:val="18"/>
              </w:rPr>
            </w:pPr>
            <w:r w:rsidRPr="00E555DE">
              <w:rPr>
                <w:color w:val="000000"/>
                <w:sz w:val="18"/>
                <w:szCs w:val="18"/>
              </w:rPr>
              <w:t>655,8</w:t>
            </w:r>
          </w:p>
        </w:tc>
        <w:tc>
          <w:tcPr>
            <w:tcW w:w="853"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59/</w:t>
            </w:r>
          </w:p>
          <w:p w:rsidR="003B634D" w:rsidRPr="00E555DE" w:rsidRDefault="003B634D" w:rsidP="00CA5CB5">
            <w:pPr>
              <w:jc w:val="both"/>
              <w:rPr>
                <w:color w:val="000000"/>
                <w:sz w:val="18"/>
                <w:szCs w:val="18"/>
              </w:rPr>
            </w:pPr>
            <w:r w:rsidRPr="00E555DE">
              <w:rPr>
                <w:color w:val="000000"/>
                <w:sz w:val="18"/>
                <w:szCs w:val="18"/>
              </w:rPr>
              <w:t>214,3</w:t>
            </w:r>
          </w:p>
        </w:tc>
      </w:tr>
      <w:tr w:rsidR="003B634D" w:rsidRPr="00662429" w:rsidTr="00CA5CB5">
        <w:trPr>
          <w:trHeight w:val="300"/>
        </w:trPr>
        <w:tc>
          <w:tcPr>
            <w:tcW w:w="1702" w:type="dxa"/>
            <w:tcBorders>
              <w:top w:val="nil"/>
              <w:left w:val="single" w:sz="4" w:space="0" w:color="auto"/>
              <w:bottom w:val="single" w:sz="4" w:space="0" w:color="auto"/>
              <w:right w:val="single" w:sz="4" w:space="0" w:color="auto"/>
            </w:tcBorders>
            <w:shd w:val="clear" w:color="auto" w:fill="auto"/>
            <w:hideMark/>
          </w:tcPr>
          <w:p w:rsidR="003B634D" w:rsidRPr="00E555DE" w:rsidRDefault="003B634D" w:rsidP="00CA5CB5">
            <w:pPr>
              <w:jc w:val="both"/>
              <w:rPr>
                <w:color w:val="000000"/>
                <w:sz w:val="18"/>
                <w:szCs w:val="18"/>
              </w:rPr>
            </w:pPr>
            <w:proofErr w:type="spellStart"/>
            <w:r w:rsidRPr="00E555DE">
              <w:rPr>
                <w:color w:val="000000"/>
                <w:sz w:val="18"/>
                <w:szCs w:val="18"/>
              </w:rPr>
              <w:t>Фрунзенский</w:t>
            </w:r>
            <w:proofErr w:type="spellEnd"/>
            <w:r w:rsidRPr="00E555DE">
              <w:rPr>
                <w:color w:val="000000"/>
                <w:sz w:val="18"/>
                <w:szCs w:val="18"/>
              </w:rPr>
              <w:t xml:space="preserve"> район</w:t>
            </w:r>
          </w:p>
        </w:tc>
        <w:tc>
          <w:tcPr>
            <w:tcW w:w="992"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16/</w:t>
            </w:r>
          </w:p>
          <w:p w:rsidR="003B634D" w:rsidRPr="00E555DE" w:rsidRDefault="003B634D" w:rsidP="00CA5CB5">
            <w:pPr>
              <w:jc w:val="both"/>
              <w:rPr>
                <w:color w:val="000000"/>
                <w:sz w:val="18"/>
                <w:szCs w:val="18"/>
              </w:rPr>
            </w:pPr>
            <w:r w:rsidRPr="00E555DE">
              <w:rPr>
                <w:color w:val="000000"/>
                <w:sz w:val="18"/>
                <w:szCs w:val="18"/>
              </w:rPr>
              <w:t>28,2</w:t>
            </w:r>
          </w:p>
        </w:tc>
        <w:tc>
          <w:tcPr>
            <w:tcW w:w="917"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25/</w:t>
            </w:r>
          </w:p>
          <w:p w:rsidR="003B634D" w:rsidRPr="00E555DE" w:rsidRDefault="003B634D" w:rsidP="00CA5CB5">
            <w:pPr>
              <w:jc w:val="both"/>
              <w:rPr>
                <w:color w:val="000000"/>
                <w:sz w:val="18"/>
                <w:szCs w:val="18"/>
              </w:rPr>
            </w:pPr>
            <w:r w:rsidRPr="00E555DE">
              <w:rPr>
                <w:color w:val="000000"/>
                <w:sz w:val="18"/>
                <w:szCs w:val="18"/>
              </w:rPr>
              <w:t>76,4</w:t>
            </w:r>
          </w:p>
        </w:tc>
        <w:tc>
          <w:tcPr>
            <w:tcW w:w="929"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9/</w:t>
            </w:r>
          </w:p>
          <w:p w:rsidR="003B634D" w:rsidRPr="00E555DE" w:rsidRDefault="003B634D" w:rsidP="00CA5CB5">
            <w:pPr>
              <w:jc w:val="both"/>
              <w:rPr>
                <w:color w:val="000000"/>
                <w:sz w:val="18"/>
                <w:szCs w:val="18"/>
              </w:rPr>
            </w:pPr>
            <w:r w:rsidRPr="00E555DE">
              <w:rPr>
                <w:color w:val="000000"/>
                <w:sz w:val="18"/>
                <w:szCs w:val="18"/>
              </w:rPr>
              <w:t>48,2</w:t>
            </w:r>
          </w:p>
        </w:tc>
        <w:tc>
          <w:tcPr>
            <w:tcW w:w="989"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13/</w:t>
            </w:r>
          </w:p>
          <w:p w:rsidR="003B634D" w:rsidRPr="00E555DE" w:rsidRDefault="003B634D" w:rsidP="00CA5CB5">
            <w:pPr>
              <w:jc w:val="both"/>
              <w:rPr>
                <w:color w:val="000000"/>
                <w:sz w:val="18"/>
                <w:szCs w:val="18"/>
              </w:rPr>
            </w:pPr>
            <w:r w:rsidRPr="00E555DE">
              <w:rPr>
                <w:color w:val="000000"/>
                <w:sz w:val="18"/>
                <w:szCs w:val="18"/>
              </w:rPr>
              <w:t>32,4</w:t>
            </w:r>
          </w:p>
        </w:tc>
        <w:tc>
          <w:tcPr>
            <w:tcW w:w="1058"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33/</w:t>
            </w:r>
          </w:p>
          <w:p w:rsidR="003B634D" w:rsidRPr="00E555DE" w:rsidRDefault="003B634D" w:rsidP="00CA5CB5">
            <w:pPr>
              <w:jc w:val="both"/>
              <w:rPr>
                <w:color w:val="000000"/>
                <w:sz w:val="18"/>
                <w:szCs w:val="18"/>
              </w:rPr>
            </w:pPr>
            <w:r w:rsidRPr="00E555DE">
              <w:rPr>
                <w:color w:val="000000"/>
                <w:sz w:val="18"/>
                <w:szCs w:val="18"/>
              </w:rPr>
              <w:t>92,6</w:t>
            </w:r>
          </w:p>
        </w:tc>
        <w:tc>
          <w:tcPr>
            <w:tcW w:w="851"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20/</w:t>
            </w:r>
          </w:p>
          <w:p w:rsidR="003B634D" w:rsidRPr="00E555DE" w:rsidRDefault="003B634D" w:rsidP="00CA5CB5">
            <w:pPr>
              <w:jc w:val="both"/>
              <w:rPr>
                <w:color w:val="000000"/>
                <w:sz w:val="18"/>
                <w:szCs w:val="18"/>
              </w:rPr>
            </w:pPr>
            <w:r w:rsidRPr="00E555DE">
              <w:rPr>
                <w:color w:val="000000"/>
                <w:sz w:val="18"/>
                <w:szCs w:val="18"/>
              </w:rPr>
              <w:t>60,2</w:t>
            </w:r>
          </w:p>
        </w:tc>
        <w:tc>
          <w:tcPr>
            <w:tcW w:w="1065"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33/</w:t>
            </w:r>
          </w:p>
          <w:p w:rsidR="003B634D" w:rsidRPr="00E555DE" w:rsidRDefault="003B634D" w:rsidP="00CA5CB5">
            <w:pPr>
              <w:jc w:val="both"/>
              <w:rPr>
                <w:color w:val="000000"/>
                <w:sz w:val="18"/>
                <w:szCs w:val="18"/>
              </w:rPr>
            </w:pPr>
            <w:r w:rsidRPr="00E555DE">
              <w:rPr>
                <w:color w:val="000000"/>
                <w:sz w:val="18"/>
                <w:szCs w:val="18"/>
              </w:rPr>
              <w:t>96,6</w:t>
            </w:r>
          </w:p>
        </w:tc>
        <w:tc>
          <w:tcPr>
            <w:tcW w:w="1058"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43/</w:t>
            </w:r>
          </w:p>
          <w:p w:rsidR="003B634D" w:rsidRPr="00E555DE" w:rsidRDefault="003B634D" w:rsidP="00CA5CB5">
            <w:pPr>
              <w:jc w:val="both"/>
              <w:rPr>
                <w:color w:val="000000"/>
                <w:sz w:val="18"/>
                <w:szCs w:val="18"/>
              </w:rPr>
            </w:pPr>
            <w:r w:rsidRPr="00E555DE">
              <w:rPr>
                <w:color w:val="000000"/>
                <w:sz w:val="18"/>
                <w:szCs w:val="18"/>
              </w:rPr>
              <w:t>195,1</w:t>
            </w:r>
          </w:p>
        </w:tc>
        <w:tc>
          <w:tcPr>
            <w:tcW w:w="853"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10/</w:t>
            </w:r>
          </w:p>
          <w:p w:rsidR="003B634D" w:rsidRPr="00E555DE" w:rsidRDefault="003B634D" w:rsidP="00CA5CB5">
            <w:pPr>
              <w:jc w:val="both"/>
              <w:rPr>
                <w:color w:val="000000"/>
                <w:sz w:val="18"/>
                <w:szCs w:val="18"/>
              </w:rPr>
            </w:pPr>
            <w:r w:rsidRPr="00E555DE">
              <w:rPr>
                <w:color w:val="000000"/>
                <w:sz w:val="18"/>
                <w:szCs w:val="18"/>
              </w:rPr>
              <w:t>98,5</w:t>
            </w:r>
          </w:p>
        </w:tc>
      </w:tr>
      <w:tr w:rsidR="003B634D" w:rsidRPr="00662429" w:rsidTr="00CA5CB5">
        <w:trPr>
          <w:trHeight w:val="300"/>
        </w:trPr>
        <w:tc>
          <w:tcPr>
            <w:tcW w:w="1702" w:type="dxa"/>
            <w:tcBorders>
              <w:top w:val="nil"/>
              <w:left w:val="single" w:sz="4" w:space="0" w:color="auto"/>
              <w:bottom w:val="single" w:sz="4" w:space="0" w:color="auto"/>
              <w:right w:val="single" w:sz="4" w:space="0" w:color="auto"/>
            </w:tcBorders>
            <w:shd w:val="clear" w:color="auto" w:fill="auto"/>
            <w:hideMark/>
          </w:tcPr>
          <w:p w:rsidR="003B634D" w:rsidRPr="00E555DE" w:rsidRDefault="003B634D" w:rsidP="00CA5CB5">
            <w:pPr>
              <w:jc w:val="both"/>
              <w:rPr>
                <w:color w:val="000000"/>
                <w:sz w:val="18"/>
                <w:szCs w:val="18"/>
              </w:rPr>
            </w:pPr>
            <w:proofErr w:type="spellStart"/>
            <w:r w:rsidRPr="00E555DE">
              <w:rPr>
                <w:color w:val="000000"/>
                <w:sz w:val="18"/>
                <w:szCs w:val="18"/>
              </w:rPr>
              <w:t>Дальнегорский</w:t>
            </w:r>
            <w:proofErr w:type="spellEnd"/>
            <w:r w:rsidRPr="00E555DE">
              <w:rPr>
                <w:color w:val="000000"/>
                <w:sz w:val="18"/>
                <w:szCs w:val="18"/>
              </w:rPr>
              <w:t xml:space="preserve"> ГО</w:t>
            </w:r>
          </w:p>
        </w:tc>
        <w:tc>
          <w:tcPr>
            <w:tcW w:w="992"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404/</w:t>
            </w:r>
          </w:p>
          <w:p w:rsidR="003B634D" w:rsidRPr="00E555DE" w:rsidRDefault="003B634D" w:rsidP="00CA5CB5">
            <w:pPr>
              <w:jc w:val="both"/>
              <w:rPr>
                <w:color w:val="000000"/>
                <w:sz w:val="18"/>
                <w:szCs w:val="18"/>
              </w:rPr>
            </w:pPr>
            <w:r w:rsidRPr="00E555DE">
              <w:rPr>
                <w:color w:val="000000"/>
                <w:sz w:val="18"/>
                <w:szCs w:val="18"/>
              </w:rPr>
              <w:t>1818,5</w:t>
            </w:r>
          </w:p>
        </w:tc>
        <w:tc>
          <w:tcPr>
            <w:tcW w:w="917"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314/</w:t>
            </w:r>
          </w:p>
          <w:p w:rsidR="003B634D" w:rsidRPr="00E555DE" w:rsidRDefault="003B634D" w:rsidP="00CA5CB5">
            <w:pPr>
              <w:jc w:val="both"/>
              <w:rPr>
                <w:color w:val="000000"/>
                <w:sz w:val="18"/>
                <w:szCs w:val="18"/>
              </w:rPr>
            </w:pPr>
            <w:r w:rsidRPr="00E555DE">
              <w:rPr>
                <w:color w:val="000000"/>
                <w:sz w:val="18"/>
                <w:szCs w:val="18"/>
              </w:rPr>
              <w:t>933,3</w:t>
            </w:r>
          </w:p>
        </w:tc>
        <w:tc>
          <w:tcPr>
            <w:tcW w:w="929"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-90/</w:t>
            </w:r>
          </w:p>
          <w:p w:rsidR="003B634D" w:rsidRPr="00E555DE" w:rsidRDefault="003B634D" w:rsidP="00CA5CB5">
            <w:pPr>
              <w:jc w:val="both"/>
              <w:rPr>
                <w:color w:val="000000"/>
                <w:sz w:val="18"/>
                <w:szCs w:val="18"/>
              </w:rPr>
            </w:pPr>
            <w:r w:rsidRPr="00E555DE">
              <w:rPr>
                <w:color w:val="000000"/>
                <w:sz w:val="18"/>
                <w:szCs w:val="18"/>
              </w:rPr>
              <w:t>-885,2</w:t>
            </w:r>
          </w:p>
        </w:tc>
        <w:tc>
          <w:tcPr>
            <w:tcW w:w="989"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405/</w:t>
            </w:r>
          </w:p>
          <w:p w:rsidR="003B634D" w:rsidRPr="00E555DE" w:rsidRDefault="003B634D" w:rsidP="00CA5CB5">
            <w:pPr>
              <w:jc w:val="both"/>
              <w:rPr>
                <w:color w:val="000000"/>
                <w:sz w:val="18"/>
                <w:szCs w:val="18"/>
              </w:rPr>
            </w:pPr>
            <w:r w:rsidRPr="00E555DE">
              <w:rPr>
                <w:color w:val="000000"/>
                <w:sz w:val="18"/>
                <w:szCs w:val="18"/>
              </w:rPr>
              <w:t>1490,5</w:t>
            </w:r>
          </w:p>
        </w:tc>
        <w:tc>
          <w:tcPr>
            <w:tcW w:w="1058"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330/</w:t>
            </w:r>
          </w:p>
          <w:p w:rsidR="003B634D" w:rsidRPr="00E555DE" w:rsidRDefault="003B634D" w:rsidP="00CA5CB5">
            <w:pPr>
              <w:jc w:val="both"/>
              <w:rPr>
                <w:color w:val="000000"/>
                <w:sz w:val="18"/>
                <w:szCs w:val="18"/>
              </w:rPr>
            </w:pPr>
            <w:r w:rsidRPr="00E555DE">
              <w:rPr>
                <w:color w:val="000000"/>
                <w:sz w:val="18"/>
                <w:szCs w:val="18"/>
              </w:rPr>
              <w:t>1510,4</w:t>
            </w:r>
          </w:p>
        </w:tc>
        <w:tc>
          <w:tcPr>
            <w:tcW w:w="851"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-75/</w:t>
            </w:r>
          </w:p>
          <w:p w:rsidR="003B634D" w:rsidRPr="00E555DE" w:rsidRDefault="003B634D" w:rsidP="00CA5CB5">
            <w:pPr>
              <w:jc w:val="both"/>
              <w:rPr>
                <w:color w:val="000000"/>
                <w:sz w:val="18"/>
                <w:szCs w:val="18"/>
              </w:rPr>
            </w:pPr>
            <w:r w:rsidRPr="00E555DE">
              <w:rPr>
                <w:color w:val="000000"/>
                <w:sz w:val="18"/>
                <w:szCs w:val="18"/>
              </w:rPr>
              <w:t>19,9</w:t>
            </w:r>
          </w:p>
        </w:tc>
        <w:tc>
          <w:tcPr>
            <w:tcW w:w="1065"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410/</w:t>
            </w:r>
          </w:p>
          <w:p w:rsidR="003B634D" w:rsidRPr="00E555DE" w:rsidRDefault="003B634D" w:rsidP="00CA5CB5">
            <w:pPr>
              <w:jc w:val="both"/>
              <w:rPr>
                <w:color w:val="000000"/>
                <w:sz w:val="18"/>
                <w:szCs w:val="18"/>
              </w:rPr>
            </w:pPr>
            <w:r w:rsidRPr="00E555DE">
              <w:rPr>
                <w:color w:val="000000"/>
                <w:sz w:val="18"/>
                <w:szCs w:val="18"/>
              </w:rPr>
              <w:t>1302,3</w:t>
            </w:r>
          </w:p>
        </w:tc>
        <w:tc>
          <w:tcPr>
            <w:tcW w:w="1058"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330/</w:t>
            </w:r>
          </w:p>
          <w:p w:rsidR="003B634D" w:rsidRPr="00E555DE" w:rsidRDefault="003B634D" w:rsidP="00CA5CB5">
            <w:pPr>
              <w:jc w:val="both"/>
              <w:rPr>
                <w:color w:val="000000"/>
                <w:sz w:val="18"/>
                <w:szCs w:val="18"/>
              </w:rPr>
            </w:pPr>
            <w:r w:rsidRPr="00E555DE">
              <w:rPr>
                <w:color w:val="000000"/>
                <w:sz w:val="18"/>
                <w:szCs w:val="18"/>
              </w:rPr>
              <w:t>1613,8</w:t>
            </w:r>
          </w:p>
        </w:tc>
        <w:tc>
          <w:tcPr>
            <w:tcW w:w="853"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-80/</w:t>
            </w:r>
          </w:p>
          <w:p w:rsidR="003B634D" w:rsidRPr="00E555DE" w:rsidRDefault="003B634D" w:rsidP="00CA5CB5">
            <w:pPr>
              <w:jc w:val="both"/>
              <w:rPr>
                <w:color w:val="000000"/>
                <w:sz w:val="18"/>
                <w:szCs w:val="18"/>
              </w:rPr>
            </w:pPr>
            <w:r w:rsidRPr="00E555DE">
              <w:rPr>
                <w:color w:val="000000"/>
                <w:sz w:val="18"/>
                <w:szCs w:val="18"/>
              </w:rPr>
              <w:t>311,5</w:t>
            </w:r>
          </w:p>
        </w:tc>
      </w:tr>
      <w:tr w:rsidR="003B634D" w:rsidRPr="00662429" w:rsidTr="00CA5CB5">
        <w:trPr>
          <w:trHeight w:val="300"/>
        </w:trPr>
        <w:tc>
          <w:tcPr>
            <w:tcW w:w="1702" w:type="dxa"/>
            <w:tcBorders>
              <w:top w:val="nil"/>
              <w:left w:val="single" w:sz="4" w:space="0" w:color="auto"/>
              <w:bottom w:val="single" w:sz="4" w:space="0" w:color="auto"/>
              <w:right w:val="single" w:sz="4" w:space="0" w:color="auto"/>
            </w:tcBorders>
            <w:shd w:val="clear" w:color="auto" w:fill="auto"/>
            <w:hideMark/>
          </w:tcPr>
          <w:p w:rsidR="003B634D" w:rsidRPr="00E555DE" w:rsidRDefault="003B634D" w:rsidP="00CA5CB5">
            <w:pPr>
              <w:jc w:val="both"/>
              <w:rPr>
                <w:color w:val="000000"/>
                <w:sz w:val="18"/>
                <w:szCs w:val="18"/>
              </w:rPr>
            </w:pPr>
            <w:proofErr w:type="spellStart"/>
            <w:r w:rsidRPr="00E555DE">
              <w:rPr>
                <w:color w:val="000000"/>
                <w:sz w:val="18"/>
                <w:szCs w:val="18"/>
              </w:rPr>
              <w:t>Дальнереченский</w:t>
            </w:r>
            <w:proofErr w:type="spellEnd"/>
            <w:r w:rsidRPr="00E555DE">
              <w:rPr>
                <w:color w:val="000000"/>
                <w:sz w:val="18"/>
                <w:szCs w:val="18"/>
              </w:rPr>
              <w:t xml:space="preserve"> ГО</w:t>
            </w:r>
          </w:p>
        </w:tc>
        <w:tc>
          <w:tcPr>
            <w:tcW w:w="992"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42/</w:t>
            </w:r>
          </w:p>
          <w:p w:rsidR="003B634D" w:rsidRPr="00E555DE" w:rsidRDefault="003B634D" w:rsidP="00CA5CB5">
            <w:pPr>
              <w:jc w:val="both"/>
              <w:rPr>
                <w:color w:val="000000"/>
                <w:sz w:val="18"/>
                <w:szCs w:val="18"/>
              </w:rPr>
            </w:pPr>
            <w:r w:rsidRPr="00E555DE">
              <w:rPr>
                <w:color w:val="000000"/>
                <w:sz w:val="18"/>
                <w:szCs w:val="18"/>
              </w:rPr>
              <w:t>91,6</w:t>
            </w:r>
          </w:p>
        </w:tc>
        <w:tc>
          <w:tcPr>
            <w:tcW w:w="917"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44/</w:t>
            </w:r>
          </w:p>
          <w:p w:rsidR="003B634D" w:rsidRPr="00E555DE" w:rsidRDefault="003B634D" w:rsidP="00CA5CB5">
            <w:pPr>
              <w:jc w:val="both"/>
              <w:rPr>
                <w:color w:val="000000"/>
                <w:sz w:val="18"/>
                <w:szCs w:val="18"/>
              </w:rPr>
            </w:pPr>
            <w:r w:rsidRPr="00E555DE">
              <w:rPr>
                <w:color w:val="000000"/>
                <w:sz w:val="18"/>
                <w:szCs w:val="18"/>
              </w:rPr>
              <w:t>11,4</w:t>
            </w:r>
          </w:p>
        </w:tc>
        <w:tc>
          <w:tcPr>
            <w:tcW w:w="929"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2/</w:t>
            </w:r>
          </w:p>
          <w:p w:rsidR="003B634D" w:rsidRPr="00E555DE" w:rsidRDefault="003B634D" w:rsidP="00CA5CB5">
            <w:pPr>
              <w:jc w:val="both"/>
              <w:rPr>
                <w:color w:val="000000"/>
                <w:sz w:val="18"/>
                <w:szCs w:val="18"/>
              </w:rPr>
            </w:pPr>
            <w:r w:rsidRPr="00E555DE">
              <w:rPr>
                <w:color w:val="000000"/>
                <w:sz w:val="18"/>
                <w:szCs w:val="18"/>
              </w:rPr>
              <w:t>-80,2</w:t>
            </w:r>
          </w:p>
        </w:tc>
        <w:tc>
          <w:tcPr>
            <w:tcW w:w="989"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42/</w:t>
            </w:r>
          </w:p>
          <w:p w:rsidR="003B634D" w:rsidRPr="00E555DE" w:rsidRDefault="003B634D" w:rsidP="00CA5CB5">
            <w:pPr>
              <w:jc w:val="both"/>
              <w:rPr>
                <w:color w:val="000000"/>
                <w:sz w:val="18"/>
                <w:szCs w:val="18"/>
              </w:rPr>
            </w:pPr>
            <w:r w:rsidRPr="00E555DE">
              <w:rPr>
                <w:color w:val="000000"/>
                <w:sz w:val="18"/>
                <w:szCs w:val="18"/>
              </w:rPr>
              <w:t>81,4</w:t>
            </w:r>
          </w:p>
        </w:tc>
        <w:tc>
          <w:tcPr>
            <w:tcW w:w="1058"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42/</w:t>
            </w:r>
          </w:p>
          <w:p w:rsidR="003B634D" w:rsidRPr="00E555DE" w:rsidRDefault="003B634D" w:rsidP="00CA5CB5">
            <w:pPr>
              <w:jc w:val="both"/>
              <w:rPr>
                <w:color w:val="000000"/>
                <w:sz w:val="18"/>
                <w:szCs w:val="18"/>
              </w:rPr>
            </w:pPr>
            <w:r w:rsidRPr="00E555DE">
              <w:rPr>
                <w:color w:val="000000"/>
                <w:sz w:val="18"/>
                <w:szCs w:val="18"/>
              </w:rPr>
              <w:t>140,2</w:t>
            </w:r>
          </w:p>
        </w:tc>
        <w:tc>
          <w:tcPr>
            <w:tcW w:w="851"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0/</w:t>
            </w:r>
          </w:p>
          <w:p w:rsidR="003B634D" w:rsidRPr="00E555DE" w:rsidRDefault="003B634D" w:rsidP="00CA5CB5">
            <w:pPr>
              <w:jc w:val="both"/>
              <w:rPr>
                <w:color w:val="000000"/>
                <w:sz w:val="18"/>
                <w:szCs w:val="18"/>
              </w:rPr>
            </w:pPr>
            <w:r w:rsidRPr="00E555DE">
              <w:rPr>
                <w:color w:val="000000"/>
                <w:sz w:val="18"/>
                <w:szCs w:val="18"/>
              </w:rPr>
              <w:t>58,8</w:t>
            </w:r>
          </w:p>
        </w:tc>
        <w:tc>
          <w:tcPr>
            <w:tcW w:w="1065"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42/</w:t>
            </w:r>
          </w:p>
          <w:p w:rsidR="003B634D" w:rsidRPr="00E555DE" w:rsidRDefault="003B634D" w:rsidP="00CA5CB5">
            <w:pPr>
              <w:jc w:val="both"/>
              <w:rPr>
                <w:color w:val="000000"/>
                <w:sz w:val="18"/>
                <w:szCs w:val="18"/>
              </w:rPr>
            </w:pPr>
            <w:r w:rsidRPr="00E555DE">
              <w:rPr>
                <w:color w:val="000000"/>
                <w:sz w:val="18"/>
                <w:szCs w:val="18"/>
              </w:rPr>
              <w:t>26,1</w:t>
            </w:r>
          </w:p>
        </w:tc>
        <w:tc>
          <w:tcPr>
            <w:tcW w:w="1058"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42/</w:t>
            </w:r>
          </w:p>
          <w:p w:rsidR="003B634D" w:rsidRPr="00E555DE" w:rsidRDefault="003B634D" w:rsidP="00CA5CB5">
            <w:pPr>
              <w:jc w:val="both"/>
              <w:rPr>
                <w:color w:val="000000"/>
                <w:sz w:val="18"/>
                <w:szCs w:val="18"/>
              </w:rPr>
            </w:pPr>
            <w:r w:rsidRPr="00E555DE">
              <w:rPr>
                <w:color w:val="000000"/>
                <w:sz w:val="18"/>
                <w:szCs w:val="18"/>
              </w:rPr>
              <w:t>113,6</w:t>
            </w:r>
          </w:p>
        </w:tc>
        <w:tc>
          <w:tcPr>
            <w:tcW w:w="853"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0/</w:t>
            </w:r>
          </w:p>
          <w:p w:rsidR="003B634D" w:rsidRPr="00E555DE" w:rsidRDefault="003B634D" w:rsidP="00CA5CB5">
            <w:pPr>
              <w:jc w:val="both"/>
              <w:rPr>
                <w:color w:val="000000"/>
                <w:sz w:val="18"/>
                <w:szCs w:val="18"/>
              </w:rPr>
            </w:pPr>
            <w:r w:rsidRPr="00E555DE">
              <w:rPr>
                <w:color w:val="000000"/>
                <w:sz w:val="18"/>
                <w:szCs w:val="18"/>
              </w:rPr>
              <w:t>87,5</w:t>
            </w:r>
          </w:p>
        </w:tc>
      </w:tr>
      <w:tr w:rsidR="003B634D" w:rsidRPr="00662429" w:rsidTr="00CA5CB5">
        <w:trPr>
          <w:trHeight w:val="300"/>
        </w:trPr>
        <w:tc>
          <w:tcPr>
            <w:tcW w:w="1702" w:type="dxa"/>
            <w:tcBorders>
              <w:top w:val="single" w:sz="4" w:space="0" w:color="auto"/>
              <w:left w:val="single" w:sz="4" w:space="0" w:color="auto"/>
              <w:bottom w:val="single" w:sz="4" w:space="0" w:color="auto"/>
              <w:right w:val="single" w:sz="4" w:space="0" w:color="auto"/>
            </w:tcBorders>
            <w:shd w:val="clear" w:color="000000" w:fill="FFFFFF" w:themeFill="background1"/>
            <w:hideMark/>
          </w:tcPr>
          <w:p w:rsidR="003B634D" w:rsidRPr="00E555DE" w:rsidRDefault="003B634D" w:rsidP="00CA5CB5">
            <w:pPr>
              <w:jc w:val="both"/>
              <w:rPr>
                <w:color w:val="000000"/>
                <w:sz w:val="18"/>
                <w:szCs w:val="18"/>
              </w:rPr>
            </w:pPr>
            <w:proofErr w:type="gramStart"/>
            <w:r w:rsidRPr="00E555DE">
              <w:rPr>
                <w:color w:val="000000"/>
                <w:sz w:val="18"/>
                <w:szCs w:val="18"/>
              </w:rPr>
              <w:t>Лесозаводский</w:t>
            </w:r>
            <w:proofErr w:type="gramEnd"/>
            <w:r w:rsidRPr="00E555DE">
              <w:rPr>
                <w:color w:val="000000"/>
                <w:sz w:val="18"/>
                <w:szCs w:val="18"/>
              </w:rPr>
              <w:t xml:space="preserve"> ГО</w:t>
            </w:r>
          </w:p>
        </w:tc>
        <w:tc>
          <w:tcPr>
            <w:tcW w:w="992" w:type="dxa"/>
            <w:tcBorders>
              <w:top w:val="single" w:sz="4" w:space="0" w:color="auto"/>
              <w:left w:val="single" w:sz="4" w:space="0" w:color="auto"/>
              <w:bottom w:val="single" w:sz="4" w:space="0" w:color="auto"/>
              <w:right w:val="single" w:sz="4" w:space="0" w:color="auto"/>
            </w:tcBorders>
            <w:shd w:val="clear" w:color="000000" w:fill="FFFFFF" w:themeFill="background1"/>
          </w:tcPr>
          <w:p w:rsidR="003B634D" w:rsidRPr="00E555DE" w:rsidRDefault="003B634D" w:rsidP="00CA5CB5">
            <w:pPr>
              <w:jc w:val="both"/>
              <w:rPr>
                <w:color w:val="000000"/>
                <w:sz w:val="18"/>
                <w:szCs w:val="18"/>
              </w:rPr>
            </w:pPr>
            <w:r w:rsidRPr="00E555DE">
              <w:rPr>
                <w:color w:val="000000"/>
                <w:sz w:val="18"/>
                <w:szCs w:val="18"/>
              </w:rPr>
              <w:t>0/</w:t>
            </w:r>
          </w:p>
          <w:p w:rsidR="003B634D" w:rsidRPr="00E555DE" w:rsidRDefault="003B634D" w:rsidP="00CA5CB5">
            <w:pPr>
              <w:jc w:val="both"/>
              <w:rPr>
                <w:color w:val="000000"/>
                <w:sz w:val="18"/>
                <w:szCs w:val="18"/>
              </w:rPr>
            </w:pPr>
            <w:r w:rsidRPr="00E555DE">
              <w:rPr>
                <w:color w:val="000000"/>
                <w:sz w:val="18"/>
                <w:szCs w:val="18"/>
              </w:rPr>
              <w:t>0</w:t>
            </w:r>
          </w:p>
        </w:tc>
        <w:tc>
          <w:tcPr>
            <w:tcW w:w="917" w:type="dxa"/>
            <w:tcBorders>
              <w:top w:val="single" w:sz="4" w:space="0" w:color="auto"/>
              <w:left w:val="single" w:sz="4" w:space="0" w:color="auto"/>
              <w:bottom w:val="single" w:sz="4" w:space="0" w:color="auto"/>
              <w:right w:val="single" w:sz="4" w:space="0" w:color="auto"/>
            </w:tcBorders>
            <w:shd w:val="clear" w:color="000000" w:fill="FFFFFF" w:themeFill="background1"/>
          </w:tcPr>
          <w:p w:rsidR="003B634D" w:rsidRPr="00E555DE" w:rsidRDefault="003B634D" w:rsidP="00CA5CB5">
            <w:pPr>
              <w:jc w:val="both"/>
              <w:rPr>
                <w:color w:val="000000"/>
                <w:sz w:val="18"/>
                <w:szCs w:val="18"/>
              </w:rPr>
            </w:pPr>
            <w:r w:rsidRPr="00E555DE">
              <w:rPr>
                <w:color w:val="000000"/>
                <w:sz w:val="18"/>
                <w:szCs w:val="18"/>
              </w:rPr>
              <w:t>34/</w:t>
            </w:r>
          </w:p>
          <w:p w:rsidR="003B634D" w:rsidRPr="00E555DE" w:rsidRDefault="003B634D" w:rsidP="00CA5CB5">
            <w:pPr>
              <w:jc w:val="both"/>
              <w:rPr>
                <w:color w:val="000000"/>
                <w:sz w:val="18"/>
                <w:szCs w:val="18"/>
              </w:rPr>
            </w:pPr>
            <w:r w:rsidRPr="00E555DE">
              <w:rPr>
                <w:color w:val="000000"/>
                <w:sz w:val="18"/>
                <w:szCs w:val="18"/>
              </w:rPr>
              <w:t>155,6</w:t>
            </w:r>
          </w:p>
        </w:tc>
        <w:tc>
          <w:tcPr>
            <w:tcW w:w="929" w:type="dxa"/>
            <w:tcBorders>
              <w:top w:val="single" w:sz="4" w:space="0" w:color="auto"/>
              <w:left w:val="single" w:sz="4" w:space="0" w:color="auto"/>
              <w:bottom w:val="single" w:sz="4" w:space="0" w:color="auto"/>
              <w:right w:val="single" w:sz="4" w:space="0" w:color="auto"/>
            </w:tcBorders>
            <w:shd w:val="clear" w:color="000000" w:fill="FFFFFF" w:themeFill="background1"/>
          </w:tcPr>
          <w:p w:rsidR="003B634D" w:rsidRPr="00E555DE" w:rsidRDefault="003B634D" w:rsidP="00CA5CB5">
            <w:pPr>
              <w:jc w:val="both"/>
              <w:rPr>
                <w:color w:val="000000"/>
                <w:sz w:val="18"/>
                <w:szCs w:val="18"/>
              </w:rPr>
            </w:pPr>
            <w:r w:rsidRPr="00E555DE">
              <w:rPr>
                <w:color w:val="000000"/>
                <w:sz w:val="18"/>
                <w:szCs w:val="18"/>
              </w:rPr>
              <w:t>34/</w:t>
            </w:r>
          </w:p>
          <w:p w:rsidR="003B634D" w:rsidRPr="00E555DE" w:rsidRDefault="003B634D" w:rsidP="00CA5CB5">
            <w:pPr>
              <w:jc w:val="both"/>
              <w:rPr>
                <w:color w:val="000000"/>
                <w:sz w:val="18"/>
                <w:szCs w:val="18"/>
              </w:rPr>
            </w:pPr>
            <w:r w:rsidRPr="00E555DE">
              <w:rPr>
                <w:color w:val="000000"/>
                <w:sz w:val="18"/>
                <w:szCs w:val="18"/>
              </w:rPr>
              <w:t>155,6</w:t>
            </w:r>
          </w:p>
        </w:tc>
        <w:tc>
          <w:tcPr>
            <w:tcW w:w="989" w:type="dxa"/>
            <w:tcBorders>
              <w:top w:val="single" w:sz="4" w:space="0" w:color="auto"/>
              <w:left w:val="single" w:sz="4" w:space="0" w:color="auto"/>
              <w:bottom w:val="single" w:sz="4" w:space="0" w:color="auto"/>
              <w:right w:val="single" w:sz="4" w:space="0" w:color="auto"/>
            </w:tcBorders>
            <w:shd w:val="clear" w:color="000000" w:fill="FFFFFF" w:themeFill="background1"/>
          </w:tcPr>
          <w:p w:rsidR="003B634D" w:rsidRPr="00E555DE" w:rsidRDefault="003B634D" w:rsidP="00CA5CB5">
            <w:pPr>
              <w:jc w:val="both"/>
              <w:rPr>
                <w:color w:val="000000"/>
                <w:sz w:val="18"/>
                <w:szCs w:val="18"/>
              </w:rPr>
            </w:pPr>
            <w:r w:rsidRPr="00E555DE">
              <w:rPr>
                <w:color w:val="000000"/>
                <w:sz w:val="18"/>
                <w:szCs w:val="18"/>
              </w:rPr>
              <w:t>0/</w:t>
            </w:r>
          </w:p>
          <w:p w:rsidR="003B634D" w:rsidRPr="00E555DE" w:rsidRDefault="003B634D" w:rsidP="00CA5CB5">
            <w:pPr>
              <w:jc w:val="both"/>
              <w:rPr>
                <w:color w:val="000000"/>
                <w:sz w:val="18"/>
                <w:szCs w:val="18"/>
              </w:rPr>
            </w:pPr>
            <w:r w:rsidRPr="00E555DE">
              <w:rPr>
                <w:color w:val="000000"/>
                <w:sz w:val="18"/>
                <w:szCs w:val="18"/>
              </w:rPr>
              <w:t>0</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Pr>
          <w:p w:rsidR="003B634D" w:rsidRPr="00E555DE" w:rsidRDefault="003B634D" w:rsidP="00CA5CB5">
            <w:pPr>
              <w:jc w:val="both"/>
              <w:rPr>
                <w:color w:val="000000"/>
                <w:sz w:val="18"/>
                <w:szCs w:val="18"/>
              </w:rPr>
            </w:pPr>
            <w:r w:rsidRPr="00E555DE">
              <w:rPr>
                <w:color w:val="000000"/>
                <w:sz w:val="18"/>
                <w:szCs w:val="18"/>
              </w:rPr>
              <w:t>58/</w:t>
            </w:r>
          </w:p>
          <w:p w:rsidR="003B634D" w:rsidRPr="00E555DE" w:rsidRDefault="003B634D" w:rsidP="00CA5CB5">
            <w:pPr>
              <w:jc w:val="both"/>
              <w:rPr>
                <w:color w:val="000000"/>
                <w:sz w:val="18"/>
                <w:szCs w:val="18"/>
              </w:rPr>
            </w:pPr>
            <w:r w:rsidRPr="00E555DE">
              <w:rPr>
                <w:color w:val="000000"/>
                <w:sz w:val="18"/>
                <w:szCs w:val="18"/>
              </w:rPr>
              <w:t>223,0</w:t>
            </w:r>
          </w:p>
        </w:tc>
        <w:tc>
          <w:tcPr>
            <w:tcW w:w="851" w:type="dxa"/>
            <w:tcBorders>
              <w:top w:val="single" w:sz="4" w:space="0" w:color="auto"/>
              <w:left w:val="single" w:sz="4" w:space="0" w:color="auto"/>
              <w:bottom w:val="single" w:sz="4" w:space="0" w:color="auto"/>
              <w:right w:val="single" w:sz="4" w:space="0" w:color="auto"/>
            </w:tcBorders>
            <w:shd w:val="clear" w:color="000000" w:fill="FFFFFF" w:themeFill="background1"/>
          </w:tcPr>
          <w:p w:rsidR="003B634D" w:rsidRPr="00E555DE" w:rsidRDefault="003B634D" w:rsidP="00CA5CB5">
            <w:pPr>
              <w:jc w:val="both"/>
              <w:rPr>
                <w:color w:val="000000"/>
                <w:sz w:val="18"/>
                <w:szCs w:val="18"/>
              </w:rPr>
            </w:pPr>
            <w:r w:rsidRPr="00E555DE">
              <w:rPr>
                <w:color w:val="000000"/>
                <w:sz w:val="18"/>
                <w:szCs w:val="18"/>
              </w:rPr>
              <w:t>58/</w:t>
            </w:r>
          </w:p>
          <w:p w:rsidR="003B634D" w:rsidRPr="00E555DE" w:rsidRDefault="003B634D" w:rsidP="00CA5CB5">
            <w:pPr>
              <w:jc w:val="both"/>
              <w:rPr>
                <w:color w:val="000000"/>
                <w:sz w:val="18"/>
                <w:szCs w:val="18"/>
              </w:rPr>
            </w:pPr>
            <w:r w:rsidRPr="00E555DE">
              <w:rPr>
                <w:color w:val="000000"/>
                <w:sz w:val="18"/>
                <w:szCs w:val="18"/>
              </w:rPr>
              <w:t>223,0</w:t>
            </w:r>
          </w:p>
        </w:tc>
        <w:tc>
          <w:tcPr>
            <w:tcW w:w="1065" w:type="dxa"/>
            <w:tcBorders>
              <w:top w:val="single" w:sz="4" w:space="0" w:color="auto"/>
              <w:left w:val="single" w:sz="4" w:space="0" w:color="auto"/>
              <w:bottom w:val="single" w:sz="4" w:space="0" w:color="auto"/>
              <w:right w:val="single" w:sz="4" w:space="0" w:color="auto"/>
            </w:tcBorders>
            <w:shd w:val="clear" w:color="000000" w:fill="FFFFFF" w:themeFill="background1"/>
          </w:tcPr>
          <w:p w:rsidR="003B634D" w:rsidRPr="00E555DE" w:rsidRDefault="003B634D" w:rsidP="00CA5CB5">
            <w:pPr>
              <w:jc w:val="both"/>
              <w:rPr>
                <w:color w:val="000000"/>
                <w:sz w:val="18"/>
                <w:szCs w:val="18"/>
              </w:rPr>
            </w:pPr>
            <w:r w:rsidRPr="00E555DE">
              <w:rPr>
                <w:color w:val="000000"/>
                <w:sz w:val="18"/>
                <w:szCs w:val="18"/>
              </w:rPr>
              <w:t>69/</w:t>
            </w:r>
          </w:p>
          <w:p w:rsidR="003B634D" w:rsidRPr="00E555DE" w:rsidRDefault="003B634D" w:rsidP="00CA5CB5">
            <w:pPr>
              <w:jc w:val="both"/>
              <w:rPr>
                <w:color w:val="000000"/>
                <w:sz w:val="18"/>
                <w:szCs w:val="18"/>
              </w:rPr>
            </w:pPr>
            <w:r w:rsidRPr="00E555DE">
              <w:rPr>
                <w:color w:val="000000"/>
                <w:sz w:val="18"/>
                <w:szCs w:val="18"/>
              </w:rPr>
              <w:t>548,2</w:t>
            </w:r>
          </w:p>
        </w:tc>
        <w:tc>
          <w:tcPr>
            <w:tcW w:w="1058" w:type="dxa"/>
            <w:tcBorders>
              <w:top w:val="single" w:sz="4" w:space="0" w:color="auto"/>
              <w:left w:val="single" w:sz="4" w:space="0" w:color="auto"/>
              <w:bottom w:val="single" w:sz="4" w:space="0" w:color="auto"/>
              <w:right w:val="single" w:sz="4" w:space="0" w:color="auto"/>
            </w:tcBorders>
            <w:shd w:val="clear" w:color="000000" w:fill="FFFFFF" w:themeFill="background1"/>
          </w:tcPr>
          <w:p w:rsidR="003B634D" w:rsidRPr="00E555DE" w:rsidRDefault="003B634D" w:rsidP="00CA5CB5">
            <w:pPr>
              <w:jc w:val="both"/>
              <w:rPr>
                <w:color w:val="000000"/>
                <w:sz w:val="18"/>
                <w:szCs w:val="18"/>
              </w:rPr>
            </w:pPr>
            <w:r w:rsidRPr="00E555DE">
              <w:rPr>
                <w:color w:val="000000"/>
                <w:sz w:val="18"/>
                <w:szCs w:val="18"/>
              </w:rPr>
              <w:t>71/</w:t>
            </w:r>
          </w:p>
          <w:p w:rsidR="003B634D" w:rsidRPr="00E555DE" w:rsidRDefault="003B634D" w:rsidP="00CA5CB5">
            <w:pPr>
              <w:jc w:val="both"/>
              <w:rPr>
                <w:color w:val="000000"/>
                <w:sz w:val="18"/>
                <w:szCs w:val="18"/>
              </w:rPr>
            </w:pPr>
            <w:r w:rsidRPr="00E555DE">
              <w:rPr>
                <w:color w:val="000000"/>
                <w:sz w:val="18"/>
                <w:szCs w:val="18"/>
              </w:rPr>
              <w:t>429,4</w:t>
            </w:r>
          </w:p>
        </w:tc>
        <w:tc>
          <w:tcPr>
            <w:tcW w:w="853" w:type="dxa"/>
            <w:tcBorders>
              <w:top w:val="single" w:sz="4" w:space="0" w:color="auto"/>
              <w:left w:val="single" w:sz="4" w:space="0" w:color="auto"/>
              <w:bottom w:val="single" w:sz="4" w:space="0" w:color="auto"/>
              <w:right w:val="single" w:sz="4" w:space="0" w:color="auto"/>
            </w:tcBorders>
            <w:shd w:val="clear" w:color="000000" w:fill="FFFFFF" w:themeFill="background1"/>
          </w:tcPr>
          <w:p w:rsidR="003B634D" w:rsidRPr="00E555DE" w:rsidRDefault="003B634D" w:rsidP="00CA5CB5">
            <w:pPr>
              <w:jc w:val="both"/>
              <w:rPr>
                <w:color w:val="000000"/>
                <w:sz w:val="18"/>
                <w:szCs w:val="18"/>
              </w:rPr>
            </w:pPr>
            <w:r w:rsidRPr="00E555DE">
              <w:rPr>
                <w:color w:val="000000"/>
                <w:sz w:val="18"/>
                <w:szCs w:val="18"/>
              </w:rPr>
              <w:t>2/</w:t>
            </w:r>
          </w:p>
          <w:p w:rsidR="003B634D" w:rsidRPr="00E555DE" w:rsidRDefault="003B634D" w:rsidP="00CA5CB5">
            <w:pPr>
              <w:jc w:val="both"/>
              <w:rPr>
                <w:color w:val="000000"/>
                <w:sz w:val="18"/>
                <w:szCs w:val="18"/>
              </w:rPr>
            </w:pPr>
            <w:r w:rsidRPr="00E555DE">
              <w:rPr>
                <w:color w:val="000000"/>
                <w:sz w:val="18"/>
                <w:szCs w:val="18"/>
              </w:rPr>
              <w:t>-118,8</w:t>
            </w:r>
          </w:p>
        </w:tc>
      </w:tr>
      <w:tr w:rsidR="003B634D" w:rsidRPr="00662429" w:rsidTr="0084450B">
        <w:trPr>
          <w:trHeight w:val="300"/>
        </w:trPr>
        <w:tc>
          <w:tcPr>
            <w:tcW w:w="1702" w:type="dxa"/>
            <w:tcBorders>
              <w:top w:val="nil"/>
              <w:left w:val="single" w:sz="4" w:space="0" w:color="auto"/>
              <w:bottom w:val="single" w:sz="4" w:space="0" w:color="auto"/>
              <w:right w:val="single" w:sz="4" w:space="0" w:color="auto"/>
            </w:tcBorders>
            <w:shd w:val="clear" w:color="auto" w:fill="auto"/>
            <w:hideMark/>
          </w:tcPr>
          <w:p w:rsidR="003B634D" w:rsidRPr="00E555DE" w:rsidRDefault="003B634D" w:rsidP="00CA5CB5">
            <w:pPr>
              <w:jc w:val="both"/>
              <w:rPr>
                <w:color w:val="000000"/>
                <w:sz w:val="18"/>
                <w:szCs w:val="18"/>
              </w:rPr>
            </w:pPr>
            <w:proofErr w:type="spellStart"/>
            <w:r w:rsidRPr="00E555DE">
              <w:rPr>
                <w:color w:val="000000"/>
                <w:sz w:val="18"/>
                <w:szCs w:val="18"/>
              </w:rPr>
              <w:t>Находкинский</w:t>
            </w:r>
            <w:proofErr w:type="spellEnd"/>
            <w:r w:rsidRPr="00E555DE">
              <w:rPr>
                <w:color w:val="000000"/>
                <w:sz w:val="18"/>
                <w:szCs w:val="18"/>
              </w:rPr>
              <w:t xml:space="preserve"> ГО</w:t>
            </w:r>
          </w:p>
        </w:tc>
        <w:tc>
          <w:tcPr>
            <w:tcW w:w="992"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229/</w:t>
            </w:r>
          </w:p>
          <w:p w:rsidR="003B634D" w:rsidRPr="00E555DE" w:rsidRDefault="003B634D" w:rsidP="00CA5CB5">
            <w:pPr>
              <w:jc w:val="both"/>
              <w:rPr>
                <w:color w:val="000000"/>
                <w:sz w:val="18"/>
                <w:szCs w:val="18"/>
              </w:rPr>
            </w:pPr>
            <w:r w:rsidRPr="00E555DE">
              <w:rPr>
                <w:color w:val="000000"/>
                <w:sz w:val="18"/>
                <w:szCs w:val="18"/>
              </w:rPr>
              <w:t>835,7</w:t>
            </w:r>
          </w:p>
        </w:tc>
        <w:tc>
          <w:tcPr>
            <w:tcW w:w="917"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262</w:t>
            </w:r>
          </w:p>
          <w:p w:rsidR="003B634D" w:rsidRPr="00E555DE" w:rsidRDefault="003B634D" w:rsidP="00CA5CB5">
            <w:pPr>
              <w:jc w:val="both"/>
              <w:rPr>
                <w:color w:val="000000"/>
                <w:sz w:val="18"/>
                <w:szCs w:val="18"/>
              </w:rPr>
            </w:pPr>
            <w:r w:rsidRPr="00E555DE">
              <w:rPr>
                <w:color w:val="000000"/>
                <w:sz w:val="18"/>
                <w:szCs w:val="18"/>
              </w:rPr>
              <w:t>804,8</w:t>
            </w:r>
          </w:p>
        </w:tc>
        <w:tc>
          <w:tcPr>
            <w:tcW w:w="929"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33/</w:t>
            </w:r>
          </w:p>
          <w:p w:rsidR="003B634D" w:rsidRPr="00E555DE" w:rsidRDefault="003B634D" w:rsidP="00CA5CB5">
            <w:pPr>
              <w:jc w:val="both"/>
              <w:rPr>
                <w:color w:val="000000"/>
                <w:sz w:val="18"/>
                <w:szCs w:val="18"/>
              </w:rPr>
            </w:pPr>
            <w:r w:rsidRPr="00E555DE">
              <w:rPr>
                <w:color w:val="000000"/>
                <w:sz w:val="18"/>
                <w:szCs w:val="18"/>
              </w:rPr>
              <w:t>-30,9</w:t>
            </w:r>
          </w:p>
        </w:tc>
        <w:tc>
          <w:tcPr>
            <w:tcW w:w="989"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296/</w:t>
            </w:r>
          </w:p>
          <w:p w:rsidR="003B634D" w:rsidRPr="00E555DE" w:rsidRDefault="003B634D" w:rsidP="00CA5CB5">
            <w:pPr>
              <w:jc w:val="both"/>
              <w:rPr>
                <w:color w:val="000000"/>
                <w:sz w:val="18"/>
                <w:szCs w:val="18"/>
              </w:rPr>
            </w:pPr>
            <w:r w:rsidRPr="00E555DE">
              <w:rPr>
                <w:color w:val="000000"/>
                <w:sz w:val="18"/>
                <w:szCs w:val="18"/>
              </w:rPr>
              <w:t>1214,4</w:t>
            </w:r>
          </w:p>
        </w:tc>
        <w:tc>
          <w:tcPr>
            <w:tcW w:w="1058"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325/</w:t>
            </w:r>
          </w:p>
          <w:p w:rsidR="003B634D" w:rsidRPr="00E555DE" w:rsidRDefault="003B634D" w:rsidP="00CA5CB5">
            <w:pPr>
              <w:jc w:val="both"/>
              <w:rPr>
                <w:color w:val="000000"/>
                <w:sz w:val="18"/>
                <w:szCs w:val="18"/>
              </w:rPr>
            </w:pPr>
            <w:r w:rsidRPr="00E555DE">
              <w:rPr>
                <w:color w:val="000000"/>
                <w:sz w:val="18"/>
                <w:szCs w:val="18"/>
              </w:rPr>
              <w:t>1478,2</w:t>
            </w:r>
          </w:p>
        </w:tc>
        <w:tc>
          <w:tcPr>
            <w:tcW w:w="851"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29/</w:t>
            </w:r>
          </w:p>
          <w:p w:rsidR="003B634D" w:rsidRPr="00E555DE" w:rsidRDefault="003B634D" w:rsidP="00CA5CB5">
            <w:pPr>
              <w:jc w:val="both"/>
              <w:rPr>
                <w:color w:val="000000"/>
                <w:sz w:val="18"/>
                <w:szCs w:val="18"/>
              </w:rPr>
            </w:pPr>
            <w:r w:rsidRPr="00E555DE">
              <w:rPr>
                <w:color w:val="000000"/>
                <w:sz w:val="18"/>
                <w:szCs w:val="18"/>
              </w:rPr>
              <w:t>263,8</w:t>
            </w:r>
          </w:p>
        </w:tc>
        <w:tc>
          <w:tcPr>
            <w:tcW w:w="1065"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295/</w:t>
            </w:r>
          </w:p>
          <w:p w:rsidR="003B634D" w:rsidRPr="00E555DE" w:rsidRDefault="003B634D" w:rsidP="00CA5CB5">
            <w:pPr>
              <w:jc w:val="both"/>
              <w:rPr>
                <w:color w:val="000000"/>
                <w:sz w:val="18"/>
                <w:szCs w:val="18"/>
              </w:rPr>
            </w:pPr>
            <w:r w:rsidRPr="00E555DE">
              <w:rPr>
                <w:color w:val="000000"/>
                <w:sz w:val="18"/>
                <w:szCs w:val="18"/>
              </w:rPr>
              <w:t>1425,4</w:t>
            </w:r>
          </w:p>
        </w:tc>
        <w:tc>
          <w:tcPr>
            <w:tcW w:w="1058"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325/</w:t>
            </w:r>
          </w:p>
          <w:p w:rsidR="003B634D" w:rsidRPr="00E555DE" w:rsidRDefault="003B634D" w:rsidP="00CA5CB5">
            <w:pPr>
              <w:jc w:val="both"/>
              <w:rPr>
                <w:color w:val="000000"/>
                <w:sz w:val="18"/>
                <w:szCs w:val="18"/>
              </w:rPr>
            </w:pPr>
            <w:r w:rsidRPr="00E555DE">
              <w:rPr>
                <w:color w:val="000000"/>
                <w:sz w:val="18"/>
                <w:szCs w:val="18"/>
              </w:rPr>
              <w:t>1097,3</w:t>
            </w:r>
          </w:p>
        </w:tc>
        <w:tc>
          <w:tcPr>
            <w:tcW w:w="853"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30/</w:t>
            </w:r>
          </w:p>
          <w:p w:rsidR="003B634D" w:rsidRPr="00E555DE" w:rsidRDefault="003B634D" w:rsidP="00CA5CB5">
            <w:pPr>
              <w:jc w:val="both"/>
              <w:rPr>
                <w:color w:val="000000"/>
                <w:sz w:val="18"/>
                <w:szCs w:val="18"/>
              </w:rPr>
            </w:pPr>
            <w:r w:rsidRPr="00E555DE">
              <w:rPr>
                <w:color w:val="000000"/>
                <w:sz w:val="18"/>
                <w:szCs w:val="18"/>
              </w:rPr>
              <w:t>-328,1</w:t>
            </w:r>
          </w:p>
        </w:tc>
      </w:tr>
      <w:tr w:rsidR="003B634D" w:rsidRPr="00662429" w:rsidTr="0084450B">
        <w:trPr>
          <w:trHeight w:val="30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3B634D" w:rsidRPr="00E555DE" w:rsidRDefault="003B634D" w:rsidP="00CA5CB5">
            <w:pPr>
              <w:jc w:val="both"/>
              <w:rPr>
                <w:color w:val="000000"/>
                <w:sz w:val="18"/>
                <w:szCs w:val="18"/>
              </w:rPr>
            </w:pPr>
            <w:r w:rsidRPr="00E555DE">
              <w:rPr>
                <w:color w:val="000000"/>
                <w:sz w:val="18"/>
                <w:szCs w:val="18"/>
              </w:rPr>
              <w:lastRenderedPageBreak/>
              <w:t>Партизанский ГО</w:t>
            </w:r>
          </w:p>
        </w:tc>
        <w:tc>
          <w:tcPr>
            <w:tcW w:w="992" w:type="dxa"/>
            <w:tcBorders>
              <w:top w:val="single" w:sz="4" w:space="0" w:color="auto"/>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105/</w:t>
            </w:r>
          </w:p>
          <w:p w:rsidR="003B634D" w:rsidRPr="00E555DE" w:rsidRDefault="003B634D" w:rsidP="00CA5CB5">
            <w:pPr>
              <w:jc w:val="both"/>
              <w:rPr>
                <w:color w:val="000000"/>
                <w:sz w:val="18"/>
                <w:szCs w:val="18"/>
              </w:rPr>
            </w:pPr>
            <w:r w:rsidRPr="00E555DE">
              <w:rPr>
                <w:color w:val="000000"/>
                <w:sz w:val="18"/>
                <w:szCs w:val="18"/>
              </w:rPr>
              <w:t>213,5</w:t>
            </w:r>
          </w:p>
        </w:tc>
        <w:tc>
          <w:tcPr>
            <w:tcW w:w="917" w:type="dxa"/>
            <w:tcBorders>
              <w:top w:val="single" w:sz="4" w:space="0" w:color="auto"/>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127/</w:t>
            </w:r>
          </w:p>
          <w:p w:rsidR="003B634D" w:rsidRPr="00E555DE" w:rsidRDefault="003B634D" w:rsidP="00CA5CB5">
            <w:pPr>
              <w:jc w:val="both"/>
              <w:rPr>
                <w:color w:val="000000"/>
                <w:sz w:val="18"/>
                <w:szCs w:val="18"/>
              </w:rPr>
            </w:pPr>
            <w:r w:rsidRPr="00E555DE">
              <w:rPr>
                <w:color w:val="000000"/>
                <w:sz w:val="18"/>
                <w:szCs w:val="18"/>
              </w:rPr>
              <w:t>500,2</w:t>
            </w:r>
          </w:p>
        </w:tc>
        <w:tc>
          <w:tcPr>
            <w:tcW w:w="929" w:type="dxa"/>
            <w:tcBorders>
              <w:top w:val="single" w:sz="4" w:space="0" w:color="auto"/>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22/</w:t>
            </w:r>
          </w:p>
          <w:p w:rsidR="003B634D" w:rsidRPr="00E555DE" w:rsidRDefault="003B634D" w:rsidP="00CA5CB5">
            <w:pPr>
              <w:jc w:val="both"/>
              <w:rPr>
                <w:color w:val="000000"/>
                <w:sz w:val="18"/>
                <w:szCs w:val="18"/>
              </w:rPr>
            </w:pPr>
            <w:r w:rsidRPr="00E555DE">
              <w:rPr>
                <w:color w:val="000000"/>
                <w:sz w:val="18"/>
                <w:szCs w:val="18"/>
              </w:rPr>
              <w:t>286,7</w:t>
            </w:r>
          </w:p>
        </w:tc>
        <w:tc>
          <w:tcPr>
            <w:tcW w:w="989" w:type="dxa"/>
            <w:tcBorders>
              <w:top w:val="single" w:sz="4" w:space="0" w:color="auto"/>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105/</w:t>
            </w:r>
          </w:p>
          <w:p w:rsidR="003B634D" w:rsidRPr="00E555DE" w:rsidRDefault="003B634D" w:rsidP="00CA5CB5">
            <w:pPr>
              <w:jc w:val="both"/>
              <w:rPr>
                <w:color w:val="000000"/>
                <w:sz w:val="18"/>
                <w:szCs w:val="18"/>
              </w:rPr>
            </w:pPr>
            <w:r w:rsidRPr="00E555DE">
              <w:rPr>
                <w:color w:val="000000"/>
                <w:sz w:val="18"/>
                <w:szCs w:val="18"/>
              </w:rPr>
              <w:t>490,4</w:t>
            </w:r>
          </w:p>
        </w:tc>
        <w:tc>
          <w:tcPr>
            <w:tcW w:w="1058" w:type="dxa"/>
            <w:tcBorders>
              <w:top w:val="single" w:sz="4" w:space="0" w:color="auto"/>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100/</w:t>
            </w:r>
          </w:p>
          <w:p w:rsidR="003B634D" w:rsidRPr="00E555DE" w:rsidRDefault="003B634D" w:rsidP="00CA5CB5">
            <w:pPr>
              <w:jc w:val="both"/>
              <w:rPr>
                <w:color w:val="000000"/>
                <w:sz w:val="18"/>
                <w:szCs w:val="18"/>
              </w:rPr>
            </w:pPr>
            <w:r w:rsidRPr="00E555DE">
              <w:rPr>
                <w:color w:val="000000"/>
                <w:sz w:val="18"/>
                <w:szCs w:val="18"/>
              </w:rPr>
              <w:t>530,6</w:t>
            </w:r>
          </w:p>
        </w:tc>
        <w:tc>
          <w:tcPr>
            <w:tcW w:w="851" w:type="dxa"/>
            <w:tcBorders>
              <w:top w:val="single" w:sz="4" w:space="0" w:color="auto"/>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-5/</w:t>
            </w:r>
          </w:p>
          <w:p w:rsidR="003B634D" w:rsidRPr="00E555DE" w:rsidRDefault="003B634D" w:rsidP="00CA5CB5">
            <w:pPr>
              <w:jc w:val="both"/>
              <w:rPr>
                <w:color w:val="000000"/>
                <w:sz w:val="18"/>
                <w:szCs w:val="18"/>
              </w:rPr>
            </w:pPr>
            <w:r w:rsidRPr="00E555DE">
              <w:rPr>
                <w:color w:val="000000"/>
                <w:sz w:val="18"/>
                <w:szCs w:val="18"/>
              </w:rPr>
              <w:t>40,2</w:t>
            </w:r>
          </w:p>
        </w:tc>
        <w:tc>
          <w:tcPr>
            <w:tcW w:w="1065" w:type="dxa"/>
            <w:tcBorders>
              <w:top w:val="single" w:sz="4" w:space="0" w:color="auto"/>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127/</w:t>
            </w:r>
          </w:p>
          <w:p w:rsidR="003B634D" w:rsidRPr="00E555DE" w:rsidRDefault="003B634D" w:rsidP="00CA5CB5">
            <w:pPr>
              <w:jc w:val="both"/>
              <w:rPr>
                <w:color w:val="000000"/>
                <w:sz w:val="18"/>
                <w:szCs w:val="18"/>
              </w:rPr>
            </w:pPr>
            <w:r w:rsidRPr="00E555DE">
              <w:rPr>
                <w:color w:val="000000"/>
                <w:sz w:val="18"/>
                <w:szCs w:val="18"/>
              </w:rPr>
              <w:t>524,2</w:t>
            </w:r>
          </w:p>
        </w:tc>
        <w:tc>
          <w:tcPr>
            <w:tcW w:w="1058" w:type="dxa"/>
            <w:tcBorders>
              <w:top w:val="single" w:sz="4" w:space="0" w:color="auto"/>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110/</w:t>
            </w:r>
          </w:p>
          <w:p w:rsidR="003B634D" w:rsidRPr="00E555DE" w:rsidRDefault="003B634D" w:rsidP="00CA5CB5">
            <w:pPr>
              <w:jc w:val="both"/>
              <w:rPr>
                <w:color w:val="000000"/>
                <w:sz w:val="18"/>
                <w:szCs w:val="18"/>
              </w:rPr>
            </w:pPr>
            <w:r w:rsidRPr="00E555DE">
              <w:rPr>
                <w:color w:val="000000"/>
                <w:sz w:val="18"/>
                <w:szCs w:val="18"/>
              </w:rPr>
              <w:t>609,5</w:t>
            </w:r>
          </w:p>
        </w:tc>
        <w:tc>
          <w:tcPr>
            <w:tcW w:w="853" w:type="dxa"/>
            <w:tcBorders>
              <w:top w:val="single" w:sz="4" w:space="0" w:color="auto"/>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-17/</w:t>
            </w:r>
          </w:p>
          <w:p w:rsidR="003B634D" w:rsidRPr="00E555DE" w:rsidRDefault="003B634D" w:rsidP="00CA5CB5">
            <w:pPr>
              <w:jc w:val="both"/>
              <w:rPr>
                <w:color w:val="000000"/>
                <w:sz w:val="18"/>
                <w:szCs w:val="18"/>
              </w:rPr>
            </w:pPr>
            <w:r w:rsidRPr="00E555DE">
              <w:rPr>
                <w:color w:val="000000"/>
                <w:sz w:val="18"/>
                <w:szCs w:val="18"/>
              </w:rPr>
              <w:t>85,3</w:t>
            </w:r>
          </w:p>
        </w:tc>
      </w:tr>
      <w:tr w:rsidR="003B634D" w:rsidRPr="00662429" w:rsidTr="0084450B">
        <w:trPr>
          <w:trHeight w:val="300"/>
        </w:trPr>
        <w:tc>
          <w:tcPr>
            <w:tcW w:w="1702" w:type="dxa"/>
            <w:tcBorders>
              <w:top w:val="single" w:sz="4" w:space="0" w:color="auto"/>
              <w:left w:val="single" w:sz="4" w:space="0" w:color="auto"/>
              <w:bottom w:val="single" w:sz="4" w:space="0" w:color="auto"/>
              <w:right w:val="single" w:sz="4" w:space="0" w:color="auto"/>
            </w:tcBorders>
            <w:shd w:val="clear" w:color="auto" w:fill="auto"/>
            <w:hideMark/>
          </w:tcPr>
          <w:p w:rsidR="003B634D" w:rsidRPr="00E555DE" w:rsidRDefault="003B634D" w:rsidP="00CA5CB5">
            <w:pPr>
              <w:jc w:val="both"/>
              <w:rPr>
                <w:color w:val="000000"/>
                <w:sz w:val="18"/>
                <w:szCs w:val="18"/>
              </w:rPr>
            </w:pPr>
            <w:proofErr w:type="gramStart"/>
            <w:r w:rsidRPr="00E555DE">
              <w:rPr>
                <w:color w:val="000000"/>
                <w:sz w:val="18"/>
                <w:szCs w:val="18"/>
              </w:rPr>
              <w:t>Уссурийский</w:t>
            </w:r>
            <w:proofErr w:type="gramEnd"/>
            <w:r w:rsidRPr="00E555DE">
              <w:rPr>
                <w:color w:val="000000"/>
                <w:sz w:val="18"/>
                <w:szCs w:val="18"/>
              </w:rPr>
              <w:t xml:space="preserve"> ГО</w:t>
            </w:r>
          </w:p>
        </w:tc>
        <w:tc>
          <w:tcPr>
            <w:tcW w:w="992" w:type="dxa"/>
            <w:tcBorders>
              <w:top w:val="single" w:sz="4" w:space="0" w:color="auto"/>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150/</w:t>
            </w:r>
          </w:p>
          <w:p w:rsidR="003B634D" w:rsidRPr="00E555DE" w:rsidRDefault="003B634D" w:rsidP="00CA5CB5">
            <w:pPr>
              <w:jc w:val="both"/>
              <w:rPr>
                <w:color w:val="000000"/>
                <w:sz w:val="18"/>
                <w:szCs w:val="18"/>
              </w:rPr>
            </w:pPr>
            <w:r w:rsidRPr="00E555DE">
              <w:rPr>
                <w:color w:val="000000"/>
                <w:sz w:val="18"/>
                <w:szCs w:val="18"/>
              </w:rPr>
              <w:t>812,0</w:t>
            </w:r>
          </w:p>
        </w:tc>
        <w:tc>
          <w:tcPr>
            <w:tcW w:w="917" w:type="dxa"/>
            <w:tcBorders>
              <w:top w:val="single" w:sz="4" w:space="0" w:color="auto"/>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194/</w:t>
            </w:r>
          </w:p>
          <w:p w:rsidR="003B634D" w:rsidRPr="00E555DE" w:rsidRDefault="003B634D" w:rsidP="00CA5CB5">
            <w:pPr>
              <w:jc w:val="both"/>
              <w:rPr>
                <w:color w:val="000000"/>
                <w:sz w:val="18"/>
                <w:szCs w:val="18"/>
              </w:rPr>
            </w:pPr>
            <w:r w:rsidRPr="00E555DE">
              <w:rPr>
                <w:color w:val="000000"/>
                <w:sz w:val="18"/>
                <w:szCs w:val="18"/>
              </w:rPr>
              <w:t>704,3</w:t>
            </w:r>
          </w:p>
        </w:tc>
        <w:tc>
          <w:tcPr>
            <w:tcW w:w="929" w:type="dxa"/>
            <w:tcBorders>
              <w:top w:val="single" w:sz="4" w:space="0" w:color="auto"/>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44/</w:t>
            </w:r>
          </w:p>
          <w:p w:rsidR="003B634D" w:rsidRPr="00E555DE" w:rsidRDefault="003B634D" w:rsidP="00CA5CB5">
            <w:pPr>
              <w:jc w:val="both"/>
              <w:rPr>
                <w:color w:val="000000"/>
                <w:sz w:val="18"/>
                <w:szCs w:val="18"/>
              </w:rPr>
            </w:pPr>
            <w:r w:rsidRPr="00E555DE">
              <w:rPr>
                <w:color w:val="000000"/>
                <w:sz w:val="18"/>
                <w:szCs w:val="18"/>
              </w:rPr>
              <w:t>-107,7</w:t>
            </w:r>
          </w:p>
        </w:tc>
        <w:tc>
          <w:tcPr>
            <w:tcW w:w="989" w:type="dxa"/>
            <w:tcBorders>
              <w:top w:val="single" w:sz="4" w:space="0" w:color="auto"/>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178/</w:t>
            </w:r>
          </w:p>
          <w:p w:rsidR="003B634D" w:rsidRPr="00E555DE" w:rsidRDefault="003B634D" w:rsidP="00CA5CB5">
            <w:pPr>
              <w:jc w:val="both"/>
              <w:rPr>
                <w:color w:val="000000"/>
                <w:sz w:val="18"/>
                <w:szCs w:val="18"/>
              </w:rPr>
            </w:pPr>
            <w:r w:rsidRPr="00E555DE">
              <w:rPr>
                <w:color w:val="000000"/>
                <w:sz w:val="18"/>
                <w:szCs w:val="18"/>
              </w:rPr>
              <w:t>761,3</w:t>
            </w:r>
          </w:p>
        </w:tc>
        <w:tc>
          <w:tcPr>
            <w:tcW w:w="1058" w:type="dxa"/>
            <w:tcBorders>
              <w:top w:val="single" w:sz="4" w:space="0" w:color="auto"/>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276/</w:t>
            </w:r>
          </w:p>
          <w:p w:rsidR="003B634D" w:rsidRPr="00E555DE" w:rsidRDefault="003B634D" w:rsidP="00CA5CB5">
            <w:pPr>
              <w:jc w:val="both"/>
              <w:rPr>
                <w:color w:val="000000"/>
                <w:sz w:val="18"/>
                <w:szCs w:val="18"/>
              </w:rPr>
            </w:pPr>
            <w:r w:rsidRPr="00E555DE">
              <w:rPr>
                <w:color w:val="000000"/>
                <w:sz w:val="18"/>
                <w:szCs w:val="18"/>
              </w:rPr>
              <w:t>828,1</w:t>
            </w:r>
          </w:p>
        </w:tc>
        <w:tc>
          <w:tcPr>
            <w:tcW w:w="851" w:type="dxa"/>
            <w:tcBorders>
              <w:top w:val="single" w:sz="4" w:space="0" w:color="auto"/>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98/</w:t>
            </w:r>
          </w:p>
          <w:p w:rsidR="003B634D" w:rsidRPr="00E555DE" w:rsidRDefault="003B634D" w:rsidP="00CA5CB5">
            <w:pPr>
              <w:jc w:val="both"/>
              <w:rPr>
                <w:color w:val="000000"/>
                <w:sz w:val="18"/>
                <w:szCs w:val="18"/>
              </w:rPr>
            </w:pPr>
            <w:r w:rsidRPr="00E555DE">
              <w:rPr>
                <w:color w:val="000000"/>
                <w:sz w:val="18"/>
                <w:szCs w:val="18"/>
              </w:rPr>
              <w:t>66,8</w:t>
            </w:r>
          </w:p>
        </w:tc>
        <w:tc>
          <w:tcPr>
            <w:tcW w:w="1065" w:type="dxa"/>
            <w:tcBorders>
              <w:top w:val="single" w:sz="4" w:space="0" w:color="auto"/>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195/</w:t>
            </w:r>
          </w:p>
          <w:p w:rsidR="003B634D" w:rsidRPr="00E555DE" w:rsidRDefault="003B634D" w:rsidP="00CA5CB5">
            <w:pPr>
              <w:jc w:val="both"/>
              <w:rPr>
                <w:color w:val="000000"/>
                <w:sz w:val="18"/>
                <w:szCs w:val="18"/>
              </w:rPr>
            </w:pPr>
            <w:r w:rsidRPr="00E555DE">
              <w:rPr>
                <w:color w:val="000000"/>
                <w:sz w:val="18"/>
                <w:szCs w:val="18"/>
              </w:rPr>
              <w:t>710,5</w:t>
            </w:r>
          </w:p>
        </w:tc>
        <w:tc>
          <w:tcPr>
            <w:tcW w:w="1058" w:type="dxa"/>
            <w:tcBorders>
              <w:top w:val="single" w:sz="4" w:space="0" w:color="auto"/>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299/</w:t>
            </w:r>
          </w:p>
          <w:p w:rsidR="003B634D" w:rsidRPr="00E555DE" w:rsidRDefault="003B634D" w:rsidP="00CA5CB5">
            <w:pPr>
              <w:jc w:val="both"/>
              <w:rPr>
                <w:color w:val="000000"/>
                <w:sz w:val="18"/>
                <w:szCs w:val="18"/>
              </w:rPr>
            </w:pPr>
            <w:r w:rsidRPr="00E555DE">
              <w:rPr>
                <w:color w:val="000000"/>
                <w:sz w:val="18"/>
                <w:szCs w:val="18"/>
              </w:rPr>
              <w:t>639,5</w:t>
            </w:r>
          </w:p>
        </w:tc>
        <w:tc>
          <w:tcPr>
            <w:tcW w:w="853" w:type="dxa"/>
            <w:tcBorders>
              <w:top w:val="single" w:sz="4" w:space="0" w:color="auto"/>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104/</w:t>
            </w:r>
          </w:p>
          <w:p w:rsidR="003B634D" w:rsidRPr="00E555DE" w:rsidRDefault="003B634D" w:rsidP="00CA5CB5">
            <w:pPr>
              <w:jc w:val="both"/>
              <w:rPr>
                <w:color w:val="000000"/>
                <w:sz w:val="18"/>
                <w:szCs w:val="18"/>
              </w:rPr>
            </w:pPr>
            <w:r w:rsidRPr="00E555DE">
              <w:rPr>
                <w:color w:val="000000"/>
                <w:sz w:val="18"/>
                <w:szCs w:val="18"/>
              </w:rPr>
              <w:t>-71,0</w:t>
            </w:r>
          </w:p>
        </w:tc>
      </w:tr>
      <w:tr w:rsidR="003B634D" w:rsidRPr="00662429" w:rsidTr="00CA5CB5">
        <w:trPr>
          <w:trHeight w:val="300"/>
        </w:trPr>
        <w:tc>
          <w:tcPr>
            <w:tcW w:w="1702" w:type="dxa"/>
            <w:tcBorders>
              <w:top w:val="nil"/>
              <w:left w:val="single" w:sz="4" w:space="0" w:color="auto"/>
              <w:bottom w:val="single" w:sz="4" w:space="0" w:color="auto"/>
              <w:right w:val="single" w:sz="4" w:space="0" w:color="auto"/>
            </w:tcBorders>
            <w:shd w:val="clear" w:color="auto" w:fill="auto"/>
            <w:hideMark/>
          </w:tcPr>
          <w:p w:rsidR="003B634D" w:rsidRPr="00E555DE" w:rsidRDefault="003B634D" w:rsidP="00CA5CB5">
            <w:pPr>
              <w:jc w:val="both"/>
              <w:rPr>
                <w:color w:val="000000"/>
                <w:sz w:val="18"/>
                <w:szCs w:val="18"/>
              </w:rPr>
            </w:pPr>
            <w:proofErr w:type="gramStart"/>
            <w:r w:rsidRPr="00E555DE">
              <w:rPr>
                <w:color w:val="000000"/>
                <w:sz w:val="18"/>
                <w:szCs w:val="18"/>
              </w:rPr>
              <w:t>ГО</w:t>
            </w:r>
            <w:proofErr w:type="gramEnd"/>
            <w:r w:rsidRPr="00E555DE">
              <w:rPr>
                <w:color w:val="000000"/>
                <w:sz w:val="18"/>
                <w:szCs w:val="18"/>
              </w:rPr>
              <w:t xml:space="preserve"> ЗАТО Фокино</w:t>
            </w:r>
          </w:p>
        </w:tc>
        <w:tc>
          <w:tcPr>
            <w:tcW w:w="992"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135/</w:t>
            </w:r>
          </w:p>
          <w:p w:rsidR="003B634D" w:rsidRPr="00E555DE" w:rsidRDefault="003B634D" w:rsidP="00CA5CB5">
            <w:pPr>
              <w:jc w:val="both"/>
              <w:rPr>
                <w:color w:val="000000"/>
                <w:sz w:val="18"/>
                <w:szCs w:val="18"/>
              </w:rPr>
            </w:pPr>
            <w:r w:rsidRPr="00E555DE">
              <w:rPr>
                <w:color w:val="000000"/>
                <w:sz w:val="18"/>
                <w:szCs w:val="18"/>
              </w:rPr>
              <w:t>173,1</w:t>
            </w:r>
          </w:p>
        </w:tc>
        <w:tc>
          <w:tcPr>
            <w:tcW w:w="917"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60/</w:t>
            </w:r>
          </w:p>
          <w:p w:rsidR="003B634D" w:rsidRPr="00E555DE" w:rsidRDefault="003B634D" w:rsidP="00CA5CB5">
            <w:pPr>
              <w:jc w:val="both"/>
              <w:rPr>
                <w:color w:val="000000"/>
                <w:sz w:val="18"/>
                <w:szCs w:val="18"/>
              </w:rPr>
            </w:pPr>
            <w:r w:rsidRPr="00E555DE">
              <w:rPr>
                <w:color w:val="000000"/>
                <w:sz w:val="18"/>
                <w:szCs w:val="18"/>
              </w:rPr>
              <w:t>234,0</w:t>
            </w:r>
          </w:p>
        </w:tc>
        <w:tc>
          <w:tcPr>
            <w:tcW w:w="929"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-75/</w:t>
            </w:r>
          </w:p>
          <w:p w:rsidR="003B634D" w:rsidRPr="00E555DE" w:rsidRDefault="003B634D" w:rsidP="00CA5CB5">
            <w:pPr>
              <w:jc w:val="both"/>
              <w:rPr>
                <w:color w:val="000000"/>
                <w:sz w:val="18"/>
                <w:szCs w:val="18"/>
              </w:rPr>
            </w:pPr>
            <w:r w:rsidRPr="00E555DE">
              <w:rPr>
                <w:color w:val="000000"/>
                <w:sz w:val="18"/>
                <w:szCs w:val="18"/>
              </w:rPr>
              <w:t>60,9</w:t>
            </w:r>
          </w:p>
        </w:tc>
        <w:tc>
          <w:tcPr>
            <w:tcW w:w="989"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135/</w:t>
            </w:r>
          </w:p>
          <w:p w:rsidR="003B634D" w:rsidRPr="00E555DE" w:rsidRDefault="003B634D" w:rsidP="00CA5CB5">
            <w:pPr>
              <w:jc w:val="both"/>
              <w:rPr>
                <w:color w:val="000000"/>
                <w:sz w:val="18"/>
                <w:szCs w:val="18"/>
              </w:rPr>
            </w:pPr>
            <w:r w:rsidRPr="00E555DE">
              <w:rPr>
                <w:color w:val="000000"/>
                <w:sz w:val="18"/>
                <w:szCs w:val="18"/>
              </w:rPr>
              <w:t>649,9</w:t>
            </w:r>
          </w:p>
        </w:tc>
        <w:tc>
          <w:tcPr>
            <w:tcW w:w="1058"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118/</w:t>
            </w:r>
          </w:p>
          <w:p w:rsidR="003B634D" w:rsidRPr="00E555DE" w:rsidRDefault="003B634D" w:rsidP="00CA5CB5">
            <w:pPr>
              <w:jc w:val="both"/>
              <w:rPr>
                <w:color w:val="000000"/>
                <w:sz w:val="18"/>
                <w:szCs w:val="18"/>
              </w:rPr>
            </w:pPr>
            <w:r w:rsidRPr="00E555DE">
              <w:rPr>
                <w:color w:val="000000"/>
                <w:sz w:val="18"/>
                <w:szCs w:val="18"/>
              </w:rPr>
              <w:t>829,6</w:t>
            </w:r>
          </w:p>
        </w:tc>
        <w:tc>
          <w:tcPr>
            <w:tcW w:w="851"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-17/</w:t>
            </w:r>
          </w:p>
          <w:p w:rsidR="003B634D" w:rsidRPr="00E555DE" w:rsidRDefault="003B634D" w:rsidP="00CA5CB5">
            <w:pPr>
              <w:jc w:val="both"/>
              <w:rPr>
                <w:color w:val="000000"/>
                <w:sz w:val="18"/>
                <w:szCs w:val="18"/>
              </w:rPr>
            </w:pPr>
            <w:r w:rsidRPr="00E555DE">
              <w:rPr>
                <w:color w:val="000000"/>
                <w:sz w:val="18"/>
                <w:szCs w:val="18"/>
              </w:rPr>
              <w:t>179,7</w:t>
            </w:r>
          </w:p>
        </w:tc>
        <w:tc>
          <w:tcPr>
            <w:tcW w:w="1065"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135/</w:t>
            </w:r>
          </w:p>
          <w:p w:rsidR="003B634D" w:rsidRPr="00E555DE" w:rsidRDefault="003B634D" w:rsidP="00CA5CB5">
            <w:pPr>
              <w:jc w:val="both"/>
              <w:rPr>
                <w:color w:val="000000"/>
                <w:sz w:val="18"/>
                <w:szCs w:val="18"/>
              </w:rPr>
            </w:pPr>
            <w:r w:rsidRPr="00E555DE">
              <w:rPr>
                <w:color w:val="000000"/>
                <w:sz w:val="18"/>
                <w:szCs w:val="18"/>
              </w:rPr>
              <w:t>958,5</w:t>
            </w:r>
          </w:p>
        </w:tc>
        <w:tc>
          <w:tcPr>
            <w:tcW w:w="1058"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126/</w:t>
            </w:r>
          </w:p>
          <w:p w:rsidR="003B634D" w:rsidRPr="00E555DE" w:rsidRDefault="003B634D" w:rsidP="00CA5CB5">
            <w:pPr>
              <w:jc w:val="both"/>
              <w:rPr>
                <w:color w:val="000000"/>
                <w:sz w:val="18"/>
                <w:szCs w:val="18"/>
              </w:rPr>
            </w:pPr>
            <w:r w:rsidRPr="00E555DE">
              <w:rPr>
                <w:color w:val="000000"/>
                <w:sz w:val="18"/>
                <w:szCs w:val="18"/>
              </w:rPr>
              <w:t>538,3</w:t>
            </w:r>
          </w:p>
        </w:tc>
        <w:tc>
          <w:tcPr>
            <w:tcW w:w="853"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-9/</w:t>
            </w:r>
          </w:p>
          <w:p w:rsidR="003B634D" w:rsidRPr="00E555DE" w:rsidRDefault="003B634D" w:rsidP="00CA5CB5">
            <w:pPr>
              <w:jc w:val="both"/>
              <w:rPr>
                <w:color w:val="000000"/>
                <w:sz w:val="18"/>
                <w:szCs w:val="18"/>
              </w:rPr>
            </w:pPr>
            <w:r w:rsidRPr="00E555DE">
              <w:rPr>
                <w:color w:val="000000"/>
                <w:sz w:val="18"/>
                <w:szCs w:val="18"/>
              </w:rPr>
              <w:t>-420,2</w:t>
            </w:r>
          </w:p>
        </w:tc>
      </w:tr>
      <w:tr w:rsidR="003B634D" w:rsidRPr="00662429" w:rsidTr="00CA5CB5">
        <w:trPr>
          <w:trHeight w:val="300"/>
        </w:trPr>
        <w:tc>
          <w:tcPr>
            <w:tcW w:w="1702" w:type="dxa"/>
            <w:tcBorders>
              <w:top w:val="nil"/>
              <w:left w:val="single" w:sz="4" w:space="0" w:color="auto"/>
              <w:bottom w:val="single" w:sz="4" w:space="0" w:color="auto"/>
              <w:right w:val="single" w:sz="4" w:space="0" w:color="auto"/>
            </w:tcBorders>
            <w:shd w:val="clear" w:color="auto" w:fill="auto"/>
            <w:hideMark/>
          </w:tcPr>
          <w:p w:rsidR="003B634D" w:rsidRPr="00E555DE" w:rsidRDefault="003B634D" w:rsidP="00CA5CB5">
            <w:pPr>
              <w:jc w:val="both"/>
              <w:rPr>
                <w:color w:val="000000"/>
                <w:sz w:val="18"/>
                <w:szCs w:val="18"/>
              </w:rPr>
            </w:pPr>
            <w:proofErr w:type="gramStart"/>
            <w:r w:rsidRPr="00E555DE">
              <w:rPr>
                <w:color w:val="000000"/>
                <w:sz w:val="18"/>
                <w:szCs w:val="18"/>
              </w:rPr>
              <w:t>ГО</w:t>
            </w:r>
            <w:proofErr w:type="gramEnd"/>
            <w:r w:rsidRPr="00E555DE">
              <w:rPr>
                <w:color w:val="000000"/>
                <w:sz w:val="18"/>
                <w:szCs w:val="18"/>
              </w:rPr>
              <w:t xml:space="preserve"> ЗАТО Большой Камень</w:t>
            </w:r>
          </w:p>
        </w:tc>
        <w:tc>
          <w:tcPr>
            <w:tcW w:w="992"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33/</w:t>
            </w:r>
          </w:p>
          <w:p w:rsidR="003B634D" w:rsidRPr="00E555DE" w:rsidRDefault="003B634D" w:rsidP="00CA5CB5">
            <w:pPr>
              <w:jc w:val="both"/>
              <w:rPr>
                <w:color w:val="000000"/>
                <w:sz w:val="18"/>
                <w:szCs w:val="18"/>
              </w:rPr>
            </w:pPr>
            <w:r w:rsidRPr="00E555DE">
              <w:rPr>
                <w:color w:val="000000"/>
                <w:sz w:val="18"/>
                <w:szCs w:val="18"/>
              </w:rPr>
              <w:t>88,1</w:t>
            </w:r>
          </w:p>
        </w:tc>
        <w:tc>
          <w:tcPr>
            <w:tcW w:w="917"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32/</w:t>
            </w:r>
          </w:p>
          <w:p w:rsidR="003B634D" w:rsidRPr="00E555DE" w:rsidRDefault="003B634D" w:rsidP="00CA5CB5">
            <w:pPr>
              <w:jc w:val="both"/>
              <w:rPr>
                <w:color w:val="000000"/>
                <w:sz w:val="18"/>
                <w:szCs w:val="18"/>
              </w:rPr>
            </w:pPr>
            <w:r w:rsidRPr="00E555DE">
              <w:rPr>
                <w:color w:val="000000"/>
                <w:sz w:val="18"/>
                <w:szCs w:val="18"/>
              </w:rPr>
              <w:t>87,4</w:t>
            </w:r>
          </w:p>
        </w:tc>
        <w:tc>
          <w:tcPr>
            <w:tcW w:w="929"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-1/</w:t>
            </w:r>
          </w:p>
          <w:p w:rsidR="003B634D" w:rsidRPr="00E555DE" w:rsidRDefault="003B634D" w:rsidP="00CA5CB5">
            <w:pPr>
              <w:jc w:val="both"/>
              <w:rPr>
                <w:color w:val="000000"/>
                <w:sz w:val="18"/>
                <w:szCs w:val="18"/>
              </w:rPr>
            </w:pPr>
            <w:r w:rsidRPr="00E555DE">
              <w:rPr>
                <w:color w:val="000000"/>
                <w:sz w:val="18"/>
                <w:szCs w:val="18"/>
              </w:rPr>
              <w:t>-0,7</w:t>
            </w:r>
          </w:p>
        </w:tc>
        <w:tc>
          <w:tcPr>
            <w:tcW w:w="989"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33/</w:t>
            </w:r>
          </w:p>
          <w:p w:rsidR="003B634D" w:rsidRPr="00E555DE" w:rsidRDefault="003B634D" w:rsidP="00CA5CB5">
            <w:pPr>
              <w:jc w:val="both"/>
              <w:rPr>
                <w:color w:val="000000"/>
                <w:sz w:val="18"/>
                <w:szCs w:val="18"/>
              </w:rPr>
            </w:pPr>
            <w:r w:rsidRPr="00E555DE">
              <w:rPr>
                <w:color w:val="000000"/>
                <w:sz w:val="18"/>
                <w:szCs w:val="18"/>
              </w:rPr>
              <w:t>14,9</w:t>
            </w:r>
          </w:p>
        </w:tc>
        <w:tc>
          <w:tcPr>
            <w:tcW w:w="1058"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33/</w:t>
            </w:r>
          </w:p>
          <w:p w:rsidR="003B634D" w:rsidRPr="00E555DE" w:rsidRDefault="003B634D" w:rsidP="00CA5CB5">
            <w:pPr>
              <w:jc w:val="both"/>
              <w:rPr>
                <w:color w:val="000000"/>
                <w:sz w:val="18"/>
                <w:szCs w:val="18"/>
              </w:rPr>
            </w:pPr>
            <w:r w:rsidRPr="00E555DE">
              <w:rPr>
                <w:color w:val="000000"/>
                <w:sz w:val="18"/>
                <w:szCs w:val="18"/>
              </w:rPr>
              <w:t>29,7</w:t>
            </w:r>
          </w:p>
        </w:tc>
        <w:tc>
          <w:tcPr>
            <w:tcW w:w="851"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0/</w:t>
            </w:r>
          </w:p>
          <w:p w:rsidR="003B634D" w:rsidRPr="00E555DE" w:rsidRDefault="003B634D" w:rsidP="00CA5CB5">
            <w:pPr>
              <w:jc w:val="both"/>
              <w:rPr>
                <w:color w:val="000000"/>
                <w:sz w:val="18"/>
                <w:szCs w:val="18"/>
              </w:rPr>
            </w:pPr>
            <w:r w:rsidRPr="00E555DE">
              <w:rPr>
                <w:color w:val="000000"/>
                <w:sz w:val="18"/>
                <w:szCs w:val="18"/>
              </w:rPr>
              <w:t>14,8</w:t>
            </w:r>
          </w:p>
        </w:tc>
        <w:tc>
          <w:tcPr>
            <w:tcW w:w="1065"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33/</w:t>
            </w:r>
          </w:p>
          <w:p w:rsidR="003B634D" w:rsidRPr="00E555DE" w:rsidRDefault="003B634D" w:rsidP="00CA5CB5">
            <w:pPr>
              <w:jc w:val="both"/>
              <w:rPr>
                <w:color w:val="000000"/>
                <w:sz w:val="18"/>
                <w:szCs w:val="18"/>
              </w:rPr>
            </w:pPr>
            <w:r w:rsidRPr="00E555DE">
              <w:rPr>
                <w:color w:val="000000"/>
                <w:sz w:val="18"/>
                <w:szCs w:val="18"/>
              </w:rPr>
              <w:t>81,2</w:t>
            </w:r>
          </w:p>
        </w:tc>
        <w:tc>
          <w:tcPr>
            <w:tcW w:w="1058"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33/</w:t>
            </w:r>
          </w:p>
          <w:p w:rsidR="003B634D" w:rsidRPr="00E555DE" w:rsidRDefault="003B634D" w:rsidP="00CA5CB5">
            <w:pPr>
              <w:jc w:val="both"/>
              <w:rPr>
                <w:color w:val="000000"/>
                <w:sz w:val="18"/>
                <w:szCs w:val="18"/>
              </w:rPr>
            </w:pPr>
            <w:r w:rsidRPr="00E555DE">
              <w:rPr>
                <w:color w:val="000000"/>
                <w:sz w:val="18"/>
                <w:szCs w:val="18"/>
              </w:rPr>
              <w:t>76,6</w:t>
            </w:r>
          </w:p>
        </w:tc>
        <w:tc>
          <w:tcPr>
            <w:tcW w:w="853"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0/</w:t>
            </w:r>
          </w:p>
          <w:p w:rsidR="003B634D" w:rsidRPr="00E555DE" w:rsidRDefault="003B634D" w:rsidP="00CA5CB5">
            <w:pPr>
              <w:jc w:val="both"/>
              <w:rPr>
                <w:color w:val="000000"/>
                <w:sz w:val="18"/>
                <w:szCs w:val="18"/>
              </w:rPr>
            </w:pPr>
            <w:r w:rsidRPr="00E555DE">
              <w:rPr>
                <w:color w:val="000000"/>
                <w:sz w:val="18"/>
                <w:szCs w:val="18"/>
              </w:rPr>
              <w:t>-4,6</w:t>
            </w:r>
          </w:p>
        </w:tc>
      </w:tr>
      <w:tr w:rsidR="003B634D" w:rsidRPr="00662429" w:rsidTr="00CA5CB5">
        <w:trPr>
          <w:trHeight w:val="300"/>
        </w:trPr>
        <w:tc>
          <w:tcPr>
            <w:tcW w:w="1702" w:type="dxa"/>
            <w:tcBorders>
              <w:top w:val="nil"/>
              <w:left w:val="single" w:sz="4" w:space="0" w:color="auto"/>
              <w:bottom w:val="single" w:sz="4" w:space="0" w:color="auto"/>
              <w:right w:val="single" w:sz="4" w:space="0" w:color="auto"/>
            </w:tcBorders>
            <w:shd w:val="clear" w:color="auto" w:fill="auto"/>
            <w:hideMark/>
          </w:tcPr>
          <w:p w:rsidR="003B634D" w:rsidRPr="00E555DE" w:rsidRDefault="003B634D" w:rsidP="00CA5CB5">
            <w:pPr>
              <w:jc w:val="both"/>
              <w:rPr>
                <w:color w:val="000000"/>
                <w:sz w:val="18"/>
                <w:szCs w:val="18"/>
              </w:rPr>
            </w:pPr>
            <w:proofErr w:type="spellStart"/>
            <w:r w:rsidRPr="00E555DE">
              <w:rPr>
                <w:color w:val="000000"/>
                <w:sz w:val="18"/>
                <w:szCs w:val="18"/>
              </w:rPr>
              <w:t>Анучинский</w:t>
            </w:r>
            <w:proofErr w:type="spellEnd"/>
            <w:r w:rsidRPr="00E555DE">
              <w:rPr>
                <w:color w:val="000000"/>
                <w:sz w:val="18"/>
                <w:szCs w:val="18"/>
              </w:rPr>
              <w:t xml:space="preserve"> МР</w:t>
            </w:r>
          </w:p>
        </w:tc>
        <w:tc>
          <w:tcPr>
            <w:tcW w:w="992"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120/</w:t>
            </w:r>
          </w:p>
          <w:p w:rsidR="003B634D" w:rsidRPr="00E555DE" w:rsidRDefault="003B634D" w:rsidP="00CA5CB5">
            <w:pPr>
              <w:jc w:val="both"/>
              <w:rPr>
                <w:color w:val="000000"/>
                <w:sz w:val="18"/>
                <w:szCs w:val="18"/>
              </w:rPr>
            </w:pPr>
            <w:r w:rsidRPr="00E555DE">
              <w:rPr>
                <w:color w:val="000000"/>
                <w:sz w:val="18"/>
                <w:szCs w:val="18"/>
              </w:rPr>
              <w:t>691,1</w:t>
            </w:r>
          </w:p>
        </w:tc>
        <w:tc>
          <w:tcPr>
            <w:tcW w:w="917"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111/</w:t>
            </w:r>
          </w:p>
          <w:p w:rsidR="003B634D" w:rsidRPr="00E555DE" w:rsidRDefault="003B634D" w:rsidP="00CA5CB5">
            <w:pPr>
              <w:jc w:val="both"/>
              <w:rPr>
                <w:color w:val="000000"/>
                <w:sz w:val="18"/>
                <w:szCs w:val="18"/>
              </w:rPr>
            </w:pPr>
            <w:r w:rsidRPr="00E555DE">
              <w:rPr>
                <w:color w:val="000000"/>
                <w:sz w:val="18"/>
                <w:szCs w:val="18"/>
              </w:rPr>
              <w:t>616,1</w:t>
            </w:r>
          </w:p>
        </w:tc>
        <w:tc>
          <w:tcPr>
            <w:tcW w:w="929"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-9/</w:t>
            </w:r>
          </w:p>
          <w:p w:rsidR="003B634D" w:rsidRPr="00E555DE" w:rsidRDefault="003B634D" w:rsidP="00CA5CB5">
            <w:pPr>
              <w:jc w:val="both"/>
              <w:rPr>
                <w:color w:val="000000"/>
                <w:sz w:val="18"/>
                <w:szCs w:val="18"/>
              </w:rPr>
            </w:pPr>
            <w:r w:rsidRPr="00E555DE">
              <w:rPr>
                <w:color w:val="000000"/>
                <w:sz w:val="18"/>
                <w:szCs w:val="18"/>
              </w:rPr>
              <w:t>-75,0</w:t>
            </w:r>
          </w:p>
        </w:tc>
        <w:tc>
          <w:tcPr>
            <w:tcW w:w="989"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120/</w:t>
            </w:r>
          </w:p>
          <w:p w:rsidR="003B634D" w:rsidRPr="00E555DE" w:rsidRDefault="003B634D" w:rsidP="00CA5CB5">
            <w:pPr>
              <w:jc w:val="both"/>
              <w:rPr>
                <w:color w:val="000000"/>
                <w:sz w:val="18"/>
                <w:szCs w:val="18"/>
              </w:rPr>
            </w:pPr>
            <w:r w:rsidRPr="00E555DE">
              <w:rPr>
                <w:color w:val="000000"/>
                <w:sz w:val="18"/>
                <w:szCs w:val="18"/>
              </w:rPr>
              <w:t>2087,6</w:t>
            </w:r>
          </w:p>
        </w:tc>
        <w:tc>
          <w:tcPr>
            <w:tcW w:w="1058"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119/</w:t>
            </w:r>
          </w:p>
          <w:p w:rsidR="003B634D" w:rsidRPr="00E555DE" w:rsidRDefault="003B634D" w:rsidP="00CA5CB5">
            <w:pPr>
              <w:jc w:val="both"/>
              <w:rPr>
                <w:color w:val="000000"/>
                <w:sz w:val="18"/>
                <w:szCs w:val="18"/>
              </w:rPr>
            </w:pPr>
            <w:r w:rsidRPr="00E555DE">
              <w:rPr>
                <w:color w:val="000000"/>
                <w:sz w:val="18"/>
                <w:szCs w:val="18"/>
              </w:rPr>
              <w:t>558,3</w:t>
            </w:r>
          </w:p>
        </w:tc>
        <w:tc>
          <w:tcPr>
            <w:tcW w:w="851"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-1/</w:t>
            </w:r>
          </w:p>
          <w:p w:rsidR="003B634D" w:rsidRPr="00E555DE" w:rsidRDefault="003B634D" w:rsidP="00CA5CB5">
            <w:pPr>
              <w:jc w:val="both"/>
              <w:rPr>
                <w:color w:val="000000"/>
                <w:sz w:val="18"/>
                <w:szCs w:val="18"/>
              </w:rPr>
            </w:pPr>
            <w:r w:rsidRPr="00E555DE">
              <w:rPr>
                <w:color w:val="000000"/>
                <w:sz w:val="18"/>
                <w:szCs w:val="18"/>
              </w:rPr>
              <w:t>-1529,3</w:t>
            </w:r>
          </w:p>
        </w:tc>
        <w:tc>
          <w:tcPr>
            <w:tcW w:w="1065"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120/</w:t>
            </w:r>
          </w:p>
          <w:p w:rsidR="003B634D" w:rsidRPr="00E555DE" w:rsidRDefault="003B634D" w:rsidP="00CA5CB5">
            <w:pPr>
              <w:jc w:val="both"/>
              <w:rPr>
                <w:color w:val="000000"/>
                <w:sz w:val="18"/>
                <w:szCs w:val="18"/>
              </w:rPr>
            </w:pPr>
            <w:r w:rsidRPr="00E555DE">
              <w:rPr>
                <w:color w:val="000000"/>
                <w:sz w:val="18"/>
                <w:szCs w:val="18"/>
              </w:rPr>
              <w:t>710,8</w:t>
            </w:r>
          </w:p>
        </w:tc>
        <w:tc>
          <w:tcPr>
            <w:tcW w:w="1058"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192/</w:t>
            </w:r>
          </w:p>
          <w:p w:rsidR="003B634D" w:rsidRPr="00E555DE" w:rsidRDefault="003B634D" w:rsidP="00CA5CB5">
            <w:pPr>
              <w:jc w:val="both"/>
              <w:rPr>
                <w:color w:val="000000"/>
                <w:sz w:val="18"/>
                <w:szCs w:val="18"/>
              </w:rPr>
            </w:pPr>
            <w:r w:rsidRPr="00E555DE">
              <w:rPr>
                <w:color w:val="000000"/>
                <w:sz w:val="18"/>
                <w:szCs w:val="18"/>
              </w:rPr>
              <w:t>337,6</w:t>
            </w:r>
          </w:p>
        </w:tc>
        <w:tc>
          <w:tcPr>
            <w:tcW w:w="853"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72/</w:t>
            </w:r>
          </w:p>
          <w:p w:rsidR="003B634D" w:rsidRPr="00E555DE" w:rsidRDefault="003B634D" w:rsidP="00CA5CB5">
            <w:pPr>
              <w:jc w:val="both"/>
              <w:rPr>
                <w:color w:val="000000"/>
                <w:sz w:val="18"/>
                <w:szCs w:val="18"/>
              </w:rPr>
            </w:pPr>
            <w:r w:rsidRPr="00E555DE">
              <w:rPr>
                <w:color w:val="000000"/>
                <w:sz w:val="18"/>
                <w:szCs w:val="18"/>
              </w:rPr>
              <w:t>-373,2</w:t>
            </w:r>
          </w:p>
        </w:tc>
      </w:tr>
      <w:tr w:rsidR="003B634D" w:rsidRPr="00662429" w:rsidTr="00CA5CB5">
        <w:trPr>
          <w:trHeight w:val="300"/>
        </w:trPr>
        <w:tc>
          <w:tcPr>
            <w:tcW w:w="1702" w:type="dxa"/>
            <w:tcBorders>
              <w:top w:val="nil"/>
              <w:left w:val="single" w:sz="4" w:space="0" w:color="auto"/>
              <w:bottom w:val="single" w:sz="4" w:space="0" w:color="auto"/>
              <w:right w:val="single" w:sz="4" w:space="0" w:color="auto"/>
            </w:tcBorders>
            <w:shd w:val="clear" w:color="auto" w:fill="auto"/>
            <w:hideMark/>
          </w:tcPr>
          <w:p w:rsidR="003B634D" w:rsidRPr="00E555DE" w:rsidRDefault="003B634D" w:rsidP="00CA5CB5">
            <w:pPr>
              <w:jc w:val="both"/>
              <w:rPr>
                <w:color w:val="000000"/>
                <w:sz w:val="18"/>
                <w:szCs w:val="18"/>
              </w:rPr>
            </w:pPr>
            <w:proofErr w:type="spellStart"/>
            <w:r w:rsidRPr="00E555DE">
              <w:rPr>
                <w:color w:val="000000"/>
                <w:sz w:val="18"/>
                <w:szCs w:val="18"/>
              </w:rPr>
              <w:t>Дальнереченский</w:t>
            </w:r>
            <w:proofErr w:type="spellEnd"/>
            <w:r w:rsidRPr="00E555DE">
              <w:rPr>
                <w:color w:val="000000"/>
                <w:sz w:val="18"/>
                <w:szCs w:val="18"/>
              </w:rPr>
              <w:t xml:space="preserve"> МР</w:t>
            </w:r>
          </w:p>
        </w:tc>
        <w:tc>
          <w:tcPr>
            <w:tcW w:w="992"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150/</w:t>
            </w:r>
          </w:p>
          <w:p w:rsidR="003B634D" w:rsidRPr="00E555DE" w:rsidRDefault="003B634D" w:rsidP="00CA5CB5">
            <w:pPr>
              <w:jc w:val="both"/>
              <w:rPr>
                <w:color w:val="000000"/>
                <w:sz w:val="18"/>
                <w:szCs w:val="18"/>
              </w:rPr>
            </w:pPr>
            <w:r w:rsidRPr="00E555DE">
              <w:rPr>
                <w:color w:val="000000"/>
                <w:sz w:val="18"/>
                <w:szCs w:val="18"/>
              </w:rPr>
              <w:t>1116,5</w:t>
            </w:r>
          </w:p>
        </w:tc>
        <w:tc>
          <w:tcPr>
            <w:tcW w:w="917"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153/</w:t>
            </w:r>
          </w:p>
          <w:p w:rsidR="003B634D" w:rsidRPr="00E555DE" w:rsidRDefault="003B634D" w:rsidP="00CA5CB5">
            <w:pPr>
              <w:jc w:val="both"/>
              <w:rPr>
                <w:color w:val="000000"/>
                <w:sz w:val="18"/>
                <w:szCs w:val="18"/>
              </w:rPr>
            </w:pPr>
            <w:r w:rsidRPr="00E555DE">
              <w:rPr>
                <w:color w:val="000000"/>
                <w:sz w:val="18"/>
                <w:szCs w:val="18"/>
              </w:rPr>
              <w:t>2314,8</w:t>
            </w:r>
          </w:p>
        </w:tc>
        <w:tc>
          <w:tcPr>
            <w:tcW w:w="929"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3/</w:t>
            </w:r>
          </w:p>
          <w:p w:rsidR="003B634D" w:rsidRPr="00E555DE" w:rsidRDefault="003B634D" w:rsidP="00CA5CB5">
            <w:pPr>
              <w:jc w:val="both"/>
              <w:rPr>
                <w:color w:val="000000"/>
                <w:sz w:val="18"/>
                <w:szCs w:val="18"/>
              </w:rPr>
            </w:pPr>
            <w:r w:rsidRPr="00E555DE">
              <w:rPr>
                <w:color w:val="000000"/>
                <w:sz w:val="18"/>
                <w:szCs w:val="18"/>
              </w:rPr>
              <w:t>1198,3</w:t>
            </w:r>
          </w:p>
        </w:tc>
        <w:tc>
          <w:tcPr>
            <w:tcW w:w="989"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120/</w:t>
            </w:r>
          </w:p>
          <w:p w:rsidR="003B634D" w:rsidRPr="00E555DE" w:rsidRDefault="003B634D" w:rsidP="00CA5CB5">
            <w:pPr>
              <w:jc w:val="both"/>
              <w:rPr>
                <w:color w:val="000000"/>
                <w:sz w:val="18"/>
                <w:szCs w:val="18"/>
              </w:rPr>
            </w:pPr>
            <w:r w:rsidRPr="00E555DE">
              <w:rPr>
                <w:color w:val="000000"/>
                <w:sz w:val="18"/>
                <w:szCs w:val="18"/>
              </w:rPr>
              <w:t>1218,0</w:t>
            </w:r>
          </w:p>
        </w:tc>
        <w:tc>
          <w:tcPr>
            <w:tcW w:w="1058"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91/</w:t>
            </w:r>
          </w:p>
          <w:p w:rsidR="003B634D" w:rsidRPr="00E555DE" w:rsidRDefault="003B634D" w:rsidP="00CA5CB5">
            <w:pPr>
              <w:jc w:val="both"/>
              <w:rPr>
                <w:color w:val="000000"/>
                <w:sz w:val="18"/>
                <w:szCs w:val="18"/>
              </w:rPr>
            </w:pPr>
            <w:r w:rsidRPr="00E555DE">
              <w:rPr>
                <w:color w:val="000000"/>
                <w:sz w:val="18"/>
                <w:szCs w:val="18"/>
              </w:rPr>
              <w:t>942,1</w:t>
            </w:r>
          </w:p>
        </w:tc>
        <w:tc>
          <w:tcPr>
            <w:tcW w:w="851"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-29/</w:t>
            </w:r>
          </w:p>
          <w:p w:rsidR="003B634D" w:rsidRPr="00E555DE" w:rsidRDefault="003B634D" w:rsidP="00CA5CB5">
            <w:pPr>
              <w:jc w:val="both"/>
              <w:rPr>
                <w:color w:val="000000"/>
                <w:sz w:val="18"/>
                <w:szCs w:val="18"/>
              </w:rPr>
            </w:pPr>
            <w:r w:rsidRPr="00E555DE">
              <w:rPr>
                <w:color w:val="000000"/>
                <w:sz w:val="18"/>
                <w:szCs w:val="18"/>
              </w:rPr>
              <w:t>-275,9</w:t>
            </w:r>
          </w:p>
        </w:tc>
        <w:tc>
          <w:tcPr>
            <w:tcW w:w="1065"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125/</w:t>
            </w:r>
          </w:p>
          <w:p w:rsidR="003B634D" w:rsidRPr="00E555DE" w:rsidRDefault="003B634D" w:rsidP="00CA5CB5">
            <w:pPr>
              <w:jc w:val="both"/>
              <w:rPr>
                <w:color w:val="000000"/>
                <w:sz w:val="18"/>
                <w:szCs w:val="18"/>
              </w:rPr>
            </w:pPr>
            <w:r w:rsidRPr="00E555DE">
              <w:rPr>
                <w:color w:val="000000"/>
                <w:sz w:val="18"/>
                <w:szCs w:val="18"/>
              </w:rPr>
              <w:t>710,5</w:t>
            </w:r>
          </w:p>
        </w:tc>
        <w:tc>
          <w:tcPr>
            <w:tcW w:w="1058"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103/</w:t>
            </w:r>
          </w:p>
          <w:p w:rsidR="003B634D" w:rsidRPr="00E555DE" w:rsidRDefault="003B634D" w:rsidP="00CA5CB5">
            <w:pPr>
              <w:jc w:val="both"/>
              <w:rPr>
                <w:color w:val="000000"/>
                <w:sz w:val="18"/>
                <w:szCs w:val="18"/>
              </w:rPr>
            </w:pPr>
            <w:r w:rsidRPr="00E555DE">
              <w:rPr>
                <w:color w:val="000000"/>
                <w:sz w:val="18"/>
                <w:szCs w:val="18"/>
              </w:rPr>
              <w:t>946,1</w:t>
            </w:r>
          </w:p>
        </w:tc>
        <w:tc>
          <w:tcPr>
            <w:tcW w:w="853"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-22/</w:t>
            </w:r>
          </w:p>
          <w:p w:rsidR="003B634D" w:rsidRPr="00E555DE" w:rsidRDefault="003B634D" w:rsidP="00CA5CB5">
            <w:pPr>
              <w:jc w:val="both"/>
              <w:rPr>
                <w:color w:val="000000"/>
                <w:sz w:val="18"/>
                <w:szCs w:val="18"/>
              </w:rPr>
            </w:pPr>
            <w:r w:rsidRPr="00E555DE">
              <w:rPr>
                <w:color w:val="000000"/>
                <w:sz w:val="18"/>
                <w:szCs w:val="18"/>
              </w:rPr>
              <w:t>235,6</w:t>
            </w:r>
          </w:p>
        </w:tc>
      </w:tr>
      <w:tr w:rsidR="003B634D" w:rsidRPr="00662429" w:rsidTr="00CA5CB5">
        <w:trPr>
          <w:trHeight w:val="300"/>
        </w:trPr>
        <w:tc>
          <w:tcPr>
            <w:tcW w:w="1702" w:type="dxa"/>
            <w:tcBorders>
              <w:top w:val="nil"/>
              <w:left w:val="single" w:sz="4" w:space="0" w:color="auto"/>
              <w:bottom w:val="single" w:sz="4" w:space="0" w:color="auto"/>
              <w:right w:val="single" w:sz="4" w:space="0" w:color="auto"/>
            </w:tcBorders>
            <w:shd w:val="clear" w:color="auto" w:fill="auto"/>
            <w:hideMark/>
          </w:tcPr>
          <w:p w:rsidR="003B634D" w:rsidRPr="00E555DE" w:rsidRDefault="003B634D" w:rsidP="00CA5CB5">
            <w:pPr>
              <w:jc w:val="both"/>
              <w:rPr>
                <w:color w:val="000000"/>
                <w:sz w:val="18"/>
                <w:szCs w:val="18"/>
              </w:rPr>
            </w:pPr>
            <w:proofErr w:type="spellStart"/>
            <w:r w:rsidRPr="00E555DE">
              <w:rPr>
                <w:color w:val="000000"/>
                <w:sz w:val="18"/>
                <w:szCs w:val="18"/>
              </w:rPr>
              <w:t>Кавалеровский</w:t>
            </w:r>
            <w:proofErr w:type="spellEnd"/>
            <w:r w:rsidRPr="00E555DE">
              <w:rPr>
                <w:color w:val="000000"/>
                <w:sz w:val="18"/>
                <w:szCs w:val="18"/>
              </w:rPr>
              <w:t xml:space="preserve"> МР</w:t>
            </w:r>
          </w:p>
        </w:tc>
        <w:tc>
          <w:tcPr>
            <w:tcW w:w="992"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799/</w:t>
            </w:r>
          </w:p>
          <w:p w:rsidR="003B634D" w:rsidRPr="00E555DE" w:rsidRDefault="003B634D" w:rsidP="00CA5CB5">
            <w:pPr>
              <w:jc w:val="both"/>
              <w:rPr>
                <w:color w:val="000000"/>
                <w:sz w:val="18"/>
                <w:szCs w:val="18"/>
              </w:rPr>
            </w:pPr>
            <w:r w:rsidRPr="00E555DE">
              <w:rPr>
                <w:color w:val="000000"/>
                <w:sz w:val="18"/>
                <w:szCs w:val="18"/>
              </w:rPr>
              <w:t>3958,5</w:t>
            </w:r>
          </w:p>
        </w:tc>
        <w:tc>
          <w:tcPr>
            <w:tcW w:w="917"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458/</w:t>
            </w:r>
          </w:p>
          <w:p w:rsidR="003B634D" w:rsidRPr="00E555DE" w:rsidRDefault="003B634D" w:rsidP="00CA5CB5">
            <w:pPr>
              <w:jc w:val="both"/>
              <w:rPr>
                <w:color w:val="000000"/>
                <w:sz w:val="18"/>
                <w:szCs w:val="18"/>
              </w:rPr>
            </w:pPr>
            <w:r w:rsidRPr="00E555DE">
              <w:rPr>
                <w:color w:val="000000"/>
                <w:sz w:val="18"/>
                <w:szCs w:val="18"/>
              </w:rPr>
              <w:t>1564,2</w:t>
            </w:r>
          </w:p>
        </w:tc>
        <w:tc>
          <w:tcPr>
            <w:tcW w:w="929"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-341/</w:t>
            </w:r>
          </w:p>
          <w:p w:rsidR="003B634D" w:rsidRPr="00E555DE" w:rsidRDefault="003B634D" w:rsidP="00CA5CB5">
            <w:pPr>
              <w:jc w:val="both"/>
              <w:rPr>
                <w:color w:val="000000"/>
                <w:sz w:val="18"/>
                <w:szCs w:val="18"/>
              </w:rPr>
            </w:pPr>
            <w:r w:rsidRPr="00E555DE">
              <w:rPr>
                <w:color w:val="000000"/>
                <w:sz w:val="18"/>
                <w:szCs w:val="18"/>
              </w:rPr>
              <w:t>-2394,3</w:t>
            </w:r>
          </w:p>
        </w:tc>
        <w:tc>
          <w:tcPr>
            <w:tcW w:w="989"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801/</w:t>
            </w:r>
          </w:p>
          <w:p w:rsidR="003B634D" w:rsidRPr="00E555DE" w:rsidRDefault="003B634D" w:rsidP="00CA5CB5">
            <w:pPr>
              <w:jc w:val="both"/>
              <w:rPr>
                <w:color w:val="000000"/>
                <w:sz w:val="18"/>
                <w:szCs w:val="18"/>
              </w:rPr>
            </w:pPr>
            <w:r w:rsidRPr="00E555DE">
              <w:rPr>
                <w:color w:val="000000"/>
                <w:sz w:val="18"/>
                <w:szCs w:val="18"/>
              </w:rPr>
              <w:t>3755,5</w:t>
            </w:r>
          </w:p>
        </w:tc>
        <w:tc>
          <w:tcPr>
            <w:tcW w:w="1058"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646/</w:t>
            </w:r>
          </w:p>
          <w:p w:rsidR="003B634D" w:rsidRPr="00E555DE" w:rsidRDefault="003B634D" w:rsidP="00CA5CB5">
            <w:pPr>
              <w:jc w:val="both"/>
              <w:rPr>
                <w:color w:val="000000"/>
                <w:sz w:val="18"/>
                <w:szCs w:val="18"/>
              </w:rPr>
            </w:pPr>
            <w:r w:rsidRPr="00E555DE">
              <w:rPr>
                <w:color w:val="000000"/>
                <w:sz w:val="18"/>
                <w:szCs w:val="18"/>
              </w:rPr>
              <w:t>3084,2</w:t>
            </w:r>
          </w:p>
        </w:tc>
        <w:tc>
          <w:tcPr>
            <w:tcW w:w="851"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-155/</w:t>
            </w:r>
          </w:p>
          <w:p w:rsidR="003B634D" w:rsidRPr="00E555DE" w:rsidRDefault="003B634D" w:rsidP="00CA5CB5">
            <w:pPr>
              <w:jc w:val="both"/>
              <w:rPr>
                <w:color w:val="000000"/>
                <w:sz w:val="18"/>
                <w:szCs w:val="18"/>
              </w:rPr>
            </w:pPr>
            <w:r w:rsidRPr="00E555DE">
              <w:rPr>
                <w:color w:val="000000"/>
                <w:sz w:val="18"/>
                <w:szCs w:val="18"/>
              </w:rPr>
              <w:t>-671,3</w:t>
            </w:r>
          </w:p>
        </w:tc>
        <w:tc>
          <w:tcPr>
            <w:tcW w:w="1065"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720/</w:t>
            </w:r>
          </w:p>
          <w:p w:rsidR="003B634D" w:rsidRPr="00E555DE" w:rsidRDefault="003B634D" w:rsidP="00CA5CB5">
            <w:pPr>
              <w:jc w:val="both"/>
              <w:rPr>
                <w:color w:val="000000"/>
                <w:sz w:val="18"/>
                <w:szCs w:val="18"/>
              </w:rPr>
            </w:pPr>
            <w:r w:rsidRPr="00E555DE">
              <w:rPr>
                <w:color w:val="000000"/>
                <w:sz w:val="18"/>
                <w:szCs w:val="18"/>
              </w:rPr>
              <w:t>2943,5</w:t>
            </w:r>
          </w:p>
        </w:tc>
        <w:tc>
          <w:tcPr>
            <w:tcW w:w="1058"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695/</w:t>
            </w:r>
          </w:p>
          <w:p w:rsidR="003B634D" w:rsidRPr="00E555DE" w:rsidRDefault="003B634D" w:rsidP="00CA5CB5">
            <w:pPr>
              <w:jc w:val="both"/>
              <w:rPr>
                <w:color w:val="000000"/>
                <w:sz w:val="18"/>
                <w:szCs w:val="18"/>
              </w:rPr>
            </w:pPr>
            <w:r w:rsidRPr="00E555DE">
              <w:rPr>
                <w:color w:val="000000"/>
                <w:sz w:val="18"/>
                <w:szCs w:val="18"/>
              </w:rPr>
              <w:t>2675,2</w:t>
            </w:r>
          </w:p>
        </w:tc>
        <w:tc>
          <w:tcPr>
            <w:tcW w:w="853"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-25/</w:t>
            </w:r>
          </w:p>
          <w:p w:rsidR="003B634D" w:rsidRPr="00E555DE" w:rsidRDefault="003B634D" w:rsidP="00CA5CB5">
            <w:pPr>
              <w:jc w:val="both"/>
              <w:rPr>
                <w:color w:val="000000"/>
                <w:sz w:val="18"/>
                <w:szCs w:val="18"/>
              </w:rPr>
            </w:pPr>
            <w:r w:rsidRPr="00E555DE">
              <w:rPr>
                <w:color w:val="000000"/>
                <w:sz w:val="18"/>
                <w:szCs w:val="18"/>
              </w:rPr>
              <w:t>-268,3</w:t>
            </w:r>
          </w:p>
        </w:tc>
      </w:tr>
      <w:tr w:rsidR="003B634D" w:rsidRPr="00662429" w:rsidTr="00CA5CB5">
        <w:trPr>
          <w:trHeight w:val="300"/>
        </w:trPr>
        <w:tc>
          <w:tcPr>
            <w:tcW w:w="1702" w:type="dxa"/>
            <w:tcBorders>
              <w:top w:val="nil"/>
              <w:left w:val="single" w:sz="4" w:space="0" w:color="auto"/>
              <w:bottom w:val="single" w:sz="4" w:space="0" w:color="auto"/>
              <w:right w:val="single" w:sz="4" w:space="0" w:color="auto"/>
            </w:tcBorders>
            <w:shd w:val="clear" w:color="auto" w:fill="auto"/>
            <w:hideMark/>
          </w:tcPr>
          <w:p w:rsidR="003B634D" w:rsidRPr="00E555DE" w:rsidRDefault="003B634D" w:rsidP="00CA5CB5">
            <w:pPr>
              <w:jc w:val="both"/>
              <w:rPr>
                <w:color w:val="000000"/>
                <w:sz w:val="18"/>
                <w:szCs w:val="18"/>
              </w:rPr>
            </w:pPr>
            <w:r w:rsidRPr="00E555DE">
              <w:rPr>
                <w:color w:val="000000"/>
                <w:sz w:val="18"/>
                <w:szCs w:val="18"/>
              </w:rPr>
              <w:t>Кировский МР</w:t>
            </w:r>
          </w:p>
        </w:tc>
        <w:tc>
          <w:tcPr>
            <w:tcW w:w="992"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230/</w:t>
            </w:r>
          </w:p>
          <w:p w:rsidR="003B634D" w:rsidRPr="00E555DE" w:rsidRDefault="003B634D" w:rsidP="00CA5CB5">
            <w:pPr>
              <w:jc w:val="both"/>
              <w:rPr>
                <w:color w:val="000000"/>
                <w:sz w:val="18"/>
                <w:szCs w:val="18"/>
              </w:rPr>
            </w:pPr>
            <w:r w:rsidRPr="00E555DE">
              <w:rPr>
                <w:color w:val="000000"/>
                <w:sz w:val="18"/>
                <w:szCs w:val="18"/>
              </w:rPr>
              <w:t>1003,8</w:t>
            </w:r>
          </w:p>
        </w:tc>
        <w:tc>
          <w:tcPr>
            <w:tcW w:w="917"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238/</w:t>
            </w:r>
          </w:p>
          <w:p w:rsidR="003B634D" w:rsidRPr="00E555DE" w:rsidRDefault="003B634D" w:rsidP="00CA5CB5">
            <w:pPr>
              <w:jc w:val="both"/>
              <w:rPr>
                <w:color w:val="000000"/>
                <w:sz w:val="18"/>
                <w:szCs w:val="18"/>
              </w:rPr>
            </w:pPr>
            <w:r w:rsidRPr="00E555DE">
              <w:rPr>
                <w:color w:val="000000"/>
                <w:sz w:val="18"/>
                <w:szCs w:val="18"/>
              </w:rPr>
              <w:t>1420,2</w:t>
            </w:r>
          </w:p>
        </w:tc>
        <w:tc>
          <w:tcPr>
            <w:tcW w:w="929"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8/</w:t>
            </w:r>
          </w:p>
          <w:p w:rsidR="003B634D" w:rsidRPr="00E555DE" w:rsidRDefault="003B634D" w:rsidP="00CA5CB5">
            <w:pPr>
              <w:jc w:val="both"/>
              <w:rPr>
                <w:color w:val="000000"/>
                <w:sz w:val="18"/>
                <w:szCs w:val="18"/>
              </w:rPr>
            </w:pPr>
            <w:r w:rsidRPr="00E555DE">
              <w:rPr>
                <w:color w:val="000000"/>
                <w:sz w:val="18"/>
                <w:szCs w:val="18"/>
              </w:rPr>
              <w:t>416,4</w:t>
            </w:r>
          </w:p>
        </w:tc>
        <w:tc>
          <w:tcPr>
            <w:tcW w:w="989"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239/</w:t>
            </w:r>
          </w:p>
          <w:p w:rsidR="003B634D" w:rsidRPr="00E555DE" w:rsidRDefault="003B634D" w:rsidP="00CA5CB5">
            <w:pPr>
              <w:jc w:val="both"/>
              <w:rPr>
                <w:color w:val="000000"/>
                <w:sz w:val="18"/>
                <w:szCs w:val="18"/>
              </w:rPr>
            </w:pPr>
            <w:r w:rsidRPr="00E555DE">
              <w:rPr>
                <w:color w:val="000000"/>
                <w:sz w:val="18"/>
                <w:szCs w:val="18"/>
              </w:rPr>
              <w:t>988,1</w:t>
            </w:r>
          </w:p>
        </w:tc>
        <w:tc>
          <w:tcPr>
            <w:tcW w:w="1058"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377/</w:t>
            </w:r>
          </w:p>
          <w:p w:rsidR="003B634D" w:rsidRPr="00E555DE" w:rsidRDefault="003B634D" w:rsidP="00CA5CB5">
            <w:pPr>
              <w:jc w:val="both"/>
              <w:rPr>
                <w:color w:val="000000"/>
                <w:sz w:val="18"/>
                <w:szCs w:val="18"/>
              </w:rPr>
            </w:pPr>
            <w:r w:rsidRPr="00E555DE">
              <w:rPr>
                <w:color w:val="000000"/>
                <w:sz w:val="18"/>
                <w:szCs w:val="18"/>
              </w:rPr>
              <w:t>817,2</w:t>
            </w:r>
          </w:p>
        </w:tc>
        <w:tc>
          <w:tcPr>
            <w:tcW w:w="851"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138/</w:t>
            </w:r>
          </w:p>
          <w:p w:rsidR="003B634D" w:rsidRPr="00E555DE" w:rsidRDefault="003B634D" w:rsidP="00CA5CB5">
            <w:pPr>
              <w:jc w:val="both"/>
              <w:rPr>
                <w:color w:val="000000"/>
                <w:sz w:val="18"/>
                <w:szCs w:val="18"/>
              </w:rPr>
            </w:pPr>
            <w:r w:rsidRPr="00E555DE">
              <w:rPr>
                <w:color w:val="000000"/>
                <w:sz w:val="18"/>
                <w:szCs w:val="18"/>
              </w:rPr>
              <w:t>-170,9</w:t>
            </w:r>
          </w:p>
        </w:tc>
        <w:tc>
          <w:tcPr>
            <w:tcW w:w="1065"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218/</w:t>
            </w:r>
          </w:p>
          <w:p w:rsidR="003B634D" w:rsidRPr="00E555DE" w:rsidRDefault="003B634D" w:rsidP="00CA5CB5">
            <w:pPr>
              <w:jc w:val="both"/>
              <w:rPr>
                <w:color w:val="000000"/>
                <w:sz w:val="18"/>
                <w:szCs w:val="18"/>
              </w:rPr>
            </w:pPr>
            <w:r w:rsidRPr="00E555DE">
              <w:rPr>
                <w:color w:val="000000"/>
                <w:sz w:val="18"/>
                <w:szCs w:val="18"/>
              </w:rPr>
              <w:t>908,2</w:t>
            </w:r>
          </w:p>
        </w:tc>
        <w:tc>
          <w:tcPr>
            <w:tcW w:w="1058"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341/</w:t>
            </w:r>
          </w:p>
          <w:p w:rsidR="003B634D" w:rsidRPr="00E555DE" w:rsidRDefault="003B634D" w:rsidP="00CA5CB5">
            <w:pPr>
              <w:jc w:val="both"/>
              <w:rPr>
                <w:color w:val="000000"/>
                <w:sz w:val="18"/>
                <w:szCs w:val="18"/>
              </w:rPr>
            </w:pPr>
            <w:r w:rsidRPr="00E555DE">
              <w:rPr>
                <w:color w:val="000000"/>
                <w:sz w:val="18"/>
                <w:szCs w:val="18"/>
              </w:rPr>
              <w:t>2193,3</w:t>
            </w:r>
          </w:p>
        </w:tc>
        <w:tc>
          <w:tcPr>
            <w:tcW w:w="853"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123/</w:t>
            </w:r>
          </w:p>
          <w:p w:rsidR="003B634D" w:rsidRPr="00E555DE" w:rsidRDefault="003B634D" w:rsidP="00CA5CB5">
            <w:pPr>
              <w:jc w:val="both"/>
              <w:rPr>
                <w:color w:val="000000"/>
                <w:sz w:val="18"/>
                <w:szCs w:val="18"/>
              </w:rPr>
            </w:pPr>
            <w:r w:rsidRPr="00E555DE">
              <w:rPr>
                <w:color w:val="000000"/>
                <w:sz w:val="18"/>
                <w:szCs w:val="18"/>
              </w:rPr>
              <w:t>1285,1</w:t>
            </w:r>
          </w:p>
        </w:tc>
      </w:tr>
      <w:tr w:rsidR="003B634D" w:rsidRPr="00662429" w:rsidTr="00CA5CB5">
        <w:trPr>
          <w:trHeight w:val="300"/>
        </w:trPr>
        <w:tc>
          <w:tcPr>
            <w:tcW w:w="1702" w:type="dxa"/>
            <w:tcBorders>
              <w:top w:val="nil"/>
              <w:left w:val="single" w:sz="4" w:space="0" w:color="auto"/>
              <w:bottom w:val="single" w:sz="4" w:space="0" w:color="auto"/>
              <w:right w:val="single" w:sz="4" w:space="0" w:color="auto"/>
            </w:tcBorders>
            <w:shd w:val="clear" w:color="auto" w:fill="auto"/>
            <w:hideMark/>
          </w:tcPr>
          <w:p w:rsidR="003B634D" w:rsidRPr="00E555DE" w:rsidRDefault="003B634D" w:rsidP="00CA5CB5">
            <w:pPr>
              <w:jc w:val="both"/>
              <w:rPr>
                <w:color w:val="000000"/>
                <w:sz w:val="18"/>
                <w:szCs w:val="18"/>
              </w:rPr>
            </w:pPr>
            <w:r w:rsidRPr="00E555DE">
              <w:rPr>
                <w:color w:val="000000"/>
                <w:sz w:val="18"/>
                <w:szCs w:val="18"/>
              </w:rPr>
              <w:t>Красноармейский МР</w:t>
            </w:r>
          </w:p>
        </w:tc>
        <w:tc>
          <w:tcPr>
            <w:tcW w:w="992"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370/</w:t>
            </w:r>
          </w:p>
          <w:p w:rsidR="003B634D" w:rsidRPr="00E555DE" w:rsidRDefault="003B634D" w:rsidP="00CA5CB5">
            <w:pPr>
              <w:jc w:val="both"/>
              <w:rPr>
                <w:color w:val="000000"/>
                <w:sz w:val="18"/>
                <w:szCs w:val="18"/>
              </w:rPr>
            </w:pPr>
            <w:r w:rsidRPr="00E555DE">
              <w:rPr>
                <w:color w:val="000000"/>
                <w:sz w:val="18"/>
                <w:szCs w:val="18"/>
              </w:rPr>
              <w:t>611,1</w:t>
            </w:r>
          </w:p>
        </w:tc>
        <w:tc>
          <w:tcPr>
            <w:tcW w:w="917"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190/</w:t>
            </w:r>
          </w:p>
          <w:p w:rsidR="003B634D" w:rsidRPr="00E555DE" w:rsidRDefault="003B634D" w:rsidP="00CA5CB5">
            <w:pPr>
              <w:jc w:val="both"/>
              <w:rPr>
                <w:color w:val="000000"/>
                <w:sz w:val="18"/>
                <w:szCs w:val="18"/>
              </w:rPr>
            </w:pPr>
            <w:r w:rsidRPr="00E555DE">
              <w:rPr>
                <w:color w:val="000000"/>
                <w:sz w:val="18"/>
                <w:szCs w:val="18"/>
              </w:rPr>
              <w:t>1385,4</w:t>
            </w:r>
          </w:p>
        </w:tc>
        <w:tc>
          <w:tcPr>
            <w:tcW w:w="929"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-180/</w:t>
            </w:r>
          </w:p>
          <w:p w:rsidR="003B634D" w:rsidRPr="00E555DE" w:rsidRDefault="003B634D" w:rsidP="00CA5CB5">
            <w:pPr>
              <w:jc w:val="both"/>
              <w:rPr>
                <w:color w:val="000000"/>
                <w:sz w:val="18"/>
                <w:szCs w:val="18"/>
              </w:rPr>
            </w:pPr>
            <w:r w:rsidRPr="00E555DE">
              <w:rPr>
                <w:color w:val="000000"/>
                <w:sz w:val="18"/>
                <w:szCs w:val="18"/>
              </w:rPr>
              <w:t>774,3</w:t>
            </w:r>
          </w:p>
        </w:tc>
        <w:tc>
          <w:tcPr>
            <w:tcW w:w="989"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412/</w:t>
            </w:r>
          </w:p>
          <w:p w:rsidR="003B634D" w:rsidRPr="00E555DE" w:rsidRDefault="003B634D" w:rsidP="00CA5CB5">
            <w:pPr>
              <w:jc w:val="both"/>
              <w:rPr>
                <w:color w:val="000000"/>
                <w:sz w:val="18"/>
                <w:szCs w:val="18"/>
              </w:rPr>
            </w:pPr>
            <w:r w:rsidRPr="00E555DE">
              <w:rPr>
                <w:color w:val="000000"/>
                <w:sz w:val="18"/>
                <w:szCs w:val="18"/>
              </w:rPr>
              <w:t>904,5</w:t>
            </w:r>
          </w:p>
        </w:tc>
        <w:tc>
          <w:tcPr>
            <w:tcW w:w="1058"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281/</w:t>
            </w:r>
          </w:p>
          <w:p w:rsidR="003B634D" w:rsidRPr="00E555DE" w:rsidRDefault="003B634D" w:rsidP="00CA5CB5">
            <w:pPr>
              <w:jc w:val="both"/>
              <w:rPr>
                <w:color w:val="000000"/>
                <w:sz w:val="18"/>
                <w:szCs w:val="18"/>
              </w:rPr>
            </w:pPr>
            <w:r w:rsidRPr="00E555DE">
              <w:rPr>
                <w:color w:val="000000"/>
                <w:sz w:val="18"/>
                <w:szCs w:val="18"/>
              </w:rPr>
              <w:t>1326,0</w:t>
            </w:r>
          </w:p>
        </w:tc>
        <w:tc>
          <w:tcPr>
            <w:tcW w:w="851"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-131/</w:t>
            </w:r>
          </w:p>
          <w:p w:rsidR="003B634D" w:rsidRPr="00E555DE" w:rsidRDefault="003B634D" w:rsidP="00CA5CB5">
            <w:pPr>
              <w:jc w:val="both"/>
              <w:rPr>
                <w:color w:val="000000"/>
                <w:sz w:val="18"/>
                <w:szCs w:val="18"/>
              </w:rPr>
            </w:pPr>
            <w:r w:rsidRPr="00E555DE">
              <w:rPr>
                <w:color w:val="000000"/>
                <w:sz w:val="18"/>
                <w:szCs w:val="18"/>
              </w:rPr>
              <w:t>421,5</w:t>
            </w:r>
          </w:p>
        </w:tc>
        <w:tc>
          <w:tcPr>
            <w:tcW w:w="1065"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412/</w:t>
            </w:r>
          </w:p>
          <w:p w:rsidR="003B634D" w:rsidRPr="00E555DE" w:rsidRDefault="003B634D" w:rsidP="00CA5CB5">
            <w:pPr>
              <w:jc w:val="both"/>
              <w:rPr>
                <w:color w:val="000000"/>
                <w:sz w:val="18"/>
                <w:szCs w:val="18"/>
              </w:rPr>
            </w:pPr>
            <w:r w:rsidRPr="00E555DE">
              <w:rPr>
                <w:color w:val="000000"/>
                <w:sz w:val="18"/>
                <w:szCs w:val="18"/>
              </w:rPr>
              <w:t>1471,7</w:t>
            </w:r>
          </w:p>
        </w:tc>
        <w:tc>
          <w:tcPr>
            <w:tcW w:w="1058"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323/</w:t>
            </w:r>
          </w:p>
          <w:p w:rsidR="003B634D" w:rsidRPr="00E555DE" w:rsidRDefault="003B634D" w:rsidP="00CA5CB5">
            <w:pPr>
              <w:jc w:val="both"/>
              <w:rPr>
                <w:color w:val="000000"/>
                <w:sz w:val="18"/>
                <w:szCs w:val="18"/>
              </w:rPr>
            </w:pPr>
            <w:r w:rsidRPr="00E555DE">
              <w:rPr>
                <w:color w:val="000000"/>
                <w:sz w:val="18"/>
                <w:szCs w:val="18"/>
              </w:rPr>
              <w:t>1303,2</w:t>
            </w:r>
          </w:p>
        </w:tc>
        <w:tc>
          <w:tcPr>
            <w:tcW w:w="853"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-89/</w:t>
            </w:r>
          </w:p>
          <w:p w:rsidR="003B634D" w:rsidRPr="00E555DE" w:rsidRDefault="003B634D" w:rsidP="00CA5CB5">
            <w:pPr>
              <w:jc w:val="both"/>
              <w:rPr>
                <w:color w:val="000000"/>
                <w:sz w:val="18"/>
                <w:szCs w:val="18"/>
              </w:rPr>
            </w:pPr>
            <w:r w:rsidRPr="00E555DE">
              <w:rPr>
                <w:color w:val="000000"/>
                <w:sz w:val="18"/>
                <w:szCs w:val="18"/>
              </w:rPr>
              <w:t>-168,5</w:t>
            </w:r>
          </w:p>
        </w:tc>
      </w:tr>
      <w:tr w:rsidR="003B634D" w:rsidRPr="00662429" w:rsidTr="00CA5CB5">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3B634D" w:rsidRPr="00E555DE" w:rsidRDefault="003B634D" w:rsidP="00CA5CB5">
            <w:pPr>
              <w:rPr>
                <w:color w:val="000000"/>
                <w:sz w:val="18"/>
                <w:szCs w:val="18"/>
              </w:rPr>
            </w:pPr>
            <w:proofErr w:type="spellStart"/>
            <w:r w:rsidRPr="00E555DE">
              <w:rPr>
                <w:color w:val="000000"/>
                <w:sz w:val="18"/>
                <w:szCs w:val="18"/>
              </w:rPr>
              <w:t>Лазовский</w:t>
            </w:r>
            <w:proofErr w:type="spellEnd"/>
            <w:r w:rsidRPr="00E555DE">
              <w:rPr>
                <w:color w:val="000000"/>
                <w:sz w:val="18"/>
                <w:szCs w:val="18"/>
              </w:rPr>
              <w:t xml:space="preserve"> МР</w:t>
            </w:r>
          </w:p>
        </w:tc>
        <w:tc>
          <w:tcPr>
            <w:tcW w:w="992" w:type="dxa"/>
            <w:tcBorders>
              <w:top w:val="nil"/>
              <w:left w:val="single" w:sz="4" w:space="0" w:color="auto"/>
              <w:bottom w:val="single" w:sz="4" w:space="0" w:color="auto"/>
              <w:right w:val="single" w:sz="4" w:space="0" w:color="auto"/>
            </w:tcBorders>
          </w:tcPr>
          <w:p w:rsidR="003B634D" w:rsidRPr="00E555DE" w:rsidRDefault="003B634D" w:rsidP="00CA5CB5">
            <w:pPr>
              <w:rPr>
                <w:color w:val="000000"/>
                <w:sz w:val="18"/>
                <w:szCs w:val="18"/>
              </w:rPr>
            </w:pPr>
            <w:r w:rsidRPr="00E555DE">
              <w:rPr>
                <w:color w:val="000000"/>
                <w:sz w:val="18"/>
                <w:szCs w:val="18"/>
              </w:rPr>
              <w:t>352/</w:t>
            </w:r>
          </w:p>
          <w:p w:rsidR="003B634D" w:rsidRPr="00E555DE" w:rsidRDefault="003B634D" w:rsidP="00CA5CB5">
            <w:pPr>
              <w:rPr>
                <w:color w:val="000000"/>
                <w:sz w:val="18"/>
                <w:szCs w:val="18"/>
              </w:rPr>
            </w:pPr>
            <w:r w:rsidRPr="00E555DE">
              <w:rPr>
                <w:color w:val="000000"/>
                <w:sz w:val="18"/>
                <w:szCs w:val="18"/>
              </w:rPr>
              <w:t>1619,3</w:t>
            </w:r>
          </w:p>
        </w:tc>
        <w:tc>
          <w:tcPr>
            <w:tcW w:w="917" w:type="dxa"/>
            <w:tcBorders>
              <w:top w:val="nil"/>
              <w:left w:val="single" w:sz="4" w:space="0" w:color="auto"/>
              <w:bottom w:val="single" w:sz="4" w:space="0" w:color="auto"/>
              <w:right w:val="single" w:sz="4" w:space="0" w:color="auto"/>
            </w:tcBorders>
          </w:tcPr>
          <w:p w:rsidR="003B634D" w:rsidRPr="00E555DE" w:rsidRDefault="003B634D" w:rsidP="00CA5CB5">
            <w:pPr>
              <w:rPr>
                <w:color w:val="000000"/>
                <w:sz w:val="18"/>
                <w:szCs w:val="18"/>
              </w:rPr>
            </w:pPr>
            <w:r w:rsidRPr="00E555DE">
              <w:rPr>
                <w:color w:val="000000"/>
                <w:sz w:val="18"/>
                <w:szCs w:val="18"/>
              </w:rPr>
              <w:t>239/</w:t>
            </w:r>
          </w:p>
          <w:p w:rsidR="003B634D" w:rsidRPr="00E555DE" w:rsidRDefault="003B634D" w:rsidP="00CA5CB5">
            <w:pPr>
              <w:rPr>
                <w:color w:val="000000"/>
                <w:sz w:val="18"/>
                <w:szCs w:val="18"/>
              </w:rPr>
            </w:pPr>
            <w:r w:rsidRPr="00E555DE">
              <w:rPr>
                <w:color w:val="000000"/>
                <w:sz w:val="18"/>
                <w:szCs w:val="18"/>
              </w:rPr>
              <w:t>1403,9</w:t>
            </w:r>
          </w:p>
        </w:tc>
        <w:tc>
          <w:tcPr>
            <w:tcW w:w="929" w:type="dxa"/>
            <w:tcBorders>
              <w:top w:val="nil"/>
              <w:left w:val="single" w:sz="4" w:space="0" w:color="auto"/>
              <w:bottom w:val="single" w:sz="4" w:space="0" w:color="auto"/>
              <w:right w:val="single" w:sz="4" w:space="0" w:color="auto"/>
            </w:tcBorders>
          </w:tcPr>
          <w:p w:rsidR="003B634D" w:rsidRPr="00E555DE" w:rsidRDefault="003B634D" w:rsidP="00CA5CB5">
            <w:pPr>
              <w:rPr>
                <w:color w:val="000000"/>
                <w:sz w:val="18"/>
                <w:szCs w:val="18"/>
              </w:rPr>
            </w:pPr>
            <w:r w:rsidRPr="00E555DE">
              <w:rPr>
                <w:color w:val="000000"/>
                <w:sz w:val="18"/>
                <w:szCs w:val="18"/>
              </w:rPr>
              <w:t>-113/</w:t>
            </w:r>
          </w:p>
          <w:p w:rsidR="003B634D" w:rsidRPr="00E555DE" w:rsidRDefault="003B634D" w:rsidP="00CA5CB5">
            <w:pPr>
              <w:rPr>
                <w:color w:val="000000"/>
                <w:sz w:val="18"/>
                <w:szCs w:val="18"/>
              </w:rPr>
            </w:pPr>
            <w:r w:rsidRPr="00E555DE">
              <w:rPr>
                <w:color w:val="000000"/>
                <w:sz w:val="18"/>
                <w:szCs w:val="18"/>
              </w:rPr>
              <w:t>-215,4</w:t>
            </w:r>
          </w:p>
        </w:tc>
        <w:tc>
          <w:tcPr>
            <w:tcW w:w="989" w:type="dxa"/>
            <w:tcBorders>
              <w:top w:val="nil"/>
              <w:left w:val="single" w:sz="4" w:space="0" w:color="auto"/>
              <w:bottom w:val="single" w:sz="4" w:space="0" w:color="auto"/>
              <w:right w:val="single" w:sz="4" w:space="0" w:color="auto"/>
            </w:tcBorders>
          </w:tcPr>
          <w:p w:rsidR="003B634D" w:rsidRPr="00E555DE" w:rsidRDefault="003B634D" w:rsidP="00CA5CB5">
            <w:pPr>
              <w:rPr>
                <w:color w:val="000000"/>
                <w:sz w:val="18"/>
                <w:szCs w:val="18"/>
              </w:rPr>
            </w:pPr>
            <w:r w:rsidRPr="00E555DE">
              <w:rPr>
                <w:color w:val="000000"/>
                <w:sz w:val="18"/>
                <w:szCs w:val="18"/>
              </w:rPr>
              <w:t>357/</w:t>
            </w:r>
          </w:p>
          <w:p w:rsidR="003B634D" w:rsidRPr="00E555DE" w:rsidRDefault="003B634D" w:rsidP="00CA5CB5">
            <w:pPr>
              <w:rPr>
                <w:color w:val="000000"/>
                <w:sz w:val="18"/>
                <w:szCs w:val="18"/>
              </w:rPr>
            </w:pPr>
            <w:r w:rsidRPr="00E555DE">
              <w:rPr>
                <w:color w:val="000000"/>
                <w:sz w:val="18"/>
                <w:szCs w:val="18"/>
              </w:rPr>
              <w:t>1599,0</w:t>
            </w:r>
          </w:p>
        </w:tc>
        <w:tc>
          <w:tcPr>
            <w:tcW w:w="1058" w:type="dxa"/>
            <w:tcBorders>
              <w:top w:val="nil"/>
              <w:left w:val="single" w:sz="4" w:space="0" w:color="auto"/>
              <w:bottom w:val="single" w:sz="4" w:space="0" w:color="auto"/>
              <w:right w:val="single" w:sz="4" w:space="0" w:color="auto"/>
            </w:tcBorders>
          </w:tcPr>
          <w:p w:rsidR="003B634D" w:rsidRPr="00E555DE" w:rsidRDefault="003B634D" w:rsidP="00CA5CB5">
            <w:pPr>
              <w:rPr>
                <w:color w:val="000000"/>
                <w:sz w:val="18"/>
                <w:szCs w:val="18"/>
              </w:rPr>
            </w:pPr>
            <w:r w:rsidRPr="00E555DE">
              <w:rPr>
                <w:color w:val="000000"/>
                <w:sz w:val="18"/>
                <w:szCs w:val="18"/>
              </w:rPr>
              <w:t>301/</w:t>
            </w:r>
          </w:p>
          <w:p w:rsidR="003B634D" w:rsidRPr="00E555DE" w:rsidRDefault="003B634D" w:rsidP="00CA5CB5">
            <w:pPr>
              <w:rPr>
                <w:color w:val="000000"/>
                <w:sz w:val="18"/>
                <w:szCs w:val="18"/>
              </w:rPr>
            </w:pPr>
            <w:r w:rsidRPr="00E555DE">
              <w:rPr>
                <w:color w:val="000000"/>
                <w:sz w:val="18"/>
                <w:szCs w:val="18"/>
              </w:rPr>
              <w:t>1494,4</w:t>
            </w:r>
          </w:p>
        </w:tc>
        <w:tc>
          <w:tcPr>
            <w:tcW w:w="851" w:type="dxa"/>
            <w:tcBorders>
              <w:top w:val="nil"/>
              <w:left w:val="single" w:sz="4" w:space="0" w:color="auto"/>
              <w:bottom w:val="single" w:sz="4" w:space="0" w:color="auto"/>
              <w:right w:val="single" w:sz="4" w:space="0" w:color="auto"/>
            </w:tcBorders>
          </w:tcPr>
          <w:p w:rsidR="003B634D" w:rsidRPr="00E555DE" w:rsidRDefault="003B634D" w:rsidP="00CA5CB5">
            <w:pPr>
              <w:rPr>
                <w:color w:val="000000"/>
                <w:sz w:val="18"/>
                <w:szCs w:val="18"/>
              </w:rPr>
            </w:pPr>
            <w:r w:rsidRPr="00E555DE">
              <w:rPr>
                <w:color w:val="000000"/>
                <w:sz w:val="18"/>
                <w:szCs w:val="18"/>
              </w:rPr>
              <w:t>-56/</w:t>
            </w:r>
          </w:p>
          <w:p w:rsidR="003B634D" w:rsidRPr="00E555DE" w:rsidRDefault="003B634D" w:rsidP="00CA5CB5">
            <w:pPr>
              <w:rPr>
                <w:color w:val="000000"/>
                <w:sz w:val="18"/>
                <w:szCs w:val="18"/>
              </w:rPr>
            </w:pPr>
            <w:r w:rsidRPr="00E555DE">
              <w:rPr>
                <w:color w:val="000000"/>
                <w:sz w:val="18"/>
                <w:szCs w:val="18"/>
              </w:rPr>
              <w:t>-104,6</w:t>
            </w:r>
          </w:p>
        </w:tc>
        <w:tc>
          <w:tcPr>
            <w:tcW w:w="1065" w:type="dxa"/>
            <w:tcBorders>
              <w:top w:val="nil"/>
              <w:left w:val="single" w:sz="4" w:space="0" w:color="auto"/>
              <w:bottom w:val="single" w:sz="4" w:space="0" w:color="auto"/>
              <w:right w:val="single" w:sz="4" w:space="0" w:color="auto"/>
            </w:tcBorders>
          </w:tcPr>
          <w:p w:rsidR="003B634D" w:rsidRPr="00E555DE" w:rsidRDefault="003B634D" w:rsidP="00CA5CB5">
            <w:pPr>
              <w:rPr>
                <w:color w:val="000000"/>
                <w:sz w:val="18"/>
                <w:szCs w:val="18"/>
              </w:rPr>
            </w:pPr>
            <w:r w:rsidRPr="00E555DE">
              <w:rPr>
                <w:color w:val="000000"/>
                <w:sz w:val="18"/>
                <w:szCs w:val="18"/>
              </w:rPr>
              <w:t>357/</w:t>
            </w:r>
          </w:p>
          <w:p w:rsidR="003B634D" w:rsidRPr="00E555DE" w:rsidRDefault="003B634D" w:rsidP="00CA5CB5">
            <w:pPr>
              <w:rPr>
                <w:color w:val="000000"/>
                <w:sz w:val="18"/>
                <w:szCs w:val="18"/>
              </w:rPr>
            </w:pPr>
            <w:r w:rsidRPr="00E555DE">
              <w:rPr>
                <w:color w:val="000000"/>
                <w:sz w:val="18"/>
                <w:szCs w:val="18"/>
              </w:rPr>
              <w:t>1553,6</w:t>
            </w:r>
          </w:p>
        </w:tc>
        <w:tc>
          <w:tcPr>
            <w:tcW w:w="1058" w:type="dxa"/>
            <w:tcBorders>
              <w:top w:val="nil"/>
              <w:left w:val="single" w:sz="4" w:space="0" w:color="auto"/>
              <w:bottom w:val="single" w:sz="4" w:space="0" w:color="auto"/>
              <w:right w:val="single" w:sz="4" w:space="0" w:color="auto"/>
            </w:tcBorders>
          </w:tcPr>
          <w:p w:rsidR="003B634D" w:rsidRPr="00E555DE" w:rsidRDefault="003B634D" w:rsidP="00CA5CB5">
            <w:pPr>
              <w:rPr>
                <w:color w:val="000000"/>
                <w:sz w:val="18"/>
                <w:szCs w:val="18"/>
              </w:rPr>
            </w:pPr>
            <w:r w:rsidRPr="00E555DE">
              <w:rPr>
                <w:color w:val="000000"/>
                <w:sz w:val="18"/>
                <w:szCs w:val="18"/>
              </w:rPr>
              <w:t>349/</w:t>
            </w:r>
          </w:p>
          <w:p w:rsidR="003B634D" w:rsidRPr="00E555DE" w:rsidRDefault="003B634D" w:rsidP="00CA5CB5">
            <w:pPr>
              <w:rPr>
                <w:color w:val="000000"/>
                <w:sz w:val="18"/>
                <w:szCs w:val="18"/>
              </w:rPr>
            </w:pPr>
            <w:r w:rsidRPr="00E555DE">
              <w:rPr>
                <w:color w:val="000000"/>
                <w:sz w:val="18"/>
                <w:szCs w:val="18"/>
              </w:rPr>
              <w:t>1658,9</w:t>
            </w:r>
          </w:p>
        </w:tc>
        <w:tc>
          <w:tcPr>
            <w:tcW w:w="853" w:type="dxa"/>
            <w:tcBorders>
              <w:top w:val="nil"/>
              <w:left w:val="single" w:sz="4" w:space="0" w:color="auto"/>
              <w:bottom w:val="single" w:sz="4" w:space="0" w:color="auto"/>
              <w:right w:val="single" w:sz="4" w:space="0" w:color="auto"/>
            </w:tcBorders>
          </w:tcPr>
          <w:p w:rsidR="003B634D" w:rsidRPr="00E555DE" w:rsidRDefault="003B634D" w:rsidP="00CA5CB5">
            <w:pPr>
              <w:rPr>
                <w:color w:val="000000"/>
                <w:sz w:val="18"/>
                <w:szCs w:val="18"/>
              </w:rPr>
            </w:pPr>
            <w:r w:rsidRPr="00E555DE">
              <w:rPr>
                <w:color w:val="000000"/>
                <w:sz w:val="18"/>
                <w:szCs w:val="18"/>
              </w:rPr>
              <w:t>-8/</w:t>
            </w:r>
          </w:p>
          <w:p w:rsidR="003B634D" w:rsidRPr="00E555DE" w:rsidRDefault="003B634D" w:rsidP="00CA5CB5">
            <w:pPr>
              <w:rPr>
                <w:color w:val="000000"/>
                <w:sz w:val="18"/>
                <w:szCs w:val="18"/>
              </w:rPr>
            </w:pPr>
            <w:r w:rsidRPr="00E555DE">
              <w:rPr>
                <w:color w:val="000000"/>
                <w:sz w:val="18"/>
                <w:szCs w:val="18"/>
              </w:rPr>
              <w:t>105,3</w:t>
            </w:r>
          </w:p>
        </w:tc>
      </w:tr>
      <w:tr w:rsidR="003B634D" w:rsidRPr="00662429" w:rsidTr="00CA5CB5">
        <w:trPr>
          <w:trHeight w:val="300"/>
        </w:trPr>
        <w:tc>
          <w:tcPr>
            <w:tcW w:w="1702" w:type="dxa"/>
            <w:tcBorders>
              <w:top w:val="nil"/>
              <w:left w:val="single" w:sz="4" w:space="0" w:color="auto"/>
              <w:bottom w:val="single" w:sz="4" w:space="0" w:color="auto"/>
              <w:right w:val="single" w:sz="4" w:space="0" w:color="auto"/>
            </w:tcBorders>
            <w:shd w:val="clear" w:color="auto" w:fill="auto"/>
            <w:hideMark/>
          </w:tcPr>
          <w:p w:rsidR="003B634D" w:rsidRPr="00E555DE" w:rsidRDefault="003B634D" w:rsidP="00CA5CB5">
            <w:pPr>
              <w:jc w:val="both"/>
              <w:rPr>
                <w:color w:val="000000"/>
                <w:sz w:val="18"/>
                <w:szCs w:val="18"/>
              </w:rPr>
            </w:pPr>
            <w:r w:rsidRPr="00E555DE">
              <w:rPr>
                <w:color w:val="000000"/>
                <w:sz w:val="18"/>
                <w:szCs w:val="18"/>
              </w:rPr>
              <w:t>Михайловский МР</w:t>
            </w:r>
          </w:p>
        </w:tc>
        <w:tc>
          <w:tcPr>
            <w:tcW w:w="992"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587/</w:t>
            </w:r>
          </w:p>
          <w:p w:rsidR="003B634D" w:rsidRPr="00E555DE" w:rsidRDefault="003B634D" w:rsidP="00CA5CB5">
            <w:pPr>
              <w:jc w:val="both"/>
              <w:rPr>
                <w:color w:val="000000"/>
                <w:sz w:val="18"/>
                <w:szCs w:val="18"/>
              </w:rPr>
            </w:pPr>
            <w:r w:rsidRPr="00E555DE">
              <w:rPr>
                <w:color w:val="000000"/>
                <w:sz w:val="18"/>
                <w:szCs w:val="18"/>
              </w:rPr>
              <w:t>2693,0</w:t>
            </w:r>
          </w:p>
        </w:tc>
        <w:tc>
          <w:tcPr>
            <w:tcW w:w="917"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370/</w:t>
            </w:r>
          </w:p>
          <w:p w:rsidR="003B634D" w:rsidRPr="00E555DE" w:rsidRDefault="003B634D" w:rsidP="00CA5CB5">
            <w:pPr>
              <w:jc w:val="both"/>
              <w:rPr>
                <w:color w:val="000000"/>
                <w:sz w:val="18"/>
                <w:szCs w:val="18"/>
              </w:rPr>
            </w:pPr>
            <w:r w:rsidRPr="00E555DE">
              <w:rPr>
                <w:color w:val="000000"/>
                <w:sz w:val="18"/>
                <w:szCs w:val="18"/>
              </w:rPr>
              <w:t>1535,0</w:t>
            </w:r>
          </w:p>
        </w:tc>
        <w:tc>
          <w:tcPr>
            <w:tcW w:w="929"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-217/</w:t>
            </w:r>
          </w:p>
          <w:p w:rsidR="003B634D" w:rsidRPr="00E555DE" w:rsidRDefault="003B634D" w:rsidP="00CA5CB5">
            <w:pPr>
              <w:jc w:val="both"/>
              <w:rPr>
                <w:color w:val="000000"/>
                <w:sz w:val="18"/>
                <w:szCs w:val="18"/>
              </w:rPr>
            </w:pPr>
            <w:r w:rsidRPr="00E555DE">
              <w:rPr>
                <w:color w:val="000000"/>
                <w:sz w:val="18"/>
                <w:szCs w:val="18"/>
              </w:rPr>
              <w:t>-1158,0</w:t>
            </w:r>
          </w:p>
        </w:tc>
        <w:tc>
          <w:tcPr>
            <w:tcW w:w="989"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508/</w:t>
            </w:r>
          </w:p>
          <w:p w:rsidR="003B634D" w:rsidRPr="00E555DE" w:rsidRDefault="003B634D" w:rsidP="00CA5CB5">
            <w:pPr>
              <w:jc w:val="both"/>
              <w:rPr>
                <w:color w:val="000000"/>
                <w:sz w:val="18"/>
                <w:szCs w:val="18"/>
              </w:rPr>
            </w:pPr>
            <w:r w:rsidRPr="00E555DE">
              <w:rPr>
                <w:color w:val="000000"/>
                <w:sz w:val="18"/>
                <w:szCs w:val="18"/>
              </w:rPr>
              <w:t>2503,2</w:t>
            </w:r>
          </w:p>
        </w:tc>
        <w:tc>
          <w:tcPr>
            <w:tcW w:w="1058"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481/</w:t>
            </w:r>
          </w:p>
          <w:p w:rsidR="003B634D" w:rsidRPr="00E555DE" w:rsidRDefault="003B634D" w:rsidP="00CA5CB5">
            <w:pPr>
              <w:jc w:val="both"/>
              <w:rPr>
                <w:color w:val="000000"/>
                <w:sz w:val="18"/>
                <w:szCs w:val="18"/>
              </w:rPr>
            </w:pPr>
            <w:r w:rsidRPr="00E555DE">
              <w:rPr>
                <w:color w:val="000000"/>
                <w:sz w:val="18"/>
                <w:szCs w:val="18"/>
              </w:rPr>
              <w:t>2549,8</w:t>
            </w:r>
          </w:p>
        </w:tc>
        <w:tc>
          <w:tcPr>
            <w:tcW w:w="851"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-27/</w:t>
            </w:r>
          </w:p>
          <w:p w:rsidR="003B634D" w:rsidRPr="00E555DE" w:rsidRDefault="003B634D" w:rsidP="00CA5CB5">
            <w:pPr>
              <w:jc w:val="both"/>
              <w:rPr>
                <w:color w:val="000000"/>
                <w:sz w:val="18"/>
                <w:szCs w:val="18"/>
              </w:rPr>
            </w:pPr>
            <w:r w:rsidRPr="00E555DE">
              <w:rPr>
                <w:color w:val="000000"/>
                <w:sz w:val="18"/>
                <w:szCs w:val="18"/>
              </w:rPr>
              <w:t>46,6</w:t>
            </w:r>
          </w:p>
        </w:tc>
        <w:tc>
          <w:tcPr>
            <w:tcW w:w="1065"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503/</w:t>
            </w:r>
          </w:p>
          <w:p w:rsidR="003B634D" w:rsidRPr="00E555DE" w:rsidRDefault="003B634D" w:rsidP="00CA5CB5">
            <w:pPr>
              <w:jc w:val="both"/>
              <w:rPr>
                <w:color w:val="000000"/>
                <w:sz w:val="18"/>
                <w:szCs w:val="18"/>
              </w:rPr>
            </w:pPr>
            <w:r w:rsidRPr="00E555DE">
              <w:rPr>
                <w:color w:val="000000"/>
                <w:sz w:val="18"/>
                <w:szCs w:val="18"/>
              </w:rPr>
              <w:t>2106,5</w:t>
            </w:r>
          </w:p>
        </w:tc>
        <w:tc>
          <w:tcPr>
            <w:tcW w:w="1058"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501/</w:t>
            </w:r>
          </w:p>
          <w:p w:rsidR="003B634D" w:rsidRPr="00E555DE" w:rsidRDefault="003B634D" w:rsidP="00CA5CB5">
            <w:pPr>
              <w:jc w:val="both"/>
              <w:rPr>
                <w:color w:val="000000"/>
                <w:sz w:val="18"/>
                <w:szCs w:val="18"/>
              </w:rPr>
            </w:pPr>
            <w:r w:rsidRPr="00E555DE">
              <w:rPr>
                <w:color w:val="000000"/>
                <w:sz w:val="18"/>
                <w:szCs w:val="18"/>
              </w:rPr>
              <w:t>2281,8</w:t>
            </w:r>
          </w:p>
        </w:tc>
        <w:tc>
          <w:tcPr>
            <w:tcW w:w="853"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-2/</w:t>
            </w:r>
          </w:p>
          <w:p w:rsidR="003B634D" w:rsidRPr="00E555DE" w:rsidRDefault="003B634D" w:rsidP="00CA5CB5">
            <w:pPr>
              <w:jc w:val="both"/>
              <w:rPr>
                <w:color w:val="000000"/>
                <w:sz w:val="18"/>
                <w:szCs w:val="18"/>
              </w:rPr>
            </w:pPr>
            <w:r w:rsidRPr="00E555DE">
              <w:rPr>
                <w:color w:val="000000"/>
                <w:sz w:val="18"/>
                <w:szCs w:val="18"/>
              </w:rPr>
              <w:t>175,3</w:t>
            </w:r>
          </w:p>
        </w:tc>
      </w:tr>
      <w:tr w:rsidR="003B634D" w:rsidRPr="00662429" w:rsidTr="00CA5CB5">
        <w:trPr>
          <w:trHeight w:val="300"/>
        </w:trPr>
        <w:tc>
          <w:tcPr>
            <w:tcW w:w="1702" w:type="dxa"/>
            <w:tcBorders>
              <w:top w:val="nil"/>
              <w:left w:val="single" w:sz="4" w:space="0" w:color="auto"/>
              <w:bottom w:val="single" w:sz="4" w:space="0" w:color="auto"/>
              <w:right w:val="single" w:sz="4" w:space="0" w:color="auto"/>
            </w:tcBorders>
            <w:shd w:val="clear" w:color="auto" w:fill="auto"/>
            <w:hideMark/>
          </w:tcPr>
          <w:p w:rsidR="003B634D" w:rsidRPr="00E555DE" w:rsidRDefault="003B634D" w:rsidP="00CA5CB5">
            <w:pPr>
              <w:jc w:val="both"/>
              <w:rPr>
                <w:color w:val="000000"/>
                <w:sz w:val="18"/>
                <w:szCs w:val="18"/>
              </w:rPr>
            </w:pPr>
            <w:proofErr w:type="spellStart"/>
            <w:r w:rsidRPr="00E555DE">
              <w:rPr>
                <w:color w:val="000000"/>
                <w:sz w:val="18"/>
                <w:szCs w:val="18"/>
              </w:rPr>
              <w:t>Надеждинский</w:t>
            </w:r>
            <w:proofErr w:type="spellEnd"/>
            <w:r w:rsidRPr="00E555DE">
              <w:rPr>
                <w:color w:val="000000"/>
                <w:sz w:val="18"/>
                <w:szCs w:val="18"/>
              </w:rPr>
              <w:t xml:space="preserve"> МР</w:t>
            </w:r>
          </w:p>
        </w:tc>
        <w:tc>
          <w:tcPr>
            <w:tcW w:w="992"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500/</w:t>
            </w:r>
          </w:p>
          <w:p w:rsidR="003B634D" w:rsidRPr="00E555DE" w:rsidRDefault="003B634D" w:rsidP="00CA5CB5">
            <w:pPr>
              <w:jc w:val="both"/>
              <w:rPr>
                <w:color w:val="000000"/>
                <w:sz w:val="18"/>
                <w:szCs w:val="18"/>
              </w:rPr>
            </w:pPr>
            <w:r w:rsidRPr="00E555DE">
              <w:rPr>
                <w:color w:val="000000"/>
                <w:sz w:val="18"/>
                <w:szCs w:val="18"/>
              </w:rPr>
              <w:t>1116,5</w:t>
            </w:r>
          </w:p>
        </w:tc>
        <w:tc>
          <w:tcPr>
            <w:tcW w:w="917"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450/</w:t>
            </w:r>
          </w:p>
          <w:p w:rsidR="003B634D" w:rsidRPr="00E555DE" w:rsidRDefault="003B634D" w:rsidP="00CA5CB5">
            <w:pPr>
              <w:jc w:val="both"/>
              <w:rPr>
                <w:color w:val="000000"/>
                <w:sz w:val="18"/>
                <w:szCs w:val="18"/>
              </w:rPr>
            </w:pPr>
            <w:r w:rsidRPr="00E555DE">
              <w:rPr>
                <w:color w:val="000000"/>
                <w:sz w:val="18"/>
                <w:szCs w:val="18"/>
              </w:rPr>
              <w:t>1528,4</w:t>
            </w:r>
          </w:p>
        </w:tc>
        <w:tc>
          <w:tcPr>
            <w:tcW w:w="929"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-50/</w:t>
            </w:r>
          </w:p>
          <w:p w:rsidR="003B634D" w:rsidRPr="00E555DE" w:rsidRDefault="003B634D" w:rsidP="00CA5CB5">
            <w:pPr>
              <w:jc w:val="both"/>
              <w:rPr>
                <w:color w:val="000000"/>
                <w:sz w:val="18"/>
                <w:szCs w:val="18"/>
              </w:rPr>
            </w:pPr>
            <w:r w:rsidRPr="00E555DE">
              <w:rPr>
                <w:color w:val="000000"/>
                <w:sz w:val="18"/>
                <w:szCs w:val="18"/>
              </w:rPr>
              <w:t>411,9</w:t>
            </w:r>
          </w:p>
        </w:tc>
        <w:tc>
          <w:tcPr>
            <w:tcW w:w="989"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530/</w:t>
            </w:r>
          </w:p>
          <w:p w:rsidR="003B634D" w:rsidRPr="00E555DE" w:rsidRDefault="003B634D" w:rsidP="00CA5CB5">
            <w:pPr>
              <w:jc w:val="both"/>
              <w:rPr>
                <w:color w:val="000000"/>
                <w:sz w:val="18"/>
                <w:szCs w:val="18"/>
              </w:rPr>
            </w:pPr>
            <w:r w:rsidRPr="00E555DE">
              <w:rPr>
                <w:color w:val="000000"/>
                <w:sz w:val="18"/>
                <w:szCs w:val="18"/>
              </w:rPr>
              <w:t>1624,0</w:t>
            </w:r>
          </w:p>
        </w:tc>
        <w:tc>
          <w:tcPr>
            <w:tcW w:w="1058"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683/</w:t>
            </w:r>
          </w:p>
          <w:p w:rsidR="003B634D" w:rsidRPr="00E555DE" w:rsidRDefault="003B634D" w:rsidP="00CA5CB5">
            <w:pPr>
              <w:jc w:val="both"/>
              <w:rPr>
                <w:color w:val="000000"/>
                <w:sz w:val="18"/>
                <w:szCs w:val="18"/>
              </w:rPr>
            </w:pPr>
            <w:r w:rsidRPr="00E555DE">
              <w:rPr>
                <w:color w:val="000000"/>
                <w:sz w:val="18"/>
                <w:szCs w:val="18"/>
              </w:rPr>
              <w:t>2477,0</w:t>
            </w:r>
          </w:p>
        </w:tc>
        <w:tc>
          <w:tcPr>
            <w:tcW w:w="851"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153/</w:t>
            </w:r>
          </w:p>
          <w:p w:rsidR="003B634D" w:rsidRPr="00E555DE" w:rsidRDefault="003B634D" w:rsidP="00CA5CB5">
            <w:pPr>
              <w:jc w:val="both"/>
              <w:rPr>
                <w:color w:val="000000"/>
                <w:sz w:val="18"/>
                <w:szCs w:val="18"/>
              </w:rPr>
            </w:pPr>
            <w:r w:rsidRPr="00E555DE">
              <w:rPr>
                <w:color w:val="000000"/>
                <w:sz w:val="18"/>
                <w:szCs w:val="18"/>
              </w:rPr>
              <w:t>853,0</w:t>
            </w:r>
          </w:p>
        </w:tc>
        <w:tc>
          <w:tcPr>
            <w:tcW w:w="1065"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560/</w:t>
            </w:r>
          </w:p>
          <w:p w:rsidR="003B634D" w:rsidRPr="00E555DE" w:rsidRDefault="003B634D" w:rsidP="00CA5CB5">
            <w:pPr>
              <w:jc w:val="both"/>
              <w:rPr>
                <w:color w:val="000000"/>
                <w:sz w:val="18"/>
                <w:szCs w:val="18"/>
              </w:rPr>
            </w:pPr>
            <w:r w:rsidRPr="00E555DE">
              <w:rPr>
                <w:color w:val="000000"/>
                <w:sz w:val="18"/>
                <w:szCs w:val="18"/>
              </w:rPr>
              <w:t>2334,5</w:t>
            </w:r>
          </w:p>
        </w:tc>
        <w:tc>
          <w:tcPr>
            <w:tcW w:w="1058"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688/</w:t>
            </w:r>
          </w:p>
          <w:p w:rsidR="003B634D" w:rsidRPr="00E555DE" w:rsidRDefault="003B634D" w:rsidP="00CA5CB5">
            <w:pPr>
              <w:jc w:val="both"/>
              <w:rPr>
                <w:color w:val="000000"/>
                <w:sz w:val="18"/>
                <w:szCs w:val="18"/>
              </w:rPr>
            </w:pPr>
            <w:r w:rsidRPr="00E555DE">
              <w:rPr>
                <w:color w:val="000000"/>
                <w:sz w:val="18"/>
                <w:szCs w:val="18"/>
              </w:rPr>
              <w:t>1829,1</w:t>
            </w:r>
          </w:p>
        </w:tc>
        <w:tc>
          <w:tcPr>
            <w:tcW w:w="853"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128/</w:t>
            </w:r>
          </w:p>
          <w:p w:rsidR="003B634D" w:rsidRPr="00E555DE" w:rsidRDefault="003B634D" w:rsidP="00CA5CB5">
            <w:pPr>
              <w:jc w:val="both"/>
              <w:rPr>
                <w:color w:val="000000"/>
                <w:sz w:val="18"/>
                <w:szCs w:val="18"/>
              </w:rPr>
            </w:pPr>
            <w:r w:rsidRPr="00E555DE">
              <w:rPr>
                <w:color w:val="000000"/>
                <w:sz w:val="18"/>
                <w:szCs w:val="18"/>
              </w:rPr>
              <w:t>-505,4</w:t>
            </w:r>
          </w:p>
        </w:tc>
      </w:tr>
      <w:tr w:rsidR="003B634D" w:rsidRPr="00662429" w:rsidTr="00CA5CB5">
        <w:trPr>
          <w:trHeight w:val="300"/>
        </w:trPr>
        <w:tc>
          <w:tcPr>
            <w:tcW w:w="1702" w:type="dxa"/>
            <w:tcBorders>
              <w:top w:val="nil"/>
              <w:left w:val="single" w:sz="4" w:space="0" w:color="auto"/>
              <w:bottom w:val="single" w:sz="4" w:space="0" w:color="auto"/>
              <w:right w:val="single" w:sz="4" w:space="0" w:color="auto"/>
            </w:tcBorders>
            <w:shd w:val="clear" w:color="auto" w:fill="auto"/>
            <w:hideMark/>
          </w:tcPr>
          <w:p w:rsidR="003B634D" w:rsidRPr="00E555DE" w:rsidRDefault="003B634D" w:rsidP="00CA5CB5">
            <w:pPr>
              <w:jc w:val="both"/>
              <w:rPr>
                <w:color w:val="000000"/>
                <w:sz w:val="18"/>
                <w:szCs w:val="18"/>
              </w:rPr>
            </w:pPr>
            <w:r w:rsidRPr="00E555DE">
              <w:rPr>
                <w:color w:val="000000"/>
                <w:sz w:val="18"/>
                <w:szCs w:val="18"/>
              </w:rPr>
              <w:t>Октябрьский МР</w:t>
            </w:r>
          </w:p>
        </w:tc>
        <w:tc>
          <w:tcPr>
            <w:tcW w:w="992"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367/</w:t>
            </w:r>
          </w:p>
          <w:p w:rsidR="003B634D" w:rsidRPr="00E555DE" w:rsidRDefault="003B634D" w:rsidP="00CA5CB5">
            <w:pPr>
              <w:jc w:val="both"/>
              <w:rPr>
                <w:color w:val="000000"/>
                <w:sz w:val="18"/>
                <w:szCs w:val="18"/>
              </w:rPr>
            </w:pPr>
            <w:r w:rsidRPr="00E555DE">
              <w:rPr>
                <w:color w:val="000000"/>
                <w:sz w:val="18"/>
                <w:szCs w:val="18"/>
              </w:rPr>
              <w:t>1783,9</w:t>
            </w:r>
          </w:p>
        </w:tc>
        <w:tc>
          <w:tcPr>
            <w:tcW w:w="917"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347/</w:t>
            </w:r>
          </w:p>
          <w:p w:rsidR="003B634D" w:rsidRPr="00E555DE" w:rsidRDefault="003B634D" w:rsidP="00CA5CB5">
            <w:pPr>
              <w:jc w:val="both"/>
              <w:rPr>
                <w:color w:val="000000"/>
                <w:sz w:val="18"/>
                <w:szCs w:val="18"/>
              </w:rPr>
            </w:pPr>
            <w:r w:rsidRPr="00E555DE">
              <w:rPr>
                <w:color w:val="000000"/>
                <w:sz w:val="18"/>
                <w:szCs w:val="18"/>
              </w:rPr>
              <w:t>1292,6</w:t>
            </w:r>
          </w:p>
        </w:tc>
        <w:tc>
          <w:tcPr>
            <w:tcW w:w="929"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-20/</w:t>
            </w:r>
          </w:p>
          <w:p w:rsidR="003B634D" w:rsidRPr="00E555DE" w:rsidRDefault="003B634D" w:rsidP="00CA5CB5">
            <w:pPr>
              <w:jc w:val="both"/>
              <w:rPr>
                <w:color w:val="000000"/>
                <w:sz w:val="18"/>
                <w:szCs w:val="18"/>
              </w:rPr>
            </w:pPr>
            <w:r w:rsidRPr="00E555DE">
              <w:rPr>
                <w:color w:val="000000"/>
                <w:sz w:val="18"/>
                <w:szCs w:val="18"/>
              </w:rPr>
              <w:t>-491,3</w:t>
            </w:r>
          </w:p>
        </w:tc>
        <w:tc>
          <w:tcPr>
            <w:tcW w:w="989"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414/</w:t>
            </w:r>
          </w:p>
          <w:p w:rsidR="003B634D" w:rsidRPr="00E555DE" w:rsidRDefault="003B634D" w:rsidP="00CA5CB5">
            <w:pPr>
              <w:jc w:val="both"/>
              <w:rPr>
                <w:color w:val="000000"/>
                <w:sz w:val="18"/>
                <w:szCs w:val="18"/>
              </w:rPr>
            </w:pPr>
            <w:r w:rsidRPr="00E555DE">
              <w:rPr>
                <w:color w:val="000000"/>
                <w:sz w:val="18"/>
                <w:szCs w:val="18"/>
              </w:rPr>
              <w:t>1104,0</w:t>
            </w:r>
          </w:p>
        </w:tc>
        <w:tc>
          <w:tcPr>
            <w:tcW w:w="1058"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422/</w:t>
            </w:r>
          </w:p>
          <w:p w:rsidR="003B634D" w:rsidRPr="00E555DE" w:rsidRDefault="003B634D" w:rsidP="00CA5CB5">
            <w:pPr>
              <w:jc w:val="both"/>
              <w:rPr>
                <w:color w:val="000000"/>
                <w:sz w:val="18"/>
                <w:szCs w:val="18"/>
              </w:rPr>
            </w:pPr>
            <w:r w:rsidRPr="00E555DE">
              <w:rPr>
                <w:color w:val="000000"/>
                <w:sz w:val="18"/>
                <w:szCs w:val="18"/>
              </w:rPr>
              <w:t>3294,1</w:t>
            </w:r>
          </w:p>
        </w:tc>
        <w:tc>
          <w:tcPr>
            <w:tcW w:w="851"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8/</w:t>
            </w:r>
          </w:p>
          <w:p w:rsidR="003B634D" w:rsidRPr="00E555DE" w:rsidRDefault="003B634D" w:rsidP="00CA5CB5">
            <w:pPr>
              <w:jc w:val="both"/>
              <w:rPr>
                <w:color w:val="000000"/>
                <w:sz w:val="18"/>
                <w:szCs w:val="18"/>
              </w:rPr>
            </w:pPr>
            <w:r w:rsidRPr="00E555DE">
              <w:rPr>
                <w:color w:val="000000"/>
                <w:sz w:val="18"/>
                <w:szCs w:val="18"/>
              </w:rPr>
              <w:t>2190,1</w:t>
            </w:r>
          </w:p>
        </w:tc>
        <w:tc>
          <w:tcPr>
            <w:tcW w:w="1065"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496/</w:t>
            </w:r>
          </w:p>
          <w:p w:rsidR="003B634D" w:rsidRPr="00E555DE" w:rsidRDefault="003B634D" w:rsidP="00CA5CB5">
            <w:pPr>
              <w:jc w:val="both"/>
              <w:rPr>
                <w:color w:val="000000"/>
                <w:sz w:val="18"/>
                <w:szCs w:val="18"/>
              </w:rPr>
            </w:pPr>
            <w:r w:rsidRPr="00E555DE">
              <w:rPr>
                <w:color w:val="000000"/>
                <w:sz w:val="18"/>
                <w:szCs w:val="18"/>
              </w:rPr>
              <w:t>1817,9</w:t>
            </w:r>
          </w:p>
        </w:tc>
        <w:tc>
          <w:tcPr>
            <w:tcW w:w="1058"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462/</w:t>
            </w:r>
          </w:p>
          <w:p w:rsidR="003B634D" w:rsidRPr="00E555DE" w:rsidRDefault="003B634D" w:rsidP="00CA5CB5">
            <w:pPr>
              <w:jc w:val="both"/>
              <w:rPr>
                <w:color w:val="000000"/>
                <w:sz w:val="18"/>
                <w:szCs w:val="18"/>
              </w:rPr>
            </w:pPr>
            <w:r w:rsidRPr="00E555DE">
              <w:rPr>
                <w:color w:val="000000"/>
                <w:sz w:val="18"/>
                <w:szCs w:val="18"/>
              </w:rPr>
              <w:t>1979,4</w:t>
            </w:r>
          </w:p>
        </w:tc>
        <w:tc>
          <w:tcPr>
            <w:tcW w:w="853"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-34/</w:t>
            </w:r>
          </w:p>
          <w:p w:rsidR="003B634D" w:rsidRPr="00E555DE" w:rsidRDefault="003B634D" w:rsidP="00CA5CB5">
            <w:pPr>
              <w:jc w:val="both"/>
              <w:rPr>
                <w:color w:val="000000"/>
                <w:sz w:val="18"/>
                <w:szCs w:val="18"/>
              </w:rPr>
            </w:pPr>
            <w:r w:rsidRPr="00E555DE">
              <w:rPr>
                <w:color w:val="000000"/>
                <w:sz w:val="18"/>
                <w:szCs w:val="18"/>
              </w:rPr>
              <w:t>161,5</w:t>
            </w:r>
          </w:p>
        </w:tc>
      </w:tr>
      <w:tr w:rsidR="003B634D" w:rsidRPr="00662429" w:rsidTr="00CA5CB5">
        <w:trPr>
          <w:trHeight w:val="311"/>
        </w:trPr>
        <w:tc>
          <w:tcPr>
            <w:tcW w:w="1702" w:type="dxa"/>
            <w:tcBorders>
              <w:top w:val="nil"/>
              <w:left w:val="single" w:sz="4" w:space="0" w:color="auto"/>
              <w:bottom w:val="single" w:sz="4" w:space="0" w:color="auto"/>
              <w:right w:val="single" w:sz="4" w:space="0" w:color="auto"/>
            </w:tcBorders>
            <w:shd w:val="clear" w:color="auto" w:fill="auto"/>
            <w:hideMark/>
          </w:tcPr>
          <w:p w:rsidR="003B634D" w:rsidRPr="00E555DE" w:rsidRDefault="003B634D" w:rsidP="00CA5CB5">
            <w:pPr>
              <w:jc w:val="both"/>
              <w:rPr>
                <w:color w:val="000000"/>
                <w:sz w:val="18"/>
                <w:szCs w:val="18"/>
              </w:rPr>
            </w:pPr>
            <w:proofErr w:type="spellStart"/>
            <w:r w:rsidRPr="00E555DE">
              <w:rPr>
                <w:color w:val="000000"/>
                <w:sz w:val="18"/>
                <w:szCs w:val="18"/>
              </w:rPr>
              <w:t>Ольгинский</w:t>
            </w:r>
            <w:proofErr w:type="spellEnd"/>
            <w:r w:rsidRPr="00E555DE">
              <w:rPr>
                <w:color w:val="000000"/>
                <w:sz w:val="18"/>
                <w:szCs w:val="18"/>
              </w:rPr>
              <w:t xml:space="preserve"> МР</w:t>
            </w:r>
          </w:p>
        </w:tc>
        <w:tc>
          <w:tcPr>
            <w:tcW w:w="992"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222/</w:t>
            </w:r>
          </w:p>
          <w:p w:rsidR="003B634D" w:rsidRPr="00E555DE" w:rsidRDefault="003B634D" w:rsidP="00CA5CB5">
            <w:pPr>
              <w:jc w:val="both"/>
              <w:rPr>
                <w:color w:val="000000"/>
                <w:sz w:val="18"/>
                <w:szCs w:val="18"/>
              </w:rPr>
            </w:pPr>
            <w:r w:rsidRPr="00E555DE">
              <w:rPr>
                <w:color w:val="000000"/>
                <w:sz w:val="18"/>
                <w:szCs w:val="18"/>
              </w:rPr>
              <w:t>1725,1</w:t>
            </w:r>
          </w:p>
        </w:tc>
        <w:tc>
          <w:tcPr>
            <w:tcW w:w="917"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134/</w:t>
            </w:r>
          </w:p>
          <w:p w:rsidR="003B634D" w:rsidRPr="00E555DE" w:rsidRDefault="003B634D" w:rsidP="00CA5CB5">
            <w:pPr>
              <w:jc w:val="both"/>
              <w:rPr>
                <w:color w:val="000000"/>
                <w:sz w:val="18"/>
                <w:szCs w:val="18"/>
              </w:rPr>
            </w:pPr>
            <w:r w:rsidRPr="00E555DE">
              <w:rPr>
                <w:color w:val="000000"/>
                <w:sz w:val="18"/>
                <w:szCs w:val="18"/>
              </w:rPr>
              <w:t>1355,1</w:t>
            </w:r>
          </w:p>
        </w:tc>
        <w:tc>
          <w:tcPr>
            <w:tcW w:w="929"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-88/</w:t>
            </w:r>
          </w:p>
          <w:p w:rsidR="003B634D" w:rsidRPr="00E555DE" w:rsidRDefault="003B634D" w:rsidP="00CA5CB5">
            <w:pPr>
              <w:jc w:val="both"/>
              <w:rPr>
                <w:color w:val="000000"/>
                <w:sz w:val="18"/>
                <w:szCs w:val="18"/>
              </w:rPr>
            </w:pPr>
            <w:r w:rsidRPr="00E555DE">
              <w:rPr>
                <w:color w:val="000000"/>
                <w:sz w:val="18"/>
                <w:szCs w:val="18"/>
              </w:rPr>
              <w:t>-370,0</w:t>
            </w:r>
          </w:p>
        </w:tc>
        <w:tc>
          <w:tcPr>
            <w:tcW w:w="989"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237/</w:t>
            </w:r>
          </w:p>
          <w:p w:rsidR="003B634D" w:rsidRPr="00E555DE" w:rsidRDefault="003B634D" w:rsidP="00CA5CB5">
            <w:pPr>
              <w:jc w:val="both"/>
              <w:rPr>
                <w:color w:val="000000"/>
                <w:sz w:val="18"/>
                <w:szCs w:val="18"/>
              </w:rPr>
            </w:pPr>
            <w:r w:rsidRPr="00E555DE">
              <w:rPr>
                <w:color w:val="000000"/>
                <w:sz w:val="18"/>
                <w:szCs w:val="18"/>
              </w:rPr>
              <w:t>2649,5</w:t>
            </w:r>
          </w:p>
        </w:tc>
        <w:tc>
          <w:tcPr>
            <w:tcW w:w="1058"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140/</w:t>
            </w:r>
          </w:p>
          <w:p w:rsidR="003B634D" w:rsidRPr="00E555DE" w:rsidRDefault="003B634D" w:rsidP="00CA5CB5">
            <w:pPr>
              <w:jc w:val="both"/>
              <w:rPr>
                <w:color w:val="000000"/>
                <w:sz w:val="18"/>
                <w:szCs w:val="18"/>
              </w:rPr>
            </w:pPr>
            <w:r w:rsidRPr="00E555DE">
              <w:rPr>
                <w:color w:val="000000"/>
                <w:sz w:val="18"/>
                <w:szCs w:val="18"/>
              </w:rPr>
              <w:t>1007,3</w:t>
            </w:r>
          </w:p>
        </w:tc>
        <w:tc>
          <w:tcPr>
            <w:tcW w:w="851"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-97/</w:t>
            </w:r>
          </w:p>
          <w:p w:rsidR="003B634D" w:rsidRPr="00E555DE" w:rsidRDefault="003B634D" w:rsidP="00CA5CB5">
            <w:pPr>
              <w:jc w:val="both"/>
              <w:rPr>
                <w:color w:val="000000"/>
                <w:sz w:val="18"/>
                <w:szCs w:val="18"/>
              </w:rPr>
            </w:pPr>
            <w:r w:rsidRPr="00E555DE">
              <w:rPr>
                <w:color w:val="000000"/>
                <w:sz w:val="18"/>
                <w:szCs w:val="18"/>
              </w:rPr>
              <w:t>-1642,2</w:t>
            </w:r>
          </w:p>
        </w:tc>
        <w:tc>
          <w:tcPr>
            <w:tcW w:w="1065"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237/</w:t>
            </w:r>
          </w:p>
          <w:p w:rsidR="003B634D" w:rsidRPr="00E555DE" w:rsidRDefault="003B634D" w:rsidP="00CA5CB5">
            <w:pPr>
              <w:jc w:val="both"/>
              <w:rPr>
                <w:color w:val="000000"/>
                <w:sz w:val="18"/>
                <w:szCs w:val="18"/>
              </w:rPr>
            </w:pPr>
            <w:r w:rsidRPr="00E555DE">
              <w:rPr>
                <w:color w:val="000000"/>
                <w:sz w:val="18"/>
                <w:szCs w:val="18"/>
              </w:rPr>
              <w:t>862,7</w:t>
            </w:r>
          </w:p>
        </w:tc>
        <w:tc>
          <w:tcPr>
            <w:tcW w:w="1058"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209/</w:t>
            </w:r>
          </w:p>
          <w:p w:rsidR="003B634D" w:rsidRPr="00E555DE" w:rsidRDefault="003B634D" w:rsidP="00CA5CB5">
            <w:pPr>
              <w:jc w:val="both"/>
              <w:rPr>
                <w:color w:val="000000"/>
                <w:sz w:val="18"/>
                <w:szCs w:val="18"/>
              </w:rPr>
            </w:pPr>
            <w:r w:rsidRPr="00E555DE">
              <w:rPr>
                <w:color w:val="000000"/>
                <w:sz w:val="18"/>
                <w:szCs w:val="18"/>
              </w:rPr>
              <w:t>798,5</w:t>
            </w:r>
          </w:p>
        </w:tc>
        <w:tc>
          <w:tcPr>
            <w:tcW w:w="853"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-28/</w:t>
            </w:r>
          </w:p>
          <w:p w:rsidR="003B634D" w:rsidRPr="00E555DE" w:rsidRDefault="003B634D" w:rsidP="00CA5CB5">
            <w:pPr>
              <w:jc w:val="both"/>
              <w:rPr>
                <w:color w:val="000000"/>
                <w:sz w:val="18"/>
                <w:szCs w:val="18"/>
              </w:rPr>
            </w:pPr>
            <w:r w:rsidRPr="00E555DE">
              <w:rPr>
                <w:color w:val="000000"/>
                <w:sz w:val="18"/>
                <w:szCs w:val="18"/>
              </w:rPr>
              <w:t>-64,2</w:t>
            </w:r>
          </w:p>
        </w:tc>
      </w:tr>
      <w:tr w:rsidR="003B634D" w:rsidRPr="00662429" w:rsidTr="00CA5CB5">
        <w:trPr>
          <w:trHeight w:val="300"/>
        </w:trPr>
        <w:tc>
          <w:tcPr>
            <w:tcW w:w="1702" w:type="dxa"/>
            <w:tcBorders>
              <w:top w:val="nil"/>
              <w:left w:val="single" w:sz="4" w:space="0" w:color="auto"/>
              <w:bottom w:val="single" w:sz="4" w:space="0" w:color="auto"/>
              <w:right w:val="single" w:sz="4" w:space="0" w:color="auto"/>
            </w:tcBorders>
            <w:shd w:val="clear" w:color="auto" w:fill="auto"/>
            <w:hideMark/>
          </w:tcPr>
          <w:p w:rsidR="003B634D" w:rsidRPr="00E555DE" w:rsidRDefault="003B634D" w:rsidP="00CA5CB5">
            <w:pPr>
              <w:jc w:val="both"/>
              <w:rPr>
                <w:color w:val="000000"/>
                <w:sz w:val="18"/>
                <w:szCs w:val="18"/>
              </w:rPr>
            </w:pPr>
            <w:r w:rsidRPr="00E555DE">
              <w:rPr>
                <w:color w:val="000000"/>
                <w:sz w:val="18"/>
                <w:szCs w:val="18"/>
              </w:rPr>
              <w:t>Партизанский МР</w:t>
            </w:r>
          </w:p>
        </w:tc>
        <w:tc>
          <w:tcPr>
            <w:tcW w:w="992"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592/</w:t>
            </w:r>
          </w:p>
          <w:p w:rsidR="003B634D" w:rsidRPr="00E555DE" w:rsidRDefault="003B634D" w:rsidP="00CA5CB5">
            <w:pPr>
              <w:jc w:val="both"/>
              <w:rPr>
                <w:color w:val="000000"/>
                <w:sz w:val="18"/>
                <w:szCs w:val="18"/>
              </w:rPr>
            </w:pPr>
            <w:r w:rsidRPr="00E555DE">
              <w:rPr>
                <w:color w:val="000000"/>
                <w:sz w:val="18"/>
                <w:szCs w:val="18"/>
              </w:rPr>
              <w:t>792,4</w:t>
            </w:r>
          </w:p>
        </w:tc>
        <w:tc>
          <w:tcPr>
            <w:tcW w:w="917"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178/</w:t>
            </w:r>
          </w:p>
          <w:p w:rsidR="003B634D" w:rsidRPr="00E555DE" w:rsidRDefault="003B634D" w:rsidP="00CA5CB5">
            <w:pPr>
              <w:jc w:val="both"/>
              <w:rPr>
                <w:color w:val="000000"/>
                <w:sz w:val="18"/>
                <w:szCs w:val="18"/>
              </w:rPr>
            </w:pPr>
            <w:r w:rsidRPr="00E555DE">
              <w:rPr>
                <w:color w:val="000000"/>
                <w:sz w:val="18"/>
                <w:szCs w:val="18"/>
              </w:rPr>
              <w:t>825,2</w:t>
            </w:r>
          </w:p>
        </w:tc>
        <w:tc>
          <w:tcPr>
            <w:tcW w:w="929"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-414/</w:t>
            </w:r>
          </w:p>
          <w:p w:rsidR="003B634D" w:rsidRPr="00E555DE" w:rsidRDefault="003B634D" w:rsidP="00CA5CB5">
            <w:pPr>
              <w:jc w:val="both"/>
              <w:rPr>
                <w:color w:val="000000"/>
                <w:sz w:val="18"/>
                <w:szCs w:val="18"/>
              </w:rPr>
            </w:pPr>
            <w:r w:rsidRPr="00E555DE">
              <w:rPr>
                <w:color w:val="000000"/>
                <w:sz w:val="18"/>
                <w:szCs w:val="18"/>
              </w:rPr>
              <w:t>32,8</w:t>
            </w:r>
          </w:p>
        </w:tc>
        <w:tc>
          <w:tcPr>
            <w:tcW w:w="989"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232/</w:t>
            </w:r>
          </w:p>
          <w:p w:rsidR="003B634D" w:rsidRPr="00E555DE" w:rsidRDefault="003B634D" w:rsidP="00CA5CB5">
            <w:pPr>
              <w:jc w:val="both"/>
              <w:rPr>
                <w:color w:val="000000"/>
                <w:sz w:val="18"/>
                <w:szCs w:val="18"/>
              </w:rPr>
            </w:pPr>
            <w:r w:rsidRPr="00E555DE">
              <w:rPr>
                <w:color w:val="000000"/>
                <w:sz w:val="18"/>
                <w:szCs w:val="18"/>
              </w:rPr>
              <w:t>859,8</w:t>
            </w:r>
          </w:p>
        </w:tc>
        <w:tc>
          <w:tcPr>
            <w:tcW w:w="1058"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302/</w:t>
            </w:r>
          </w:p>
          <w:p w:rsidR="003B634D" w:rsidRPr="00E555DE" w:rsidRDefault="003B634D" w:rsidP="00CA5CB5">
            <w:pPr>
              <w:jc w:val="both"/>
              <w:rPr>
                <w:color w:val="000000"/>
                <w:sz w:val="18"/>
                <w:szCs w:val="18"/>
              </w:rPr>
            </w:pPr>
            <w:r w:rsidRPr="00E555DE">
              <w:rPr>
                <w:color w:val="000000"/>
                <w:sz w:val="18"/>
                <w:szCs w:val="18"/>
              </w:rPr>
              <w:t>2268,0</w:t>
            </w:r>
          </w:p>
        </w:tc>
        <w:tc>
          <w:tcPr>
            <w:tcW w:w="851"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70/</w:t>
            </w:r>
          </w:p>
          <w:p w:rsidR="003B634D" w:rsidRPr="00E555DE" w:rsidRDefault="003B634D" w:rsidP="00CA5CB5">
            <w:pPr>
              <w:jc w:val="both"/>
              <w:rPr>
                <w:color w:val="000000"/>
                <w:sz w:val="18"/>
                <w:szCs w:val="18"/>
              </w:rPr>
            </w:pPr>
            <w:r w:rsidRPr="00E555DE">
              <w:rPr>
                <w:color w:val="000000"/>
                <w:sz w:val="18"/>
                <w:szCs w:val="18"/>
              </w:rPr>
              <w:t>1408,2</w:t>
            </w:r>
          </w:p>
        </w:tc>
        <w:tc>
          <w:tcPr>
            <w:tcW w:w="1065"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294/</w:t>
            </w:r>
          </w:p>
          <w:p w:rsidR="003B634D" w:rsidRPr="00E555DE" w:rsidRDefault="003B634D" w:rsidP="00CA5CB5">
            <w:pPr>
              <w:jc w:val="both"/>
              <w:rPr>
                <w:color w:val="000000"/>
                <w:sz w:val="18"/>
                <w:szCs w:val="18"/>
              </w:rPr>
            </w:pPr>
            <w:r w:rsidRPr="00E555DE">
              <w:rPr>
                <w:color w:val="000000"/>
                <w:sz w:val="18"/>
                <w:szCs w:val="18"/>
              </w:rPr>
              <w:t>2762,2</w:t>
            </w:r>
          </w:p>
        </w:tc>
        <w:tc>
          <w:tcPr>
            <w:tcW w:w="1058"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302/</w:t>
            </w:r>
          </w:p>
          <w:p w:rsidR="003B634D" w:rsidRPr="00E555DE" w:rsidRDefault="003B634D" w:rsidP="00CA5CB5">
            <w:pPr>
              <w:jc w:val="both"/>
              <w:rPr>
                <w:color w:val="000000"/>
                <w:sz w:val="18"/>
                <w:szCs w:val="18"/>
              </w:rPr>
            </w:pPr>
            <w:r w:rsidRPr="00E555DE">
              <w:rPr>
                <w:color w:val="000000"/>
                <w:sz w:val="18"/>
                <w:szCs w:val="18"/>
              </w:rPr>
              <w:t>1448,7</w:t>
            </w:r>
          </w:p>
        </w:tc>
        <w:tc>
          <w:tcPr>
            <w:tcW w:w="853"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8/</w:t>
            </w:r>
          </w:p>
          <w:p w:rsidR="003B634D" w:rsidRPr="00E555DE" w:rsidRDefault="003B634D" w:rsidP="00CA5CB5">
            <w:pPr>
              <w:jc w:val="both"/>
              <w:rPr>
                <w:color w:val="000000"/>
                <w:sz w:val="18"/>
                <w:szCs w:val="18"/>
              </w:rPr>
            </w:pPr>
            <w:r w:rsidRPr="00E555DE">
              <w:rPr>
                <w:color w:val="000000"/>
                <w:sz w:val="18"/>
                <w:szCs w:val="18"/>
              </w:rPr>
              <w:t>-1313,5</w:t>
            </w:r>
          </w:p>
        </w:tc>
      </w:tr>
      <w:tr w:rsidR="003B634D" w:rsidRPr="00662429" w:rsidTr="00CA5CB5">
        <w:trPr>
          <w:trHeight w:val="300"/>
        </w:trPr>
        <w:tc>
          <w:tcPr>
            <w:tcW w:w="1702" w:type="dxa"/>
            <w:tcBorders>
              <w:top w:val="nil"/>
              <w:left w:val="single" w:sz="4" w:space="0" w:color="auto"/>
              <w:bottom w:val="single" w:sz="4" w:space="0" w:color="auto"/>
              <w:right w:val="single" w:sz="4" w:space="0" w:color="auto"/>
            </w:tcBorders>
            <w:shd w:val="clear" w:color="auto" w:fill="auto"/>
            <w:hideMark/>
          </w:tcPr>
          <w:p w:rsidR="003B634D" w:rsidRPr="00E555DE" w:rsidRDefault="003B634D" w:rsidP="00CA5CB5">
            <w:pPr>
              <w:jc w:val="both"/>
              <w:rPr>
                <w:color w:val="000000"/>
                <w:sz w:val="18"/>
                <w:szCs w:val="18"/>
              </w:rPr>
            </w:pPr>
            <w:r w:rsidRPr="00E555DE">
              <w:rPr>
                <w:color w:val="000000"/>
                <w:sz w:val="18"/>
                <w:szCs w:val="18"/>
              </w:rPr>
              <w:t>Пограничный МР</w:t>
            </w:r>
          </w:p>
        </w:tc>
        <w:tc>
          <w:tcPr>
            <w:tcW w:w="992"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237/</w:t>
            </w:r>
          </w:p>
          <w:p w:rsidR="003B634D" w:rsidRPr="00E555DE" w:rsidRDefault="003B634D" w:rsidP="00CA5CB5">
            <w:pPr>
              <w:jc w:val="both"/>
              <w:rPr>
                <w:color w:val="000000"/>
                <w:sz w:val="18"/>
                <w:szCs w:val="18"/>
              </w:rPr>
            </w:pPr>
            <w:r w:rsidRPr="00E555DE">
              <w:rPr>
                <w:color w:val="000000"/>
                <w:sz w:val="18"/>
                <w:szCs w:val="18"/>
              </w:rPr>
              <w:t>735,4</w:t>
            </w:r>
          </w:p>
        </w:tc>
        <w:tc>
          <w:tcPr>
            <w:tcW w:w="917"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186/</w:t>
            </w:r>
          </w:p>
          <w:p w:rsidR="003B634D" w:rsidRPr="00E555DE" w:rsidRDefault="003B634D" w:rsidP="00CA5CB5">
            <w:pPr>
              <w:jc w:val="both"/>
              <w:rPr>
                <w:color w:val="000000"/>
                <w:sz w:val="18"/>
                <w:szCs w:val="18"/>
              </w:rPr>
            </w:pPr>
            <w:r w:rsidRPr="00E555DE">
              <w:rPr>
                <w:color w:val="000000"/>
                <w:sz w:val="18"/>
                <w:szCs w:val="18"/>
              </w:rPr>
              <w:t>713,6</w:t>
            </w:r>
          </w:p>
        </w:tc>
        <w:tc>
          <w:tcPr>
            <w:tcW w:w="929"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-51/</w:t>
            </w:r>
          </w:p>
          <w:p w:rsidR="003B634D" w:rsidRPr="00E555DE" w:rsidRDefault="003B634D" w:rsidP="00CA5CB5">
            <w:pPr>
              <w:jc w:val="both"/>
              <w:rPr>
                <w:color w:val="000000"/>
                <w:sz w:val="18"/>
                <w:szCs w:val="18"/>
              </w:rPr>
            </w:pPr>
            <w:r w:rsidRPr="00E555DE">
              <w:rPr>
                <w:color w:val="000000"/>
                <w:sz w:val="18"/>
                <w:szCs w:val="18"/>
              </w:rPr>
              <w:t>-21,8</w:t>
            </w:r>
          </w:p>
        </w:tc>
        <w:tc>
          <w:tcPr>
            <w:tcW w:w="989"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205/</w:t>
            </w:r>
          </w:p>
          <w:p w:rsidR="003B634D" w:rsidRPr="00E555DE" w:rsidRDefault="003B634D" w:rsidP="00CA5CB5">
            <w:pPr>
              <w:jc w:val="both"/>
              <w:rPr>
                <w:color w:val="000000"/>
                <w:sz w:val="18"/>
                <w:szCs w:val="18"/>
              </w:rPr>
            </w:pPr>
            <w:r w:rsidRPr="00E555DE">
              <w:rPr>
                <w:color w:val="000000"/>
                <w:sz w:val="18"/>
                <w:szCs w:val="18"/>
              </w:rPr>
              <w:t>682,0</w:t>
            </w:r>
          </w:p>
        </w:tc>
        <w:tc>
          <w:tcPr>
            <w:tcW w:w="1058"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246/</w:t>
            </w:r>
          </w:p>
          <w:p w:rsidR="003B634D" w:rsidRPr="00E555DE" w:rsidRDefault="003B634D" w:rsidP="00CA5CB5">
            <w:pPr>
              <w:jc w:val="both"/>
              <w:rPr>
                <w:color w:val="000000"/>
                <w:sz w:val="18"/>
                <w:szCs w:val="18"/>
              </w:rPr>
            </w:pPr>
            <w:r w:rsidRPr="00E555DE">
              <w:rPr>
                <w:color w:val="000000"/>
                <w:sz w:val="18"/>
                <w:szCs w:val="18"/>
              </w:rPr>
              <w:t>609,0</w:t>
            </w:r>
          </w:p>
        </w:tc>
        <w:tc>
          <w:tcPr>
            <w:tcW w:w="851"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41/</w:t>
            </w:r>
          </w:p>
          <w:p w:rsidR="003B634D" w:rsidRPr="00E555DE" w:rsidRDefault="003B634D" w:rsidP="00CA5CB5">
            <w:pPr>
              <w:jc w:val="both"/>
              <w:rPr>
                <w:color w:val="000000"/>
                <w:sz w:val="18"/>
                <w:szCs w:val="18"/>
              </w:rPr>
            </w:pPr>
            <w:r w:rsidRPr="00E555DE">
              <w:rPr>
                <w:color w:val="000000"/>
                <w:sz w:val="18"/>
                <w:szCs w:val="18"/>
              </w:rPr>
              <w:t>-73,0</w:t>
            </w:r>
          </w:p>
        </w:tc>
        <w:tc>
          <w:tcPr>
            <w:tcW w:w="1065"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225/</w:t>
            </w:r>
          </w:p>
          <w:p w:rsidR="003B634D" w:rsidRPr="00E555DE" w:rsidRDefault="003B634D" w:rsidP="00CA5CB5">
            <w:pPr>
              <w:jc w:val="both"/>
              <w:rPr>
                <w:color w:val="000000"/>
                <w:sz w:val="18"/>
                <w:szCs w:val="18"/>
              </w:rPr>
            </w:pPr>
            <w:r w:rsidRPr="00E555DE">
              <w:rPr>
                <w:color w:val="000000"/>
                <w:sz w:val="18"/>
                <w:szCs w:val="18"/>
              </w:rPr>
              <w:t>714,5</w:t>
            </w:r>
          </w:p>
        </w:tc>
        <w:tc>
          <w:tcPr>
            <w:tcW w:w="1058"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253/</w:t>
            </w:r>
          </w:p>
          <w:p w:rsidR="003B634D" w:rsidRPr="00E555DE" w:rsidRDefault="003B634D" w:rsidP="00CA5CB5">
            <w:pPr>
              <w:jc w:val="both"/>
              <w:rPr>
                <w:color w:val="000000"/>
                <w:sz w:val="18"/>
                <w:szCs w:val="18"/>
              </w:rPr>
            </w:pPr>
            <w:r w:rsidRPr="00E555DE">
              <w:rPr>
                <w:color w:val="000000"/>
                <w:sz w:val="18"/>
                <w:szCs w:val="18"/>
              </w:rPr>
              <w:t>671,5</w:t>
            </w:r>
          </w:p>
        </w:tc>
        <w:tc>
          <w:tcPr>
            <w:tcW w:w="853"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28/</w:t>
            </w:r>
          </w:p>
          <w:p w:rsidR="003B634D" w:rsidRPr="00E555DE" w:rsidRDefault="003B634D" w:rsidP="00CA5CB5">
            <w:pPr>
              <w:jc w:val="both"/>
              <w:rPr>
                <w:color w:val="000000"/>
                <w:sz w:val="18"/>
                <w:szCs w:val="18"/>
              </w:rPr>
            </w:pPr>
            <w:r w:rsidRPr="00E555DE">
              <w:rPr>
                <w:color w:val="000000"/>
                <w:sz w:val="18"/>
                <w:szCs w:val="18"/>
              </w:rPr>
              <w:t>-43,0</w:t>
            </w:r>
          </w:p>
        </w:tc>
      </w:tr>
      <w:tr w:rsidR="003B634D" w:rsidRPr="00662429" w:rsidTr="00CA5CB5">
        <w:trPr>
          <w:trHeight w:val="300"/>
        </w:trPr>
        <w:tc>
          <w:tcPr>
            <w:tcW w:w="1702" w:type="dxa"/>
            <w:tcBorders>
              <w:top w:val="nil"/>
              <w:left w:val="single" w:sz="4" w:space="0" w:color="auto"/>
              <w:bottom w:val="single" w:sz="4" w:space="0" w:color="auto"/>
              <w:right w:val="single" w:sz="4" w:space="0" w:color="auto"/>
            </w:tcBorders>
            <w:shd w:val="clear" w:color="auto" w:fill="auto"/>
            <w:hideMark/>
          </w:tcPr>
          <w:p w:rsidR="003B634D" w:rsidRPr="00E555DE" w:rsidRDefault="003B634D" w:rsidP="00CA5CB5">
            <w:pPr>
              <w:jc w:val="both"/>
              <w:rPr>
                <w:color w:val="000000"/>
                <w:sz w:val="18"/>
                <w:szCs w:val="18"/>
              </w:rPr>
            </w:pPr>
            <w:r w:rsidRPr="00E555DE">
              <w:rPr>
                <w:color w:val="000000"/>
                <w:sz w:val="18"/>
                <w:szCs w:val="18"/>
              </w:rPr>
              <w:t>Пожарский МР</w:t>
            </w:r>
          </w:p>
        </w:tc>
        <w:tc>
          <w:tcPr>
            <w:tcW w:w="992"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532/</w:t>
            </w:r>
          </w:p>
          <w:p w:rsidR="003B634D" w:rsidRPr="00E555DE" w:rsidRDefault="003B634D" w:rsidP="00CA5CB5">
            <w:pPr>
              <w:jc w:val="both"/>
              <w:rPr>
                <w:color w:val="000000"/>
                <w:sz w:val="18"/>
                <w:szCs w:val="18"/>
              </w:rPr>
            </w:pPr>
            <w:r w:rsidRPr="00E555DE">
              <w:rPr>
                <w:color w:val="000000"/>
                <w:sz w:val="18"/>
                <w:szCs w:val="18"/>
              </w:rPr>
              <w:t>1676,1</w:t>
            </w:r>
          </w:p>
        </w:tc>
        <w:tc>
          <w:tcPr>
            <w:tcW w:w="917"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562/</w:t>
            </w:r>
          </w:p>
          <w:p w:rsidR="003B634D" w:rsidRPr="00E555DE" w:rsidRDefault="003B634D" w:rsidP="00CA5CB5">
            <w:pPr>
              <w:jc w:val="both"/>
              <w:rPr>
                <w:color w:val="000000"/>
                <w:sz w:val="18"/>
                <w:szCs w:val="18"/>
              </w:rPr>
            </w:pPr>
            <w:r w:rsidRPr="00E555DE">
              <w:rPr>
                <w:color w:val="000000"/>
                <w:sz w:val="18"/>
                <w:szCs w:val="18"/>
              </w:rPr>
              <w:t>2088,3</w:t>
            </w:r>
          </w:p>
        </w:tc>
        <w:tc>
          <w:tcPr>
            <w:tcW w:w="929"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30/</w:t>
            </w:r>
          </w:p>
          <w:p w:rsidR="003B634D" w:rsidRPr="00E555DE" w:rsidRDefault="003B634D" w:rsidP="00CA5CB5">
            <w:pPr>
              <w:jc w:val="both"/>
              <w:rPr>
                <w:color w:val="000000"/>
                <w:sz w:val="18"/>
                <w:szCs w:val="18"/>
              </w:rPr>
            </w:pPr>
            <w:r w:rsidRPr="00E555DE">
              <w:rPr>
                <w:color w:val="000000"/>
                <w:sz w:val="18"/>
                <w:szCs w:val="18"/>
              </w:rPr>
              <w:t>412,2</w:t>
            </w:r>
          </w:p>
        </w:tc>
        <w:tc>
          <w:tcPr>
            <w:tcW w:w="989"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431/</w:t>
            </w:r>
          </w:p>
          <w:p w:rsidR="003B634D" w:rsidRPr="00E555DE" w:rsidRDefault="003B634D" w:rsidP="00CA5CB5">
            <w:pPr>
              <w:jc w:val="both"/>
              <w:rPr>
                <w:color w:val="000000"/>
                <w:sz w:val="18"/>
                <w:szCs w:val="18"/>
              </w:rPr>
            </w:pPr>
            <w:r w:rsidRPr="00E555DE">
              <w:rPr>
                <w:color w:val="000000"/>
                <w:sz w:val="18"/>
                <w:szCs w:val="18"/>
              </w:rPr>
              <w:t>1398,1</w:t>
            </w:r>
          </w:p>
        </w:tc>
        <w:tc>
          <w:tcPr>
            <w:tcW w:w="1058"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592/</w:t>
            </w:r>
          </w:p>
          <w:p w:rsidR="003B634D" w:rsidRPr="00E555DE" w:rsidRDefault="003B634D" w:rsidP="00CA5CB5">
            <w:pPr>
              <w:jc w:val="both"/>
              <w:rPr>
                <w:color w:val="000000"/>
                <w:sz w:val="18"/>
                <w:szCs w:val="18"/>
              </w:rPr>
            </w:pPr>
            <w:r w:rsidRPr="00E555DE">
              <w:rPr>
                <w:color w:val="000000"/>
                <w:sz w:val="18"/>
                <w:szCs w:val="18"/>
              </w:rPr>
              <w:t>1434,5</w:t>
            </w:r>
          </w:p>
        </w:tc>
        <w:tc>
          <w:tcPr>
            <w:tcW w:w="851"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161/</w:t>
            </w:r>
          </w:p>
          <w:p w:rsidR="003B634D" w:rsidRPr="00E555DE" w:rsidRDefault="003B634D" w:rsidP="00CA5CB5">
            <w:pPr>
              <w:jc w:val="both"/>
              <w:rPr>
                <w:color w:val="000000"/>
                <w:sz w:val="18"/>
                <w:szCs w:val="18"/>
              </w:rPr>
            </w:pPr>
            <w:r w:rsidRPr="00E555DE">
              <w:rPr>
                <w:color w:val="000000"/>
                <w:sz w:val="18"/>
                <w:szCs w:val="18"/>
              </w:rPr>
              <w:t>36,4</w:t>
            </w:r>
          </w:p>
        </w:tc>
        <w:tc>
          <w:tcPr>
            <w:tcW w:w="1065"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578/</w:t>
            </w:r>
          </w:p>
          <w:p w:rsidR="003B634D" w:rsidRPr="00E555DE" w:rsidRDefault="003B634D" w:rsidP="00CA5CB5">
            <w:pPr>
              <w:jc w:val="both"/>
              <w:rPr>
                <w:color w:val="000000"/>
                <w:sz w:val="18"/>
                <w:szCs w:val="18"/>
              </w:rPr>
            </w:pPr>
            <w:r w:rsidRPr="00E555DE">
              <w:rPr>
                <w:color w:val="000000"/>
                <w:sz w:val="18"/>
                <w:szCs w:val="18"/>
              </w:rPr>
              <w:t>1165,5</w:t>
            </w:r>
          </w:p>
        </w:tc>
        <w:tc>
          <w:tcPr>
            <w:tcW w:w="1058"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592/</w:t>
            </w:r>
          </w:p>
          <w:p w:rsidR="003B634D" w:rsidRPr="00E555DE" w:rsidRDefault="003B634D" w:rsidP="00CA5CB5">
            <w:pPr>
              <w:jc w:val="both"/>
              <w:rPr>
                <w:color w:val="000000"/>
                <w:sz w:val="18"/>
                <w:szCs w:val="18"/>
              </w:rPr>
            </w:pPr>
            <w:r w:rsidRPr="00E555DE">
              <w:rPr>
                <w:color w:val="000000"/>
                <w:sz w:val="18"/>
                <w:szCs w:val="18"/>
              </w:rPr>
              <w:t>1241,3</w:t>
            </w:r>
          </w:p>
        </w:tc>
        <w:tc>
          <w:tcPr>
            <w:tcW w:w="853"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14/</w:t>
            </w:r>
          </w:p>
          <w:p w:rsidR="003B634D" w:rsidRPr="00E555DE" w:rsidRDefault="003B634D" w:rsidP="00CA5CB5">
            <w:pPr>
              <w:jc w:val="both"/>
              <w:rPr>
                <w:color w:val="000000"/>
                <w:sz w:val="18"/>
                <w:szCs w:val="18"/>
              </w:rPr>
            </w:pPr>
            <w:r w:rsidRPr="00E555DE">
              <w:rPr>
                <w:color w:val="000000"/>
                <w:sz w:val="18"/>
                <w:szCs w:val="18"/>
              </w:rPr>
              <w:t>75,8</w:t>
            </w:r>
          </w:p>
        </w:tc>
      </w:tr>
      <w:tr w:rsidR="003B634D" w:rsidRPr="00662429" w:rsidTr="00CA5CB5">
        <w:trPr>
          <w:trHeight w:val="300"/>
        </w:trPr>
        <w:tc>
          <w:tcPr>
            <w:tcW w:w="1702" w:type="dxa"/>
            <w:tcBorders>
              <w:top w:val="nil"/>
              <w:left w:val="single" w:sz="4" w:space="0" w:color="auto"/>
              <w:bottom w:val="single" w:sz="4" w:space="0" w:color="auto"/>
              <w:right w:val="single" w:sz="4" w:space="0" w:color="auto"/>
            </w:tcBorders>
            <w:shd w:val="clear" w:color="auto" w:fill="auto"/>
            <w:hideMark/>
          </w:tcPr>
          <w:p w:rsidR="003B634D" w:rsidRPr="00E555DE" w:rsidRDefault="003B634D" w:rsidP="00CA5CB5">
            <w:pPr>
              <w:jc w:val="both"/>
              <w:rPr>
                <w:color w:val="000000"/>
                <w:sz w:val="18"/>
                <w:szCs w:val="18"/>
              </w:rPr>
            </w:pPr>
            <w:r w:rsidRPr="00E555DE">
              <w:rPr>
                <w:color w:val="000000"/>
                <w:sz w:val="18"/>
                <w:szCs w:val="18"/>
              </w:rPr>
              <w:t>Спасский МР</w:t>
            </w:r>
          </w:p>
        </w:tc>
        <w:tc>
          <w:tcPr>
            <w:tcW w:w="992"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400/</w:t>
            </w:r>
          </w:p>
          <w:p w:rsidR="003B634D" w:rsidRPr="00E555DE" w:rsidRDefault="003B634D" w:rsidP="00CA5CB5">
            <w:pPr>
              <w:jc w:val="both"/>
              <w:rPr>
                <w:color w:val="000000"/>
                <w:sz w:val="18"/>
                <w:szCs w:val="18"/>
              </w:rPr>
            </w:pPr>
            <w:r w:rsidRPr="00E555DE">
              <w:rPr>
                <w:color w:val="000000"/>
                <w:sz w:val="18"/>
                <w:szCs w:val="18"/>
              </w:rPr>
              <w:t>1624,0</w:t>
            </w:r>
          </w:p>
        </w:tc>
        <w:tc>
          <w:tcPr>
            <w:tcW w:w="917"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183/</w:t>
            </w:r>
          </w:p>
          <w:p w:rsidR="003B634D" w:rsidRPr="00E555DE" w:rsidRDefault="003B634D" w:rsidP="00CA5CB5">
            <w:pPr>
              <w:jc w:val="both"/>
              <w:rPr>
                <w:color w:val="000000"/>
                <w:sz w:val="18"/>
                <w:szCs w:val="18"/>
              </w:rPr>
            </w:pPr>
            <w:r w:rsidRPr="00E555DE">
              <w:rPr>
                <w:color w:val="000000"/>
                <w:sz w:val="18"/>
                <w:szCs w:val="18"/>
              </w:rPr>
              <w:t>812,6</w:t>
            </w:r>
          </w:p>
        </w:tc>
        <w:tc>
          <w:tcPr>
            <w:tcW w:w="929"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-217,0/</w:t>
            </w:r>
          </w:p>
          <w:p w:rsidR="003B634D" w:rsidRPr="00E555DE" w:rsidRDefault="003B634D" w:rsidP="00CA5CB5">
            <w:pPr>
              <w:jc w:val="both"/>
              <w:rPr>
                <w:color w:val="000000"/>
                <w:sz w:val="18"/>
                <w:szCs w:val="18"/>
              </w:rPr>
            </w:pPr>
            <w:r w:rsidRPr="00E555DE">
              <w:rPr>
                <w:color w:val="000000"/>
                <w:sz w:val="18"/>
                <w:szCs w:val="18"/>
              </w:rPr>
              <w:t>-811,4</w:t>
            </w:r>
          </w:p>
        </w:tc>
        <w:tc>
          <w:tcPr>
            <w:tcW w:w="989"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250/</w:t>
            </w:r>
          </w:p>
          <w:p w:rsidR="003B634D" w:rsidRPr="00E555DE" w:rsidRDefault="003B634D" w:rsidP="00CA5CB5">
            <w:pPr>
              <w:jc w:val="both"/>
              <w:rPr>
                <w:color w:val="000000"/>
                <w:sz w:val="18"/>
                <w:szCs w:val="18"/>
              </w:rPr>
            </w:pPr>
            <w:r w:rsidRPr="00E555DE">
              <w:rPr>
                <w:color w:val="000000"/>
                <w:sz w:val="18"/>
                <w:szCs w:val="18"/>
              </w:rPr>
              <w:t>1015,0</w:t>
            </w:r>
          </w:p>
        </w:tc>
        <w:tc>
          <w:tcPr>
            <w:tcW w:w="1058"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211/</w:t>
            </w:r>
          </w:p>
          <w:p w:rsidR="003B634D" w:rsidRPr="00E555DE" w:rsidRDefault="003B634D" w:rsidP="00CA5CB5">
            <w:pPr>
              <w:jc w:val="both"/>
              <w:rPr>
                <w:color w:val="000000"/>
                <w:sz w:val="18"/>
                <w:szCs w:val="18"/>
              </w:rPr>
            </w:pPr>
            <w:r w:rsidRPr="00E555DE">
              <w:rPr>
                <w:color w:val="000000"/>
                <w:sz w:val="18"/>
                <w:szCs w:val="18"/>
              </w:rPr>
              <w:t>1091,5</w:t>
            </w:r>
          </w:p>
        </w:tc>
        <w:tc>
          <w:tcPr>
            <w:tcW w:w="851"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-39/</w:t>
            </w:r>
          </w:p>
          <w:p w:rsidR="003B634D" w:rsidRPr="00E555DE" w:rsidRDefault="003B634D" w:rsidP="00CA5CB5">
            <w:pPr>
              <w:jc w:val="both"/>
              <w:rPr>
                <w:color w:val="000000"/>
                <w:sz w:val="18"/>
                <w:szCs w:val="18"/>
              </w:rPr>
            </w:pPr>
            <w:r w:rsidRPr="00E555DE">
              <w:rPr>
                <w:color w:val="000000"/>
                <w:sz w:val="18"/>
                <w:szCs w:val="18"/>
              </w:rPr>
              <w:t>76,5</w:t>
            </w:r>
          </w:p>
        </w:tc>
        <w:tc>
          <w:tcPr>
            <w:tcW w:w="1065"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200/</w:t>
            </w:r>
          </w:p>
          <w:p w:rsidR="003B634D" w:rsidRPr="00E555DE" w:rsidRDefault="003B634D" w:rsidP="00CA5CB5">
            <w:pPr>
              <w:jc w:val="both"/>
              <w:rPr>
                <w:color w:val="000000"/>
                <w:sz w:val="18"/>
                <w:szCs w:val="18"/>
              </w:rPr>
            </w:pPr>
            <w:r w:rsidRPr="00E555DE">
              <w:rPr>
                <w:color w:val="000000"/>
                <w:sz w:val="18"/>
                <w:szCs w:val="18"/>
              </w:rPr>
              <w:t>862,8</w:t>
            </w:r>
          </w:p>
        </w:tc>
        <w:tc>
          <w:tcPr>
            <w:tcW w:w="1058"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223/</w:t>
            </w:r>
          </w:p>
          <w:p w:rsidR="003B634D" w:rsidRPr="00E555DE" w:rsidRDefault="003B634D" w:rsidP="00CA5CB5">
            <w:pPr>
              <w:jc w:val="both"/>
              <w:rPr>
                <w:color w:val="000000"/>
                <w:sz w:val="18"/>
                <w:szCs w:val="18"/>
              </w:rPr>
            </w:pPr>
            <w:r w:rsidRPr="00E555DE">
              <w:rPr>
                <w:color w:val="000000"/>
                <w:sz w:val="18"/>
                <w:szCs w:val="18"/>
              </w:rPr>
              <w:t>1030,0</w:t>
            </w:r>
          </w:p>
        </w:tc>
        <w:tc>
          <w:tcPr>
            <w:tcW w:w="853"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23/</w:t>
            </w:r>
          </w:p>
          <w:p w:rsidR="003B634D" w:rsidRPr="00E555DE" w:rsidRDefault="003B634D" w:rsidP="00CA5CB5">
            <w:pPr>
              <w:jc w:val="both"/>
              <w:rPr>
                <w:color w:val="000000"/>
                <w:sz w:val="18"/>
                <w:szCs w:val="18"/>
              </w:rPr>
            </w:pPr>
            <w:r w:rsidRPr="00E555DE">
              <w:rPr>
                <w:color w:val="000000"/>
                <w:sz w:val="18"/>
                <w:szCs w:val="18"/>
              </w:rPr>
              <w:t>167,2</w:t>
            </w:r>
          </w:p>
        </w:tc>
      </w:tr>
      <w:tr w:rsidR="003B634D" w:rsidRPr="00662429" w:rsidTr="00CA5CB5">
        <w:trPr>
          <w:trHeight w:val="300"/>
        </w:trPr>
        <w:tc>
          <w:tcPr>
            <w:tcW w:w="1702" w:type="dxa"/>
            <w:tcBorders>
              <w:top w:val="nil"/>
              <w:left w:val="single" w:sz="4" w:space="0" w:color="auto"/>
              <w:bottom w:val="single" w:sz="4" w:space="0" w:color="auto"/>
              <w:right w:val="single" w:sz="4" w:space="0" w:color="auto"/>
            </w:tcBorders>
            <w:shd w:val="clear" w:color="auto" w:fill="auto"/>
            <w:hideMark/>
          </w:tcPr>
          <w:p w:rsidR="003B634D" w:rsidRPr="00E555DE" w:rsidRDefault="003B634D" w:rsidP="00CA5CB5">
            <w:pPr>
              <w:jc w:val="both"/>
              <w:rPr>
                <w:color w:val="000000"/>
                <w:sz w:val="18"/>
                <w:szCs w:val="18"/>
              </w:rPr>
            </w:pPr>
            <w:proofErr w:type="spellStart"/>
            <w:r w:rsidRPr="00E555DE">
              <w:rPr>
                <w:color w:val="000000"/>
                <w:sz w:val="18"/>
                <w:szCs w:val="18"/>
              </w:rPr>
              <w:t>Тернейский</w:t>
            </w:r>
            <w:proofErr w:type="spellEnd"/>
            <w:r w:rsidRPr="00E555DE">
              <w:rPr>
                <w:color w:val="000000"/>
                <w:sz w:val="18"/>
                <w:szCs w:val="18"/>
              </w:rPr>
              <w:t xml:space="preserve"> МР</w:t>
            </w:r>
          </w:p>
        </w:tc>
        <w:tc>
          <w:tcPr>
            <w:tcW w:w="992"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110/</w:t>
            </w:r>
          </w:p>
          <w:p w:rsidR="003B634D" w:rsidRPr="00E555DE" w:rsidRDefault="003B634D" w:rsidP="00CA5CB5">
            <w:pPr>
              <w:jc w:val="both"/>
              <w:rPr>
                <w:color w:val="000000"/>
                <w:sz w:val="18"/>
                <w:szCs w:val="18"/>
              </w:rPr>
            </w:pPr>
            <w:r w:rsidRPr="00E555DE">
              <w:rPr>
                <w:color w:val="000000"/>
                <w:sz w:val="18"/>
                <w:szCs w:val="18"/>
              </w:rPr>
              <w:t>609,0</w:t>
            </w:r>
          </w:p>
        </w:tc>
        <w:tc>
          <w:tcPr>
            <w:tcW w:w="917"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125/</w:t>
            </w:r>
          </w:p>
          <w:p w:rsidR="003B634D" w:rsidRPr="00E555DE" w:rsidRDefault="003B634D" w:rsidP="00CA5CB5">
            <w:pPr>
              <w:jc w:val="both"/>
              <w:rPr>
                <w:color w:val="000000"/>
                <w:sz w:val="18"/>
                <w:szCs w:val="18"/>
              </w:rPr>
            </w:pPr>
            <w:r w:rsidRPr="00E555DE">
              <w:rPr>
                <w:color w:val="000000"/>
                <w:sz w:val="18"/>
                <w:szCs w:val="18"/>
              </w:rPr>
              <w:t>704,5</w:t>
            </w:r>
          </w:p>
        </w:tc>
        <w:tc>
          <w:tcPr>
            <w:tcW w:w="929"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15/</w:t>
            </w:r>
          </w:p>
          <w:p w:rsidR="003B634D" w:rsidRPr="00E555DE" w:rsidRDefault="003B634D" w:rsidP="00CA5CB5">
            <w:pPr>
              <w:jc w:val="both"/>
              <w:rPr>
                <w:color w:val="000000"/>
                <w:sz w:val="18"/>
                <w:szCs w:val="18"/>
              </w:rPr>
            </w:pPr>
            <w:r w:rsidRPr="00E555DE">
              <w:rPr>
                <w:color w:val="000000"/>
                <w:sz w:val="18"/>
                <w:szCs w:val="18"/>
              </w:rPr>
              <w:t>95,5</w:t>
            </w:r>
          </w:p>
        </w:tc>
        <w:tc>
          <w:tcPr>
            <w:tcW w:w="989"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120/</w:t>
            </w:r>
          </w:p>
          <w:p w:rsidR="003B634D" w:rsidRPr="00E555DE" w:rsidRDefault="003B634D" w:rsidP="00CA5CB5">
            <w:pPr>
              <w:jc w:val="both"/>
              <w:rPr>
                <w:color w:val="000000"/>
                <w:sz w:val="18"/>
                <w:szCs w:val="18"/>
              </w:rPr>
            </w:pPr>
            <w:r w:rsidRPr="00E555DE">
              <w:rPr>
                <w:color w:val="000000"/>
                <w:sz w:val="18"/>
                <w:szCs w:val="18"/>
              </w:rPr>
              <w:t>659,8</w:t>
            </w:r>
          </w:p>
        </w:tc>
        <w:tc>
          <w:tcPr>
            <w:tcW w:w="1058"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125/</w:t>
            </w:r>
          </w:p>
          <w:p w:rsidR="003B634D" w:rsidRPr="00E555DE" w:rsidRDefault="003B634D" w:rsidP="00CA5CB5">
            <w:pPr>
              <w:jc w:val="both"/>
              <w:rPr>
                <w:color w:val="000000"/>
                <w:sz w:val="18"/>
                <w:szCs w:val="18"/>
              </w:rPr>
            </w:pPr>
            <w:r w:rsidRPr="00E555DE">
              <w:rPr>
                <w:color w:val="000000"/>
                <w:sz w:val="18"/>
                <w:szCs w:val="18"/>
              </w:rPr>
              <w:t>524,9</w:t>
            </w:r>
          </w:p>
        </w:tc>
        <w:tc>
          <w:tcPr>
            <w:tcW w:w="851"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5/</w:t>
            </w:r>
          </w:p>
          <w:p w:rsidR="003B634D" w:rsidRPr="00E555DE" w:rsidRDefault="003B634D" w:rsidP="00CA5CB5">
            <w:pPr>
              <w:jc w:val="both"/>
              <w:rPr>
                <w:color w:val="000000"/>
                <w:sz w:val="18"/>
                <w:szCs w:val="18"/>
              </w:rPr>
            </w:pPr>
            <w:r w:rsidRPr="00E555DE">
              <w:rPr>
                <w:color w:val="000000"/>
                <w:sz w:val="18"/>
                <w:szCs w:val="18"/>
              </w:rPr>
              <w:t>-134,9</w:t>
            </w:r>
          </w:p>
        </w:tc>
        <w:tc>
          <w:tcPr>
            <w:tcW w:w="1065"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110/</w:t>
            </w:r>
          </w:p>
          <w:p w:rsidR="003B634D" w:rsidRPr="00E555DE" w:rsidRDefault="003B634D" w:rsidP="00CA5CB5">
            <w:pPr>
              <w:jc w:val="both"/>
              <w:rPr>
                <w:color w:val="000000"/>
                <w:sz w:val="18"/>
                <w:szCs w:val="18"/>
              </w:rPr>
            </w:pPr>
            <w:r w:rsidRPr="00E555DE">
              <w:rPr>
                <w:color w:val="000000"/>
                <w:sz w:val="18"/>
                <w:szCs w:val="18"/>
              </w:rPr>
              <w:t>659,7</w:t>
            </w:r>
          </w:p>
        </w:tc>
        <w:tc>
          <w:tcPr>
            <w:tcW w:w="1058"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220/</w:t>
            </w:r>
          </w:p>
          <w:p w:rsidR="003B634D" w:rsidRPr="00E555DE" w:rsidRDefault="003B634D" w:rsidP="00CA5CB5">
            <w:pPr>
              <w:jc w:val="both"/>
              <w:rPr>
                <w:color w:val="000000"/>
                <w:sz w:val="18"/>
                <w:szCs w:val="18"/>
              </w:rPr>
            </w:pPr>
            <w:r w:rsidRPr="00E555DE">
              <w:rPr>
                <w:color w:val="000000"/>
                <w:sz w:val="18"/>
                <w:szCs w:val="18"/>
              </w:rPr>
              <w:t>572,8</w:t>
            </w:r>
          </w:p>
        </w:tc>
        <w:tc>
          <w:tcPr>
            <w:tcW w:w="853"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110/</w:t>
            </w:r>
          </w:p>
          <w:p w:rsidR="003B634D" w:rsidRPr="00E555DE" w:rsidRDefault="003B634D" w:rsidP="00CA5CB5">
            <w:pPr>
              <w:jc w:val="both"/>
              <w:rPr>
                <w:color w:val="000000"/>
                <w:sz w:val="18"/>
                <w:szCs w:val="18"/>
              </w:rPr>
            </w:pPr>
            <w:r w:rsidRPr="00E555DE">
              <w:rPr>
                <w:color w:val="000000"/>
                <w:sz w:val="18"/>
                <w:szCs w:val="18"/>
              </w:rPr>
              <w:t>-86,9</w:t>
            </w:r>
          </w:p>
        </w:tc>
      </w:tr>
      <w:tr w:rsidR="003B634D" w:rsidRPr="00662429" w:rsidTr="00CA5CB5">
        <w:trPr>
          <w:trHeight w:val="300"/>
        </w:trPr>
        <w:tc>
          <w:tcPr>
            <w:tcW w:w="1702" w:type="dxa"/>
            <w:tcBorders>
              <w:top w:val="nil"/>
              <w:left w:val="single" w:sz="4" w:space="0" w:color="auto"/>
              <w:bottom w:val="single" w:sz="4" w:space="0" w:color="auto"/>
              <w:right w:val="single" w:sz="4" w:space="0" w:color="auto"/>
            </w:tcBorders>
            <w:shd w:val="clear" w:color="auto" w:fill="auto"/>
            <w:hideMark/>
          </w:tcPr>
          <w:p w:rsidR="003B634D" w:rsidRPr="00E555DE" w:rsidRDefault="003B634D" w:rsidP="00CA5CB5">
            <w:pPr>
              <w:jc w:val="both"/>
              <w:rPr>
                <w:color w:val="000000"/>
                <w:sz w:val="18"/>
                <w:szCs w:val="18"/>
              </w:rPr>
            </w:pPr>
            <w:proofErr w:type="spellStart"/>
            <w:r w:rsidRPr="00E555DE">
              <w:rPr>
                <w:color w:val="000000"/>
                <w:sz w:val="18"/>
                <w:szCs w:val="18"/>
              </w:rPr>
              <w:t>Шкотовский</w:t>
            </w:r>
            <w:proofErr w:type="spellEnd"/>
            <w:r w:rsidRPr="00E555DE">
              <w:rPr>
                <w:color w:val="000000"/>
                <w:sz w:val="18"/>
                <w:szCs w:val="18"/>
              </w:rPr>
              <w:t xml:space="preserve"> МР</w:t>
            </w:r>
          </w:p>
        </w:tc>
        <w:tc>
          <w:tcPr>
            <w:tcW w:w="992"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451/</w:t>
            </w:r>
          </w:p>
          <w:p w:rsidR="003B634D" w:rsidRPr="00E555DE" w:rsidRDefault="003B634D" w:rsidP="00CA5CB5">
            <w:pPr>
              <w:jc w:val="both"/>
              <w:rPr>
                <w:color w:val="000000"/>
                <w:sz w:val="18"/>
                <w:szCs w:val="18"/>
              </w:rPr>
            </w:pPr>
            <w:r w:rsidRPr="00E555DE">
              <w:rPr>
                <w:color w:val="000000"/>
                <w:sz w:val="18"/>
                <w:szCs w:val="18"/>
              </w:rPr>
              <w:t>832,3</w:t>
            </w:r>
          </w:p>
        </w:tc>
        <w:tc>
          <w:tcPr>
            <w:tcW w:w="917"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269/</w:t>
            </w:r>
          </w:p>
          <w:p w:rsidR="003B634D" w:rsidRPr="00E555DE" w:rsidRDefault="003B634D" w:rsidP="00CA5CB5">
            <w:pPr>
              <w:jc w:val="both"/>
              <w:rPr>
                <w:color w:val="000000"/>
                <w:sz w:val="18"/>
                <w:szCs w:val="18"/>
              </w:rPr>
            </w:pPr>
            <w:r w:rsidRPr="00E555DE">
              <w:rPr>
                <w:color w:val="000000"/>
                <w:sz w:val="18"/>
                <w:szCs w:val="18"/>
              </w:rPr>
              <w:t>944,6</w:t>
            </w:r>
          </w:p>
        </w:tc>
        <w:tc>
          <w:tcPr>
            <w:tcW w:w="929"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-182/</w:t>
            </w:r>
          </w:p>
          <w:p w:rsidR="003B634D" w:rsidRPr="00E555DE" w:rsidRDefault="003B634D" w:rsidP="00CA5CB5">
            <w:pPr>
              <w:jc w:val="both"/>
              <w:rPr>
                <w:color w:val="000000"/>
                <w:sz w:val="18"/>
                <w:szCs w:val="18"/>
              </w:rPr>
            </w:pPr>
            <w:r w:rsidRPr="00E555DE">
              <w:rPr>
                <w:color w:val="000000"/>
                <w:sz w:val="18"/>
                <w:szCs w:val="18"/>
              </w:rPr>
              <w:t>112,3</w:t>
            </w:r>
          </w:p>
        </w:tc>
        <w:tc>
          <w:tcPr>
            <w:tcW w:w="989"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451/</w:t>
            </w:r>
          </w:p>
          <w:p w:rsidR="003B634D" w:rsidRPr="00E555DE" w:rsidRDefault="003B634D" w:rsidP="00CA5CB5">
            <w:pPr>
              <w:jc w:val="both"/>
              <w:rPr>
                <w:color w:val="000000"/>
                <w:sz w:val="18"/>
                <w:szCs w:val="18"/>
              </w:rPr>
            </w:pPr>
            <w:r w:rsidRPr="00E555DE">
              <w:rPr>
                <w:color w:val="000000"/>
                <w:sz w:val="18"/>
                <w:szCs w:val="18"/>
              </w:rPr>
              <w:t>1065,8</w:t>
            </w:r>
          </w:p>
        </w:tc>
        <w:tc>
          <w:tcPr>
            <w:tcW w:w="1058"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282/</w:t>
            </w:r>
          </w:p>
          <w:p w:rsidR="003B634D" w:rsidRPr="00E555DE" w:rsidRDefault="003B634D" w:rsidP="00CA5CB5">
            <w:pPr>
              <w:jc w:val="both"/>
              <w:rPr>
                <w:color w:val="000000"/>
                <w:sz w:val="18"/>
                <w:szCs w:val="18"/>
              </w:rPr>
            </w:pPr>
            <w:r w:rsidRPr="00E555DE">
              <w:rPr>
                <w:color w:val="000000"/>
                <w:sz w:val="18"/>
                <w:szCs w:val="18"/>
              </w:rPr>
              <w:t>1275,0</w:t>
            </w:r>
          </w:p>
        </w:tc>
        <w:tc>
          <w:tcPr>
            <w:tcW w:w="851"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-169/</w:t>
            </w:r>
          </w:p>
          <w:p w:rsidR="003B634D" w:rsidRPr="00E555DE" w:rsidRDefault="003B634D" w:rsidP="00CA5CB5">
            <w:pPr>
              <w:jc w:val="both"/>
              <w:rPr>
                <w:color w:val="000000"/>
                <w:sz w:val="18"/>
                <w:szCs w:val="18"/>
              </w:rPr>
            </w:pPr>
            <w:r w:rsidRPr="00E555DE">
              <w:rPr>
                <w:color w:val="000000"/>
                <w:sz w:val="18"/>
                <w:szCs w:val="18"/>
              </w:rPr>
              <w:t>209,2</w:t>
            </w:r>
          </w:p>
        </w:tc>
        <w:tc>
          <w:tcPr>
            <w:tcW w:w="1065"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454/</w:t>
            </w:r>
          </w:p>
          <w:p w:rsidR="003B634D" w:rsidRPr="00E555DE" w:rsidRDefault="003B634D" w:rsidP="00CA5CB5">
            <w:pPr>
              <w:jc w:val="both"/>
              <w:rPr>
                <w:color w:val="000000"/>
                <w:sz w:val="18"/>
                <w:szCs w:val="18"/>
              </w:rPr>
            </w:pPr>
            <w:r w:rsidRPr="00E555DE">
              <w:rPr>
                <w:color w:val="000000"/>
                <w:sz w:val="18"/>
                <w:szCs w:val="18"/>
              </w:rPr>
              <w:t>1370,3</w:t>
            </w:r>
          </w:p>
        </w:tc>
        <w:tc>
          <w:tcPr>
            <w:tcW w:w="1058"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282/</w:t>
            </w:r>
          </w:p>
          <w:p w:rsidR="003B634D" w:rsidRPr="00E555DE" w:rsidRDefault="003B634D" w:rsidP="00CA5CB5">
            <w:pPr>
              <w:jc w:val="both"/>
              <w:rPr>
                <w:color w:val="000000"/>
                <w:sz w:val="18"/>
                <w:szCs w:val="18"/>
              </w:rPr>
            </w:pPr>
            <w:r w:rsidRPr="00E555DE">
              <w:rPr>
                <w:color w:val="000000"/>
                <w:sz w:val="18"/>
                <w:szCs w:val="18"/>
              </w:rPr>
              <w:t>1100,7</w:t>
            </w:r>
          </w:p>
        </w:tc>
        <w:tc>
          <w:tcPr>
            <w:tcW w:w="853"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-172/</w:t>
            </w:r>
          </w:p>
          <w:p w:rsidR="003B634D" w:rsidRPr="00E555DE" w:rsidRDefault="003B634D" w:rsidP="00CA5CB5">
            <w:pPr>
              <w:jc w:val="both"/>
              <w:rPr>
                <w:color w:val="000000"/>
                <w:sz w:val="18"/>
                <w:szCs w:val="18"/>
              </w:rPr>
            </w:pPr>
            <w:r w:rsidRPr="00E555DE">
              <w:rPr>
                <w:color w:val="000000"/>
                <w:sz w:val="18"/>
                <w:szCs w:val="18"/>
              </w:rPr>
              <w:t>-269,6</w:t>
            </w:r>
          </w:p>
        </w:tc>
      </w:tr>
      <w:tr w:rsidR="003B634D" w:rsidRPr="00662429" w:rsidTr="00CA5CB5">
        <w:trPr>
          <w:trHeight w:val="300"/>
        </w:trPr>
        <w:tc>
          <w:tcPr>
            <w:tcW w:w="1702" w:type="dxa"/>
            <w:tcBorders>
              <w:top w:val="nil"/>
              <w:left w:val="single" w:sz="4" w:space="0" w:color="auto"/>
              <w:bottom w:val="single" w:sz="4" w:space="0" w:color="auto"/>
              <w:right w:val="single" w:sz="4" w:space="0" w:color="auto"/>
            </w:tcBorders>
            <w:shd w:val="clear" w:color="auto" w:fill="auto"/>
            <w:hideMark/>
          </w:tcPr>
          <w:p w:rsidR="003B634D" w:rsidRPr="00E555DE" w:rsidRDefault="003B634D" w:rsidP="00CA5CB5">
            <w:pPr>
              <w:jc w:val="both"/>
              <w:rPr>
                <w:color w:val="000000"/>
                <w:sz w:val="18"/>
                <w:szCs w:val="18"/>
              </w:rPr>
            </w:pPr>
            <w:proofErr w:type="spellStart"/>
            <w:r w:rsidRPr="00E555DE">
              <w:rPr>
                <w:color w:val="000000"/>
                <w:sz w:val="18"/>
                <w:szCs w:val="18"/>
              </w:rPr>
              <w:t>Ханкайский</w:t>
            </w:r>
            <w:proofErr w:type="spellEnd"/>
            <w:r w:rsidRPr="00E555DE">
              <w:rPr>
                <w:color w:val="000000"/>
                <w:sz w:val="18"/>
                <w:szCs w:val="18"/>
              </w:rPr>
              <w:t xml:space="preserve"> МР</w:t>
            </w:r>
          </w:p>
        </w:tc>
        <w:tc>
          <w:tcPr>
            <w:tcW w:w="992"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401/</w:t>
            </w:r>
          </w:p>
          <w:p w:rsidR="003B634D" w:rsidRPr="00E555DE" w:rsidRDefault="003B634D" w:rsidP="00CA5CB5">
            <w:pPr>
              <w:jc w:val="both"/>
              <w:rPr>
                <w:color w:val="000000"/>
                <w:sz w:val="18"/>
                <w:szCs w:val="18"/>
              </w:rPr>
            </w:pPr>
            <w:r w:rsidRPr="00E555DE">
              <w:rPr>
                <w:color w:val="000000"/>
                <w:sz w:val="18"/>
                <w:szCs w:val="18"/>
              </w:rPr>
              <w:t>1577,2</w:t>
            </w:r>
          </w:p>
        </w:tc>
        <w:tc>
          <w:tcPr>
            <w:tcW w:w="917"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273/</w:t>
            </w:r>
          </w:p>
          <w:p w:rsidR="003B634D" w:rsidRPr="00E555DE" w:rsidRDefault="003B634D" w:rsidP="00CA5CB5">
            <w:pPr>
              <w:jc w:val="both"/>
              <w:rPr>
                <w:color w:val="000000"/>
                <w:sz w:val="18"/>
                <w:szCs w:val="18"/>
              </w:rPr>
            </w:pPr>
            <w:r w:rsidRPr="00E555DE">
              <w:rPr>
                <w:color w:val="000000"/>
                <w:sz w:val="18"/>
                <w:szCs w:val="18"/>
              </w:rPr>
              <w:t>1327,5</w:t>
            </w:r>
          </w:p>
        </w:tc>
        <w:tc>
          <w:tcPr>
            <w:tcW w:w="929"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-128/</w:t>
            </w:r>
          </w:p>
          <w:p w:rsidR="003B634D" w:rsidRPr="00E555DE" w:rsidRDefault="003B634D" w:rsidP="00CA5CB5">
            <w:pPr>
              <w:jc w:val="both"/>
              <w:rPr>
                <w:color w:val="000000"/>
                <w:sz w:val="18"/>
                <w:szCs w:val="18"/>
              </w:rPr>
            </w:pPr>
            <w:r w:rsidRPr="00E555DE">
              <w:rPr>
                <w:color w:val="000000"/>
                <w:sz w:val="18"/>
                <w:szCs w:val="18"/>
              </w:rPr>
              <w:t>-249,7</w:t>
            </w:r>
          </w:p>
        </w:tc>
        <w:tc>
          <w:tcPr>
            <w:tcW w:w="989"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403/</w:t>
            </w:r>
          </w:p>
          <w:p w:rsidR="003B634D" w:rsidRPr="00E555DE" w:rsidRDefault="003B634D" w:rsidP="00CA5CB5">
            <w:pPr>
              <w:jc w:val="both"/>
              <w:rPr>
                <w:color w:val="000000"/>
                <w:sz w:val="18"/>
                <w:szCs w:val="18"/>
              </w:rPr>
            </w:pPr>
            <w:r w:rsidRPr="00E555DE">
              <w:rPr>
                <w:color w:val="000000"/>
                <w:sz w:val="18"/>
                <w:szCs w:val="18"/>
              </w:rPr>
              <w:t>1700,1</w:t>
            </w:r>
          </w:p>
        </w:tc>
        <w:tc>
          <w:tcPr>
            <w:tcW w:w="1058"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433/</w:t>
            </w:r>
          </w:p>
          <w:p w:rsidR="003B634D" w:rsidRPr="00E555DE" w:rsidRDefault="003B634D" w:rsidP="00CA5CB5">
            <w:pPr>
              <w:jc w:val="both"/>
              <w:rPr>
                <w:color w:val="000000"/>
                <w:sz w:val="18"/>
                <w:szCs w:val="18"/>
              </w:rPr>
            </w:pPr>
            <w:r w:rsidRPr="00E555DE">
              <w:rPr>
                <w:color w:val="000000"/>
                <w:sz w:val="18"/>
                <w:szCs w:val="18"/>
              </w:rPr>
              <w:t>2010,3</w:t>
            </w:r>
          </w:p>
        </w:tc>
        <w:tc>
          <w:tcPr>
            <w:tcW w:w="851"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30/</w:t>
            </w:r>
          </w:p>
          <w:p w:rsidR="003B634D" w:rsidRPr="00E555DE" w:rsidRDefault="003B634D" w:rsidP="00CA5CB5">
            <w:pPr>
              <w:jc w:val="both"/>
              <w:rPr>
                <w:color w:val="000000"/>
                <w:sz w:val="18"/>
                <w:szCs w:val="18"/>
              </w:rPr>
            </w:pPr>
            <w:r w:rsidRPr="00E555DE">
              <w:rPr>
                <w:color w:val="000000"/>
                <w:sz w:val="18"/>
                <w:szCs w:val="18"/>
              </w:rPr>
              <w:t>310,2</w:t>
            </w:r>
          </w:p>
        </w:tc>
        <w:tc>
          <w:tcPr>
            <w:tcW w:w="1065"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403/</w:t>
            </w:r>
          </w:p>
          <w:p w:rsidR="003B634D" w:rsidRPr="00E555DE" w:rsidRDefault="003B634D" w:rsidP="00CA5CB5">
            <w:pPr>
              <w:jc w:val="both"/>
              <w:rPr>
                <w:color w:val="000000"/>
                <w:sz w:val="18"/>
                <w:szCs w:val="18"/>
              </w:rPr>
            </w:pPr>
            <w:r w:rsidRPr="00E555DE">
              <w:rPr>
                <w:color w:val="000000"/>
                <w:sz w:val="18"/>
                <w:szCs w:val="18"/>
              </w:rPr>
              <w:t>1691,7</w:t>
            </w:r>
          </w:p>
        </w:tc>
        <w:tc>
          <w:tcPr>
            <w:tcW w:w="1058"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432/</w:t>
            </w:r>
          </w:p>
          <w:p w:rsidR="003B634D" w:rsidRPr="00E555DE" w:rsidRDefault="003B634D" w:rsidP="00CA5CB5">
            <w:pPr>
              <w:jc w:val="both"/>
              <w:rPr>
                <w:color w:val="000000"/>
                <w:sz w:val="18"/>
                <w:szCs w:val="18"/>
              </w:rPr>
            </w:pPr>
            <w:r w:rsidRPr="00E555DE">
              <w:rPr>
                <w:color w:val="000000"/>
                <w:sz w:val="18"/>
                <w:szCs w:val="18"/>
              </w:rPr>
              <w:t>1506,7</w:t>
            </w:r>
          </w:p>
        </w:tc>
        <w:tc>
          <w:tcPr>
            <w:tcW w:w="853"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29/</w:t>
            </w:r>
          </w:p>
          <w:p w:rsidR="003B634D" w:rsidRPr="00E555DE" w:rsidRDefault="003B634D" w:rsidP="00CA5CB5">
            <w:pPr>
              <w:jc w:val="both"/>
              <w:rPr>
                <w:color w:val="000000"/>
                <w:sz w:val="18"/>
                <w:szCs w:val="18"/>
              </w:rPr>
            </w:pPr>
            <w:r w:rsidRPr="00E555DE">
              <w:rPr>
                <w:color w:val="000000"/>
                <w:sz w:val="18"/>
                <w:szCs w:val="18"/>
              </w:rPr>
              <w:t>-185,0</w:t>
            </w:r>
          </w:p>
        </w:tc>
      </w:tr>
      <w:tr w:rsidR="003B634D" w:rsidRPr="00662429" w:rsidTr="00CA5CB5">
        <w:trPr>
          <w:trHeight w:val="300"/>
        </w:trPr>
        <w:tc>
          <w:tcPr>
            <w:tcW w:w="1702" w:type="dxa"/>
            <w:tcBorders>
              <w:top w:val="nil"/>
              <w:left w:val="single" w:sz="4" w:space="0" w:color="auto"/>
              <w:bottom w:val="single" w:sz="4" w:space="0" w:color="auto"/>
              <w:right w:val="single" w:sz="4" w:space="0" w:color="auto"/>
            </w:tcBorders>
            <w:shd w:val="clear" w:color="auto" w:fill="auto"/>
            <w:hideMark/>
          </w:tcPr>
          <w:p w:rsidR="003B634D" w:rsidRPr="00E555DE" w:rsidRDefault="003B634D" w:rsidP="00CA5CB5">
            <w:pPr>
              <w:jc w:val="both"/>
              <w:rPr>
                <w:color w:val="000000"/>
                <w:sz w:val="18"/>
                <w:szCs w:val="18"/>
              </w:rPr>
            </w:pPr>
            <w:proofErr w:type="spellStart"/>
            <w:r w:rsidRPr="00E555DE">
              <w:rPr>
                <w:color w:val="000000"/>
                <w:sz w:val="18"/>
                <w:szCs w:val="18"/>
              </w:rPr>
              <w:t>Хасанский</w:t>
            </w:r>
            <w:proofErr w:type="spellEnd"/>
            <w:r w:rsidRPr="00E555DE">
              <w:rPr>
                <w:color w:val="000000"/>
                <w:sz w:val="18"/>
                <w:szCs w:val="18"/>
              </w:rPr>
              <w:t xml:space="preserve"> МР</w:t>
            </w:r>
          </w:p>
        </w:tc>
        <w:tc>
          <w:tcPr>
            <w:tcW w:w="992"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550/</w:t>
            </w:r>
          </w:p>
          <w:p w:rsidR="003B634D" w:rsidRPr="00E555DE" w:rsidRDefault="003B634D" w:rsidP="00CA5CB5">
            <w:pPr>
              <w:jc w:val="both"/>
              <w:rPr>
                <w:color w:val="000000"/>
                <w:sz w:val="18"/>
                <w:szCs w:val="18"/>
              </w:rPr>
            </w:pPr>
            <w:r w:rsidRPr="00E555DE">
              <w:rPr>
                <w:color w:val="000000"/>
                <w:sz w:val="18"/>
                <w:szCs w:val="18"/>
              </w:rPr>
              <w:t>2030,0</w:t>
            </w:r>
          </w:p>
        </w:tc>
        <w:tc>
          <w:tcPr>
            <w:tcW w:w="917"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460/</w:t>
            </w:r>
          </w:p>
          <w:p w:rsidR="003B634D" w:rsidRPr="00E555DE" w:rsidRDefault="003B634D" w:rsidP="00CA5CB5">
            <w:pPr>
              <w:jc w:val="both"/>
              <w:rPr>
                <w:color w:val="000000"/>
                <w:sz w:val="18"/>
                <w:szCs w:val="18"/>
              </w:rPr>
            </w:pPr>
            <w:r w:rsidRPr="00E555DE">
              <w:rPr>
                <w:color w:val="000000"/>
                <w:sz w:val="18"/>
                <w:szCs w:val="18"/>
              </w:rPr>
              <w:t>1465,9</w:t>
            </w:r>
          </w:p>
        </w:tc>
        <w:tc>
          <w:tcPr>
            <w:tcW w:w="929"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-90/</w:t>
            </w:r>
          </w:p>
          <w:p w:rsidR="003B634D" w:rsidRPr="00E555DE" w:rsidRDefault="003B634D" w:rsidP="00CA5CB5">
            <w:pPr>
              <w:jc w:val="both"/>
              <w:rPr>
                <w:color w:val="000000"/>
                <w:sz w:val="18"/>
                <w:szCs w:val="18"/>
              </w:rPr>
            </w:pPr>
            <w:r w:rsidRPr="00E555DE">
              <w:rPr>
                <w:color w:val="000000"/>
                <w:sz w:val="18"/>
                <w:szCs w:val="18"/>
              </w:rPr>
              <w:t>-564,1</w:t>
            </w:r>
          </w:p>
        </w:tc>
        <w:tc>
          <w:tcPr>
            <w:tcW w:w="989"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450/</w:t>
            </w:r>
          </w:p>
          <w:p w:rsidR="003B634D" w:rsidRPr="00E555DE" w:rsidRDefault="003B634D" w:rsidP="00CA5CB5">
            <w:pPr>
              <w:jc w:val="both"/>
              <w:rPr>
                <w:color w:val="000000"/>
                <w:sz w:val="18"/>
                <w:szCs w:val="18"/>
              </w:rPr>
            </w:pPr>
            <w:r w:rsidRPr="00E555DE">
              <w:rPr>
                <w:color w:val="000000"/>
                <w:sz w:val="18"/>
                <w:szCs w:val="18"/>
              </w:rPr>
              <w:t>1218,0</w:t>
            </w:r>
          </w:p>
        </w:tc>
        <w:tc>
          <w:tcPr>
            <w:tcW w:w="1058"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463/</w:t>
            </w:r>
          </w:p>
          <w:p w:rsidR="003B634D" w:rsidRPr="00E555DE" w:rsidRDefault="003B634D" w:rsidP="00CA5CB5">
            <w:pPr>
              <w:jc w:val="both"/>
              <w:rPr>
                <w:color w:val="000000"/>
                <w:sz w:val="18"/>
                <w:szCs w:val="18"/>
              </w:rPr>
            </w:pPr>
            <w:r w:rsidRPr="00E555DE">
              <w:rPr>
                <w:color w:val="000000"/>
                <w:sz w:val="18"/>
                <w:szCs w:val="18"/>
              </w:rPr>
              <w:t>1917,2</w:t>
            </w:r>
          </w:p>
        </w:tc>
        <w:tc>
          <w:tcPr>
            <w:tcW w:w="851"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13/</w:t>
            </w:r>
          </w:p>
          <w:p w:rsidR="003B634D" w:rsidRPr="00E555DE" w:rsidRDefault="003B634D" w:rsidP="00CA5CB5">
            <w:pPr>
              <w:jc w:val="both"/>
              <w:rPr>
                <w:color w:val="000000"/>
                <w:sz w:val="18"/>
                <w:szCs w:val="18"/>
              </w:rPr>
            </w:pPr>
            <w:r w:rsidRPr="00E555DE">
              <w:rPr>
                <w:color w:val="000000"/>
                <w:sz w:val="18"/>
                <w:szCs w:val="18"/>
              </w:rPr>
              <w:t>699,2</w:t>
            </w:r>
          </w:p>
        </w:tc>
        <w:tc>
          <w:tcPr>
            <w:tcW w:w="1065"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450/</w:t>
            </w:r>
          </w:p>
          <w:p w:rsidR="003B634D" w:rsidRPr="00E555DE" w:rsidRDefault="003B634D" w:rsidP="00CA5CB5">
            <w:pPr>
              <w:jc w:val="both"/>
              <w:rPr>
                <w:color w:val="000000"/>
                <w:sz w:val="18"/>
                <w:szCs w:val="18"/>
              </w:rPr>
            </w:pPr>
            <w:r w:rsidRPr="00E555DE">
              <w:rPr>
                <w:color w:val="000000"/>
                <w:sz w:val="18"/>
                <w:szCs w:val="18"/>
              </w:rPr>
              <w:t>2334,5</w:t>
            </w:r>
          </w:p>
        </w:tc>
        <w:tc>
          <w:tcPr>
            <w:tcW w:w="1058"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468/</w:t>
            </w:r>
          </w:p>
          <w:p w:rsidR="003B634D" w:rsidRPr="00E555DE" w:rsidRDefault="003B634D" w:rsidP="00CA5CB5">
            <w:pPr>
              <w:jc w:val="both"/>
              <w:rPr>
                <w:color w:val="000000"/>
                <w:sz w:val="18"/>
                <w:szCs w:val="18"/>
              </w:rPr>
            </w:pPr>
            <w:r w:rsidRPr="00E555DE">
              <w:rPr>
                <w:color w:val="000000"/>
                <w:sz w:val="18"/>
                <w:szCs w:val="18"/>
              </w:rPr>
              <w:t>2084,4</w:t>
            </w:r>
          </w:p>
        </w:tc>
        <w:tc>
          <w:tcPr>
            <w:tcW w:w="853"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18/</w:t>
            </w:r>
          </w:p>
          <w:p w:rsidR="003B634D" w:rsidRPr="00E555DE" w:rsidRDefault="003B634D" w:rsidP="00CA5CB5">
            <w:pPr>
              <w:jc w:val="both"/>
              <w:rPr>
                <w:color w:val="000000"/>
                <w:sz w:val="18"/>
                <w:szCs w:val="18"/>
              </w:rPr>
            </w:pPr>
            <w:r w:rsidRPr="00E555DE">
              <w:rPr>
                <w:color w:val="000000"/>
                <w:sz w:val="18"/>
                <w:szCs w:val="18"/>
              </w:rPr>
              <w:t>-250,1</w:t>
            </w:r>
          </w:p>
        </w:tc>
      </w:tr>
      <w:tr w:rsidR="003B634D" w:rsidRPr="00662429" w:rsidTr="00CA5CB5">
        <w:trPr>
          <w:trHeight w:val="300"/>
        </w:trPr>
        <w:tc>
          <w:tcPr>
            <w:tcW w:w="1702" w:type="dxa"/>
            <w:tcBorders>
              <w:top w:val="nil"/>
              <w:left w:val="single" w:sz="4" w:space="0" w:color="auto"/>
              <w:bottom w:val="single" w:sz="4" w:space="0" w:color="auto"/>
              <w:right w:val="single" w:sz="4" w:space="0" w:color="auto"/>
            </w:tcBorders>
            <w:shd w:val="clear" w:color="auto" w:fill="auto"/>
            <w:hideMark/>
          </w:tcPr>
          <w:p w:rsidR="003B634D" w:rsidRPr="00E555DE" w:rsidRDefault="003B634D" w:rsidP="00CA5CB5">
            <w:pPr>
              <w:jc w:val="both"/>
              <w:rPr>
                <w:color w:val="000000"/>
                <w:sz w:val="18"/>
                <w:szCs w:val="18"/>
              </w:rPr>
            </w:pPr>
            <w:proofErr w:type="spellStart"/>
            <w:r w:rsidRPr="00E555DE">
              <w:rPr>
                <w:color w:val="000000"/>
                <w:sz w:val="18"/>
                <w:szCs w:val="18"/>
              </w:rPr>
              <w:t>Хорольский</w:t>
            </w:r>
            <w:proofErr w:type="spellEnd"/>
            <w:r w:rsidRPr="00E555DE">
              <w:rPr>
                <w:color w:val="000000"/>
                <w:sz w:val="18"/>
                <w:szCs w:val="18"/>
              </w:rPr>
              <w:t xml:space="preserve"> МР</w:t>
            </w:r>
          </w:p>
        </w:tc>
        <w:tc>
          <w:tcPr>
            <w:tcW w:w="992"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737/</w:t>
            </w:r>
          </w:p>
          <w:p w:rsidR="003B634D" w:rsidRPr="00E555DE" w:rsidRDefault="003B634D" w:rsidP="00CA5CB5">
            <w:pPr>
              <w:jc w:val="both"/>
              <w:rPr>
                <w:color w:val="000000"/>
                <w:sz w:val="18"/>
                <w:szCs w:val="18"/>
              </w:rPr>
            </w:pPr>
            <w:r w:rsidRPr="00E555DE">
              <w:rPr>
                <w:color w:val="000000"/>
                <w:sz w:val="18"/>
                <w:szCs w:val="18"/>
              </w:rPr>
              <w:t>1319,5</w:t>
            </w:r>
          </w:p>
        </w:tc>
        <w:tc>
          <w:tcPr>
            <w:tcW w:w="917"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486/</w:t>
            </w:r>
          </w:p>
          <w:p w:rsidR="003B634D" w:rsidRPr="00E555DE" w:rsidRDefault="003B634D" w:rsidP="00CA5CB5">
            <w:pPr>
              <w:jc w:val="both"/>
              <w:rPr>
                <w:color w:val="000000"/>
                <w:sz w:val="18"/>
                <w:szCs w:val="18"/>
              </w:rPr>
            </w:pPr>
            <w:r w:rsidRPr="00E555DE">
              <w:rPr>
                <w:color w:val="000000"/>
                <w:sz w:val="18"/>
                <w:szCs w:val="18"/>
              </w:rPr>
              <w:t>1155,4</w:t>
            </w:r>
          </w:p>
        </w:tc>
        <w:tc>
          <w:tcPr>
            <w:tcW w:w="929"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-251/</w:t>
            </w:r>
          </w:p>
          <w:p w:rsidR="003B634D" w:rsidRPr="00E555DE" w:rsidRDefault="003B634D" w:rsidP="00CA5CB5">
            <w:pPr>
              <w:jc w:val="both"/>
              <w:rPr>
                <w:color w:val="000000"/>
                <w:sz w:val="18"/>
                <w:szCs w:val="18"/>
              </w:rPr>
            </w:pPr>
            <w:r w:rsidRPr="00E555DE">
              <w:rPr>
                <w:color w:val="000000"/>
                <w:sz w:val="18"/>
                <w:szCs w:val="18"/>
              </w:rPr>
              <w:t>-164,1</w:t>
            </w:r>
          </w:p>
        </w:tc>
        <w:tc>
          <w:tcPr>
            <w:tcW w:w="989"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737/</w:t>
            </w:r>
          </w:p>
          <w:p w:rsidR="003B634D" w:rsidRPr="00E555DE" w:rsidRDefault="003B634D" w:rsidP="00CA5CB5">
            <w:pPr>
              <w:jc w:val="both"/>
              <w:rPr>
                <w:color w:val="000000"/>
                <w:sz w:val="18"/>
                <w:szCs w:val="18"/>
              </w:rPr>
            </w:pPr>
            <w:r w:rsidRPr="00E555DE">
              <w:rPr>
                <w:color w:val="000000"/>
                <w:sz w:val="18"/>
                <w:szCs w:val="18"/>
              </w:rPr>
              <w:t>1116,5</w:t>
            </w:r>
          </w:p>
        </w:tc>
        <w:tc>
          <w:tcPr>
            <w:tcW w:w="1058"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466/</w:t>
            </w:r>
          </w:p>
          <w:p w:rsidR="003B634D" w:rsidRPr="00E555DE" w:rsidRDefault="003B634D" w:rsidP="00CA5CB5">
            <w:pPr>
              <w:jc w:val="both"/>
              <w:rPr>
                <w:color w:val="000000"/>
                <w:sz w:val="18"/>
                <w:szCs w:val="18"/>
              </w:rPr>
            </w:pPr>
            <w:r w:rsidRPr="00E555DE">
              <w:rPr>
                <w:color w:val="000000"/>
                <w:sz w:val="18"/>
                <w:szCs w:val="18"/>
              </w:rPr>
              <w:t>1548,0</w:t>
            </w:r>
          </w:p>
        </w:tc>
        <w:tc>
          <w:tcPr>
            <w:tcW w:w="851"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-271/</w:t>
            </w:r>
          </w:p>
          <w:p w:rsidR="003B634D" w:rsidRPr="00E555DE" w:rsidRDefault="003B634D" w:rsidP="00CA5CB5">
            <w:pPr>
              <w:jc w:val="both"/>
              <w:rPr>
                <w:color w:val="000000"/>
                <w:sz w:val="18"/>
                <w:szCs w:val="18"/>
              </w:rPr>
            </w:pPr>
            <w:r w:rsidRPr="00E555DE">
              <w:rPr>
                <w:color w:val="000000"/>
                <w:sz w:val="18"/>
                <w:szCs w:val="18"/>
              </w:rPr>
              <w:t>431,5</w:t>
            </w:r>
          </w:p>
        </w:tc>
        <w:tc>
          <w:tcPr>
            <w:tcW w:w="1065"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737/</w:t>
            </w:r>
          </w:p>
          <w:p w:rsidR="003B634D" w:rsidRPr="00E555DE" w:rsidRDefault="003B634D" w:rsidP="00CA5CB5">
            <w:pPr>
              <w:jc w:val="both"/>
              <w:rPr>
                <w:color w:val="000000"/>
                <w:sz w:val="18"/>
                <w:szCs w:val="18"/>
              </w:rPr>
            </w:pPr>
            <w:r w:rsidRPr="00E555DE">
              <w:rPr>
                <w:color w:val="000000"/>
                <w:sz w:val="18"/>
                <w:szCs w:val="18"/>
              </w:rPr>
              <w:t>1725,5</w:t>
            </w:r>
          </w:p>
        </w:tc>
        <w:tc>
          <w:tcPr>
            <w:tcW w:w="1058"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492/</w:t>
            </w:r>
          </w:p>
          <w:p w:rsidR="003B634D" w:rsidRPr="00E555DE" w:rsidRDefault="003B634D" w:rsidP="00CA5CB5">
            <w:pPr>
              <w:jc w:val="both"/>
              <w:rPr>
                <w:color w:val="000000"/>
                <w:sz w:val="18"/>
                <w:szCs w:val="18"/>
              </w:rPr>
            </w:pPr>
            <w:r w:rsidRPr="00E555DE">
              <w:rPr>
                <w:color w:val="000000"/>
                <w:sz w:val="18"/>
                <w:szCs w:val="18"/>
              </w:rPr>
              <w:t>2213,2</w:t>
            </w:r>
          </w:p>
        </w:tc>
        <w:tc>
          <w:tcPr>
            <w:tcW w:w="853" w:type="dxa"/>
            <w:tcBorders>
              <w:top w:val="nil"/>
              <w:left w:val="single" w:sz="4" w:space="0" w:color="auto"/>
              <w:bottom w:val="single" w:sz="4" w:space="0" w:color="auto"/>
              <w:right w:val="single" w:sz="4" w:space="0" w:color="auto"/>
            </w:tcBorders>
          </w:tcPr>
          <w:p w:rsidR="003B634D" w:rsidRPr="00E555DE" w:rsidRDefault="003B634D" w:rsidP="00CA5CB5">
            <w:pPr>
              <w:jc w:val="both"/>
              <w:rPr>
                <w:color w:val="000000"/>
                <w:sz w:val="18"/>
                <w:szCs w:val="18"/>
              </w:rPr>
            </w:pPr>
            <w:r w:rsidRPr="00E555DE">
              <w:rPr>
                <w:color w:val="000000"/>
                <w:sz w:val="18"/>
                <w:szCs w:val="18"/>
              </w:rPr>
              <w:t>-245/</w:t>
            </w:r>
          </w:p>
          <w:p w:rsidR="003B634D" w:rsidRPr="00E555DE" w:rsidRDefault="003B634D" w:rsidP="00CA5CB5">
            <w:pPr>
              <w:jc w:val="both"/>
              <w:rPr>
                <w:color w:val="000000"/>
                <w:sz w:val="18"/>
                <w:szCs w:val="18"/>
              </w:rPr>
            </w:pPr>
            <w:r w:rsidRPr="00E555DE">
              <w:rPr>
                <w:color w:val="000000"/>
                <w:sz w:val="18"/>
                <w:szCs w:val="18"/>
              </w:rPr>
              <w:t>487,7</w:t>
            </w:r>
          </w:p>
        </w:tc>
      </w:tr>
      <w:tr w:rsidR="003B634D" w:rsidRPr="00662429" w:rsidTr="00CA5CB5">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3B634D" w:rsidRPr="00E555DE" w:rsidRDefault="003B634D" w:rsidP="00CA5CB5">
            <w:pPr>
              <w:rPr>
                <w:color w:val="000000"/>
                <w:sz w:val="18"/>
                <w:szCs w:val="18"/>
              </w:rPr>
            </w:pPr>
            <w:r w:rsidRPr="00E555DE">
              <w:rPr>
                <w:color w:val="000000"/>
                <w:sz w:val="18"/>
                <w:szCs w:val="18"/>
              </w:rPr>
              <w:t>Черниговский МР</w:t>
            </w:r>
          </w:p>
        </w:tc>
        <w:tc>
          <w:tcPr>
            <w:tcW w:w="992" w:type="dxa"/>
            <w:tcBorders>
              <w:top w:val="nil"/>
              <w:left w:val="single" w:sz="4" w:space="0" w:color="auto"/>
              <w:bottom w:val="single" w:sz="4" w:space="0" w:color="auto"/>
              <w:right w:val="single" w:sz="4" w:space="0" w:color="auto"/>
            </w:tcBorders>
          </w:tcPr>
          <w:p w:rsidR="003B634D" w:rsidRPr="00E555DE" w:rsidRDefault="003B634D" w:rsidP="00CA5CB5">
            <w:pPr>
              <w:rPr>
                <w:color w:val="000000"/>
                <w:sz w:val="18"/>
                <w:szCs w:val="18"/>
              </w:rPr>
            </w:pPr>
            <w:r w:rsidRPr="00E555DE">
              <w:rPr>
                <w:color w:val="000000"/>
                <w:sz w:val="18"/>
                <w:szCs w:val="18"/>
              </w:rPr>
              <w:t>686/</w:t>
            </w:r>
          </w:p>
          <w:p w:rsidR="003B634D" w:rsidRPr="00E555DE" w:rsidRDefault="003B634D" w:rsidP="00CA5CB5">
            <w:pPr>
              <w:rPr>
                <w:color w:val="000000"/>
                <w:sz w:val="18"/>
                <w:szCs w:val="18"/>
              </w:rPr>
            </w:pPr>
            <w:r w:rsidRPr="00E555DE">
              <w:rPr>
                <w:color w:val="000000"/>
                <w:sz w:val="18"/>
                <w:szCs w:val="18"/>
              </w:rPr>
              <w:t>2233,8</w:t>
            </w:r>
          </w:p>
        </w:tc>
        <w:tc>
          <w:tcPr>
            <w:tcW w:w="917" w:type="dxa"/>
            <w:tcBorders>
              <w:top w:val="nil"/>
              <w:left w:val="single" w:sz="4" w:space="0" w:color="auto"/>
              <w:bottom w:val="single" w:sz="4" w:space="0" w:color="auto"/>
              <w:right w:val="single" w:sz="4" w:space="0" w:color="auto"/>
            </w:tcBorders>
          </w:tcPr>
          <w:p w:rsidR="003B634D" w:rsidRPr="00E555DE" w:rsidRDefault="003B634D" w:rsidP="00CA5CB5">
            <w:pPr>
              <w:rPr>
                <w:color w:val="000000"/>
                <w:sz w:val="18"/>
                <w:szCs w:val="18"/>
              </w:rPr>
            </w:pPr>
            <w:r w:rsidRPr="00E555DE">
              <w:rPr>
                <w:color w:val="000000"/>
                <w:sz w:val="18"/>
                <w:szCs w:val="18"/>
              </w:rPr>
              <w:t>568/</w:t>
            </w:r>
          </w:p>
          <w:p w:rsidR="003B634D" w:rsidRPr="00E555DE" w:rsidRDefault="003B634D" w:rsidP="00CA5CB5">
            <w:pPr>
              <w:rPr>
                <w:color w:val="000000"/>
                <w:sz w:val="18"/>
                <w:szCs w:val="18"/>
              </w:rPr>
            </w:pPr>
            <w:r w:rsidRPr="00E555DE">
              <w:rPr>
                <w:color w:val="000000"/>
                <w:sz w:val="18"/>
                <w:szCs w:val="18"/>
              </w:rPr>
              <w:t>2139,8</w:t>
            </w:r>
          </w:p>
        </w:tc>
        <w:tc>
          <w:tcPr>
            <w:tcW w:w="929" w:type="dxa"/>
            <w:tcBorders>
              <w:top w:val="nil"/>
              <w:left w:val="single" w:sz="4" w:space="0" w:color="auto"/>
              <w:bottom w:val="single" w:sz="4" w:space="0" w:color="auto"/>
              <w:right w:val="single" w:sz="4" w:space="0" w:color="auto"/>
            </w:tcBorders>
          </w:tcPr>
          <w:p w:rsidR="003B634D" w:rsidRPr="00E555DE" w:rsidRDefault="003B634D" w:rsidP="00CA5CB5">
            <w:pPr>
              <w:rPr>
                <w:color w:val="000000"/>
                <w:sz w:val="18"/>
                <w:szCs w:val="18"/>
              </w:rPr>
            </w:pPr>
            <w:r w:rsidRPr="00E555DE">
              <w:rPr>
                <w:color w:val="000000"/>
                <w:sz w:val="18"/>
                <w:szCs w:val="18"/>
              </w:rPr>
              <w:t>-118/</w:t>
            </w:r>
          </w:p>
          <w:p w:rsidR="003B634D" w:rsidRPr="00E555DE" w:rsidRDefault="003B634D" w:rsidP="00CA5CB5">
            <w:pPr>
              <w:rPr>
                <w:color w:val="000000"/>
                <w:sz w:val="18"/>
                <w:szCs w:val="18"/>
              </w:rPr>
            </w:pPr>
            <w:r w:rsidRPr="00E555DE">
              <w:rPr>
                <w:color w:val="000000"/>
                <w:sz w:val="18"/>
                <w:szCs w:val="18"/>
              </w:rPr>
              <w:t>-94,0</w:t>
            </w:r>
          </w:p>
        </w:tc>
        <w:tc>
          <w:tcPr>
            <w:tcW w:w="989" w:type="dxa"/>
            <w:tcBorders>
              <w:top w:val="nil"/>
              <w:left w:val="single" w:sz="4" w:space="0" w:color="auto"/>
              <w:bottom w:val="single" w:sz="4" w:space="0" w:color="auto"/>
              <w:right w:val="single" w:sz="4" w:space="0" w:color="auto"/>
            </w:tcBorders>
          </w:tcPr>
          <w:p w:rsidR="003B634D" w:rsidRPr="00E555DE" w:rsidRDefault="003B634D" w:rsidP="00CA5CB5">
            <w:pPr>
              <w:rPr>
                <w:color w:val="000000"/>
                <w:sz w:val="18"/>
                <w:szCs w:val="18"/>
              </w:rPr>
            </w:pPr>
            <w:r w:rsidRPr="00E555DE">
              <w:rPr>
                <w:color w:val="000000"/>
                <w:sz w:val="18"/>
                <w:szCs w:val="18"/>
              </w:rPr>
              <w:t>686/</w:t>
            </w:r>
          </w:p>
          <w:p w:rsidR="003B634D" w:rsidRPr="00E555DE" w:rsidRDefault="003B634D" w:rsidP="00CA5CB5">
            <w:pPr>
              <w:rPr>
                <w:color w:val="000000"/>
                <w:sz w:val="18"/>
                <w:szCs w:val="18"/>
              </w:rPr>
            </w:pPr>
            <w:r w:rsidRPr="00E555DE">
              <w:rPr>
                <w:color w:val="000000"/>
                <w:sz w:val="18"/>
                <w:szCs w:val="18"/>
              </w:rPr>
              <w:t>2842,8</w:t>
            </w:r>
          </w:p>
        </w:tc>
        <w:tc>
          <w:tcPr>
            <w:tcW w:w="1058" w:type="dxa"/>
            <w:tcBorders>
              <w:top w:val="nil"/>
              <w:left w:val="single" w:sz="4" w:space="0" w:color="auto"/>
              <w:bottom w:val="single" w:sz="4" w:space="0" w:color="auto"/>
              <w:right w:val="single" w:sz="4" w:space="0" w:color="auto"/>
            </w:tcBorders>
          </w:tcPr>
          <w:p w:rsidR="003B634D" w:rsidRPr="00E555DE" w:rsidRDefault="003B634D" w:rsidP="00CA5CB5">
            <w:pPr>
              <w:rPr>
                <w:color w:val="000000"/>
                <w:sz w:val="18"/>
                <w:szCs w:val="18"/>
              </w:rPr>
            </w:pPr>
            <w:r w:rsidRPr="00E555DE">
              <w:rPr>
                <w:color w:val="000000"/>
                <w:sz w:val="18"/>
                <w:szCs w:val="18"/>
              </w:rPr>
              <w:t>610/</w:t>
            </w:r>
          </w:p>
          <w:p w:rsidR="003B634D" w:rsidRPr="00E555DE" w:rsidRDefault="003B634D" w:rsidP="00CA5CB5">
            <w:pPr>
              <w:rPr>
                <w:color w:val="000000"/>
                <w:sz w:val="18"/>
                <w:szCs w:val="18"/>
              </w:rPr>
            </w:pPr>
            <w:r w:rsidRPr="00E555DE">
              <w:rPr>
                <w:color w:val="000000"/>
                <w:sz w:val="18"/>
                <w:szCs w:val="18"/>
              </w:rPr>
              <w:t>2764,0</w:t>
            </w:r>
          </w:p>
        </w:tc>
        <w:tc>
          <w:tcPr>
            <w:tcW w:w="851" w:type="dxa"/>
            <w:tcBorders>
              <w:top w:val="nil"/>
              <w:left w:val="single" w:sz="4" w:space="0" w:color="auto"/>
              <w:bottom w:val="single" w:sz="4" w:space="0" w:color="auto"/>
              <w:right w:val="single" w:sz="4" w:space="0" w:color="auto"/>
            </w:tcBorders>
          </w:tcPr>
          <w:p w:rsidR="003B634D" w:rsidRPr="00E555DE" w:rsidRDefault="003B634D" w:rsidP="00CA5CB5">
            <w:pPr>
              <w:rPr>
                <w:color w:val="000000"/>
                <w:sz w:val="18"/>
                <w:szCs w:val="18"/>
              </w:rPr>
            </w:pPr>
            <w:r w:rsidRPr="00E555DE">
              <w:rPr>
                <w:color w:val="000000"/>
                <w:sz w:val="18"/>
                <w:szCs w:val="18"/>
              </w:rPr>
              <w:t>-76/</w:t>
            </w:r>
          </w:p>
          <w:p w:rsidR="003B634D" w:rsidRPr="00E555DE" w:rsidRDefault="003B634D" w:rsidP="00CA5CB5">
            <w:pPr>
              <w:rPr>
                <w:color w:val="000000"/>
                <w:sz w:val="18"/>
                <w:szCs w:val="18"/>
              </w:rPr>
            </w:pPr>
            <w:r w:rsidRPr="00E555DE">
              <w:rPr>
                <w:color w:val="000000"/>
                <w:sz w:val="18"/>
                <w:szCs w:val="18"/>
              </w:rPr>
              <w:t>-78,8</w:t>
            </w:r>
          </w:p>
        </w:tc>
        <w:tc>
          <w:tcPr>
            <w:tcW w:w="1065" w:type="dxa"/>
            <w:tcBorders>
              <w:top w:val="nil"/>
              <w:left w:val="single" w:sz="4" w:space="0" w:color="auto"/>
              <w:bottom w:val="single" w:sz="4" w:space="0" w:color="auto"/>
              <w:right w:val="single" w:sz="4" w:space="0" w:color="auto"/>
            </w:tcBorders>
          </w:tcPr>
          <w:p w:rsidR="003B634D" w:rsidRPr="00E555DE" w:rsidRDefault="003B634D" w:rsidP="00CA5CB5">
            <w:pPr>
              <w:rPr>
                <w:color w:val="000000"/>
                <w:sz w:val="18"/>
                <w:szCs w:val="18"/>
              </w:rPr>
            </w:pPr>
            <w:r w:rsidRPr="00E555DE">
              <w:rPr>
                <w:color w:val="000000"/>
                <w:sz w:val="18"/>
                <w:szCs w:val="18"/>
              </w:rPr>
              <w:t>721/</w:t>
            </w:r>
          </w:p>
          <w:p w:rsidR="003B634D" w:rsidRPr="00E555DE" w:rsidRDefault="003B634D" w:rsidP="00CA5CB5">
            <w:pPr>
              <w:rPr>
                <w:color w:val="000000"/>
                <w:sz w:val="18"/>
                <w:szCs w:val="18"/>
              </w:rPr>
            </w:pPr>
            <w:r w:rsidRPr="00E555DE">
              <w:rPr>
                <w:color w:val="000000"/>
                <w:sz w:val="18"/>
                <w:szCs w:val="18"/>
              </w:rPr>
              <w:t>3181,9</w:t>
            </w:r>
          </w:p>
        </w:tc>
        <w:tc>
          <w:tcPr>
            <w:tcW w:w="1058" w:type="dxa"/>
            <w:tcBorders>
              <w:top w:val="nil"/>
              <w:left w:val="single" w:sz="4" w:space="0" w:color="auto"/>
              <w:bottom w:val="single" w:sz="4" w:space="0" w:color="auto"/>
              <w:right w:val="single" w:sz="4" w:space="0" w:color="auto"/>
            </w:tcBorders>
          </w:tcPr>
          <w:p w:rsidR="003B634D" w:rsidRPr="00E555DE" w:rsidRDefault="003B634D" w:rsidP="00CA5CB5">
            <w:pPr>
              <w:rPr>
                <w:color w:val="000000"/>
                <w:sz w:val="18"/>
                <w:szCs w:val="18"/>
              </w:rPr>
            </w:pPr>
            <w:r w:rsidRPr="00E555DE">
              <w:rPr>
                <w:color w:val="000000"/>
                <w:sz w:val="18"/>
                <w:szCs w:val="18"/>
              </w:rPr>
              <w:t>670/</w:t>
            </w:r>
          </w:p>
          <w:p w:rsidR="003B634D" w:rsidRPr="00E555DE" w:rsidRDefault="003B634D" w:rsidP="00CA5CB5">
            <w:pPr>
              <w:rPr>
                <w:color w:val="000000"/>
                <w:sz w:val="18"/>
                <w:szCs w:val="18"/>
              </w:rPr>
            </w:pPr>
            <w:r w:rsidRPr="00E555DE">
              <w:rPr>
                <w:color w:val="000000"/>
                <w:sz w:val="18"/>
                <w:szCs w:val="18"/>
              </w:rPr>
              <w:t>2510,2</w:t>
            </w:r>
          </w:p>
        </w:tc>
        <w:tc>
          <w:tcPr>
            <w:tcW w:w="853" w:type="dxa"/>
            <w:tcBorders>
              <w:top w:val="nil"/>
              <w:left w:val="single" w:sz="4" w:space="0" w:color="auto"/>
              <w:bottom w:val="single" w:sz="4" w:space="0" w:color="auto"/>
              <w:right w:val="single" w:sz="4" w:space="0" w:color="auto"/>
            </w:tcBorders>
          </w:tcPr>
          <w:p w:rsidR="003B634D" w:rsidRPr="00E555DE" w:rsidRDefault="003B634D" w:rsidP="00CA5CB5">
            <w:pPr>
              <w:rPr>
                <w:color w:val="000000"/>
                <w:sz w:val="18"/>
                <w:szCs w:val="18"/>
              </w:rPr>
            </w:pPr>
            <w:r w:rsidRPr="00E555DE">
              <w:rPr>
                <w:color w:val="000000"/>
                <w:sz w:val="18"/>
                <w:szCs w:val="18"/>
              </w:rPr>
              <w:t>-51/</w:t>
            </w:r>
          </w:p>
          <w:p w:rsidR="003B634D" w:rsidRPr="00E555DE" w:rsidRDefault="003B634D" w:rsidP="00CA5CB5">
            <w:pPr>
              <w:rPr>
                <w:color w:val="000000"/>
                <w:sz w:val="18"/>
                <w:szCs w:val="18"/>
              </w:rPr>
            </w:pPr>
            <w:r w:rsidRPr="00E555DE">
              <w:rPr>
                <w:color w:val="000000"/>
                <w:sz w:val="18"/>
                <w:szCs w:val="18"/>
              </w:rPr>
              <w:t>-671,7</w:t>
            </w:r>
          </w:p>
        </w:tc>
      </w:tr>
      <w:tr w:rsidR="003B634D" w:rsidRPr="00662429" w:rsidTr="00CA5CB5">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3B634D" w:rsidRPr="00E555DE" w:rsidRDefault="003B634D" w:rsidP="00CA5CB5">
            <w:pPr>
              <w:rPr>
                <w:color w:val="000000"/>
                <w:sz w:val="18"/>
                <w:szCs w:val="18"/>
              </w:rPr>
            </w:pPr>
            <w:r w:rsidRPr="00E555DE">
              <w:rPr>
                <w:color w:val="000000"/>
                <w:sz w:val="18"/>
                <w:szCs w:val="18"/>
              </w:rPr>
              <w:t>Чугуевский МР</w:t>
            </w:r>
          </w:p>
        </w:tc>
        <w:tc>
          <w:tcPr>
            <w:tcW w:w="992" w:type="dxa"/>
            <w:tcBorders>
              <w:top w:val="nil"/>
              <w:left w:val="single" w:sz="4" w:space="0" w:color="auto"/>
              <w:bottom w:val="single" w:sz="4" w:space="0" w:color="auto"/>
              <w:right w:val="single" w:sz="4" w:space="0" w:color="auto"/>
            </w:tcBorders>
          </w:tcPr>
          <w:p w:rsidR="003B634D" w:rsidRPr="00E555DE" w:rsidRDefault="003B634D" w:rsidP="00CA5CB5">
            <w:pPr>
              <w:rPr>
                <w:color w:val="000000"/>
                <w:sz w:val="18"/>
                <w:szCs w:val="18"/>
              </w:rPr>
            </w:pPr>
            <w:r w:rsidRPr="00E555DE">
              <w:rPr>
                <w:color w:val="000000"/>
                <w:sz w:val="18"/>
                <w:szCs w:val="18"/>
              </w:rPr>
              <w:t>704/</w:t>
            </w:r>
          </w:p>
          <w:p w:rsidR="003B634D" w:rsidRPr="00E555DE" w:rsidRDefault="003B634D" w:rsidP="00CA5CB5">
            <w:pPr>
              <w:rPr>
                <w:color w:val="000000"/>
                <w:sz w:val="18"/>
                <w:szCs w:val="18"/>
              </w:rPr>
            </w:pPr>
            <w:r w:rsidRPr="00E555DE">
              <w:rPr>
                <w:color w:val="000000"/>
                <w:sz w:val="18"/>
                <w:szCs w:val="18"/>
              </w:rPr>
              <w:t>1438,3</w:t>
            </w:r>
          </w:p>
        </w:tc>
        <w:tc>
          <w:tcPr>
            <w:tcW w:w="917" w:type="dxa"/>
            <w:tcBorders>
              <w:top w:val="nil"/>
              <w:left w:val="single" w:sz="4" w:space="0" w:color="auto"/>
              <w:bottom w:val="single" w:sz="4" w:space="0" w:color="auto"/>
              <w:right w:val="single" w:sz="4" w:space="0" w:color="auto"/>
            </w:tcBorders>
          </w:tcPr>
          <w:p w:rsidR="003B634D" w:rsidRPr="00E555DE" w:rsidRDefault="003B634D" w:rsidP="00CA5CB5">
            <w:pPr>
              <w:rPr>
                <w:color w:val="000000"/>
                <w:sz w:val="18"/>
                <w:szCs w:val="18"/>
              </w:rPr>
            </w:pPr>
            <w:r w:rsidRPr="00E555DE">
              <w:rPr>
                <w:color w:val="000000"/>
                <w:sz w:val="18"/>
                <w:szCs w:val="18"/>
              </w:rPr>
              <w:t>718/</w:t>
            </w:r>
          </w:p>
          <w:p w:rsidR="003B634D" w:rsidRPr="00E555DE" w:rsidRDefault="003B634D" w:rsidP="00CA5CB5">
            <w:pPr>
              <w:rPr>
                <w:color w:val="000000"/>
                <w:sz w:val="18"/>
                <w:szCs w:val="18"/>
              </w:rPr>
            </w:pPr>
            <w:r w:rsidRPr="00E555DE">
              <w:rPr>
                <w:color w:val="000000"/>
                <w:sz w:val="18"/>
                <w:szCs w:val="18"/>
              </w:rPr>
              <w:t>919,8</w:t>
            </w:r>
          </w:p>
        </w:tc>
        <w:tc>
          <w:tcPr>
            <w:tcW w:w="929" w:type="dxa"/>
            <w:tcBorders>
              <w:top w:val="nil"/>
              <w:left w:val="single" w:sz="4" w:space="0" w:color="auto"/>
              <w:bottom w:val="single" w:sz="4" w:space="0" w:color="auto"/>
              <w:right w:val="single" w:sz="4" w:space="0" w:color="auto"/>
            </w:tcBorders>
          </w:tcPr>
          <w:p w:rsidR="003B634D" w:rsidRPr="00E555DE" w:rsidRDefault="003B634D" w:rsidP="00CA5CB5">
            <w:pPr>
              <w:rPr>
                <w:color w:val="000000"/>
                <w:sz w:val="18"/>
                <w:szCs w:val="18"/>
              </w:rPr>
            </w:pPr>
            <w:r w:rsidRPr="00E555DE">
              <w:rPr>
                <w:color w:val="000000"/>
                <w:sz w:val="18"/>
                <w:szCs w:val="18"/>
              </w:rPr>
              <w:t>14/</w:t>
            </w:r>
          </w:p>
          <w:p w:rsidR="003B634D" w:rsidRPr="00E555DE" w:rsidRDefault="003B634D" w:rsidP="00CA5CB5">
            <w:pPr>
              <w:rPr>
                <w:color w:val="000000"/>
                <w:sz w:val="18"/>
                <w:szCs w:val="18"/>
              </w:rPr>
            </w:pPr>
            <w:r w:rsidRPr="00E555DE">
              <w:rPr>
                <w:color w:val="000000"/>
                <w:sz w:val="18"/>
                <w:szCs w:val="18"/>
              </w:rPr>
              <w:t>-518,5</w:t>
            </w:r>
          </w:p>
        </w:tc>
        <w:tc>
          <w:tcPr>
            <w:tcW w:w="989" w:type="dxa"/>
            <w:tcBorders>
              <w:top w:val="nil"/>
              <w:left w:val="single" w:sz="4" w:space="0" w:color="auto"/>
              <w:bottom w:val="single" w:sz="4" w:space="0" w:color="auto"/>
              <w:right w:val="single" w:sz="4" w:space="0" w:color="auto"/>
            </w:tcBorders>
          </w:tcPr>
          <w:p w:rsidR="003B634D" w:rsidRPr="00E555DE" w:rsidRDefault="003B634D" w:rsidP="00CA5CB5">
            <w:pPr>
              <w:rPr>
                <w:color w:val="000000"/>
                <w:sz w:val="18"/>
                <w:szCs w:val="18"/>
              </w:rPr>
            </w:pPr>
            <w:r w:rsidRPr="00E555DE">
              <w:rPr>
                <w:color w:val="000000"/>
                <w:sz w:val="18"/>
                <w:szCs w:val="18"/>
              </w:rPr>
              <w:t>704/</w:t>
            </w:r>
          </w:p>
          <w:p w:rsidR="003B634D" w:rsidRPr="00E555DE" w:rsidRDefault="003B634D" w:rsidP="00CA5CB5">
            <w:pPr>
              <w:rPr>
                <w:color w:val="000000"/>
                <w:sz w:val="18"/>
                <w:szCs w:val="18"/>
              </w:rPr>
            </w:pPr>
            <w:r w:rsidRPr="00E555DE">
              <w:rPr>
                <w:color w:val="000000"/>
                <w:sz w:val="18"/>
                <w:szCs w:val="18"/>
              </w:rPr>
              <w:t>1629,2</w:t>
            </w:r>
          </w:p>
        </w:tc>
        <w:tc>
          <w:tcPr>
            <w:tcW w:w="1058" w:type="dxa"/>
            <w:tcBorders>
              <w:top w:val="nil"/>
              <w:left w:val="single" w:sz="4" w:space="0" w:color="auto"/>
              <w:bottom w:val="single" w:sz="4" w:space="0" w:color="auto"/>
              <w:right w:val="single" w:sz="4" w:space="0" w:color="auto"/>
            </w:tcBorders>
          </w:tcPr>
          <w:p w:rsidR="003B634D" w:rsidRPr="00E555DE" w:rsidRDefault="003B634D" w:rsidP="00CA5CB5">
            <w:pPr>
              <w:rPr>
                <w:color w:val="000000"/>
                <w:sz w:val="18"/>
                <w:szCs w:val="18"/>
              </w:rPr>
            </w:pPr>
            <w:r w:rsidRPr="00E555DE">
              <w:rPr>
                <w:color w:val="000000"/>
                <w:sz w:val="18"/>
                <w:szCs w:val="18"/>
              </w:rPr>
              <w:t>718/</w:t>
            </w:r>
          </w:p>
          <w:p w:rsidR="003B634D" w:rsidRPr="00E555DE" w:rsidRDefault="003B634D" w:rsidP="00CA5CB5">
            <w:pPr>
              <w:rPr>
                <w:color w:val="000000"/>
                <w:sz w:val="18"/>
                <w:szCs w:val="18"/>
              </w:rPr>
            </w:pPr>
            <w:r w:rsidRPr="00E555DE">
              <w:rPr>
                <w:color w:val="000000"/>
                <w:sz w:val="18"/>
                <w:szCs w:val="18"/>
              </w:rPr>
              <w:t>1612,5</w:t>
            </w:r>
          </w:p>
        </w:tc>
        <w:tc>
          <w:tcPr>
            <w:tcW w:w="851" w:type="dxa"/>
            <w:tcBorders>
              <w:top w:val="nil"/>
              <w:left w:val="single" w:sz="4" w:space="0" w:color="auto"/>
              <w:bottom w:val="single" w:sz="4" w:space="0" w:color="auto"/>
              <w:right w:val="single" w:sz="4" w:space="0" w:color="auto"/>
            </w:tcBorders>
          </w:tcPr>
          <w:p w:rsidR="003B634D" w:rsidRPr="00E555DE" w:rsidRDefault="003B634D" w:rsidP="00CA5CB5">
            <w:pPr>
              <w:rPr>
                <w:color w:val="000000"/>
                <w:sz w:val="18"/>
                <w:szCs w:val="18"/>
              </w:rPr>
            </w:pPr>
            <w:r w:rsidRPr="00E555DE">
              <w:rPr>
                <w:color w:val="000000"/>
                <w:sz w:val="18"/>
                <w:szCs w:val="18"/>
              </w:rPr>
              <w:t>14/</w:t>
            </w:r>
          </w:p>
          <w:p w:rsidR="003B634D" w:rsidRPr="00E555DE" w:rsidRDefault="003B634D" w:rsidP="00CA5CB5">
            <w:pPr>
              <w:rPr>
                <w:color w:val="000000"/>
                <w:sz w:val="18"/>
                <w:szCs w:val="18"/>
              </w:rPr>
            </w:pPr>
            <w:r w:rsidRPr="00E555DE">
              <w:rPr>
                <w:color w:val="000000"/>
                <w:sz w:val="18"/>
                <w:szCs w:val="18"/>
              </w:rPr>
              <w:t>-16,7</w:t>
            </w:r>
          </w:p>
        </w:tc>
        <w:tc>
          <w:tcPr>
            <w:tcW w:w="1065" w:type="dxa"/>
            <w:tcBorders>
              <w:top w:val="nil"/>
              <w:left w:val="single" w:sz="4" w:space="0" w:color="auto"/>
              <w:bottom w:val="single" w:sz="4" w:space="0" w:color="auto"/>
              <w:right w:val="single" w:sz="4" w:space="0" w:color="auto"/>
            </w:tcBorders>
          </w:tcPr>
          <w:p w:rsidR="003B634D" w:rsidRPr="00E555DE" w:rsidRDefault="003B634D" w:rsidP="00CA5CB5">
            <w:pPr>
              <w:rPr>
                <w:color w:val="000000"/>
                <w:sz w:val="18"/>
                <w:szCs w:val="18"/>
              </w:rPr>
            </w:pPr>
            <w:r w:rsidRPr="00E555DE">
              <w:rPr>
                <w:color w:val="000000"/>
                <w:sz w:val="18"/>
                <w:szCs w:val="18"/>
              </w:rPr>
              <w:t>704/</w:t>
            </w:r>
          </w:p>
          <w:p w:rsidR="003B634D" w:rsidRPr="00E555DE" w:rsidRDefault="003B634D" w:rsidP="00CA5CB5">
            <w:pPr>
              <w:rPr>
                <w:color w:val="000000"/>
                <w:sz w:val="18"/>
                <w:szCs w:val="18"/>
              </w:rPr>
            </w:pPr>
            <w:r w:rsidRPr="00E555DE">
              <w:rPr>
                <w:color w:val="000000"/>
                <w:sz w:val="18"/>
                <w:szCs w:val="18"/>
              </w:rPr>
              <w:t>1737,9</w:t>
            </w:r>
          </w:p>
        </w:tc>
        <w:tc>
          <w:tcPr>
            <w:tcW w:w="1058" w:type="dxa"/>
            <w:tcBorders>
              <w:top w:val="nil"/>
              <w:left w:val="single" w:sz="4" w:space="0" w:color="auto"/>
              <w:bottom w:val="single" w:sz="4" w:space="0" w:color="auto"/>
              <w:right w:val="single" w:sz="4" w:space="0" w:color="auto"/>
            </w:tcBorders>
          </w:tcPr>
          <w:p w:rsidR="003B634D" w:rsidRPr="00E555DE" w:rsidRDefault="003B634D" w:rsidP="00CA5CB5">
            <w:pPr>
              <w:rPr>
                <w:color w:val="000000"/>
                <w:sz w:val="18"/>
                <w:szCs w:val="18"/>
              </w:rPr>
            </w:pPr>
            <w:r w:rsidRPr="00E555DE">
              <w:rPr>
                <w:color w:val="000000"/>
                <w:sz w:val="18"/>
                <w:szCs w:val="18"/>
              </w:rPr>
              <w:t>718/</w:t>
            </w:r>
          </w:p>
          <w:p w:rsidR="003B634D" w:rsidRPr="00E555DE" w:rsidRDefault="003B634D" w:rsidP="00CA5CB5">
            <w:pPr>
              <w:rPr>
                <w:color w:val="000000"/>
                <w:sz w:val="18"/>
                <w:szCs w:val="18"/>
              </w:rPr>
            </w:pPr>
            <w:r w:rsidRPr="00E555DE">
              <w:rPr>
                <w:color w:val="000000"/>
                <w:sz w:val="18"/>
                <w:szCs w:val="18"/>
              </w:rPr>
              <w:t>1268,8</w:t>
            </w:r>
          </w:p>
        </w:tc>
        <w:tc>
          <w:tcPr>
            <w:tcW w:w="853" w:type="dxa"/>
            <w:tcBorders>
              <w:top w:val="nil"/>
              <w:left w:val="single" w:sz="4" w:space="0" w:color="auto"/>
              <w:bottom w:val="single" w:sz="4" w:space="0" w:color="auto"/>
              <w:right w:val="single" w:sz="4" w:space="0" w:color="auto"/>
            </w:tcBorders>
          </w:tcPr>
          <w:p w:rsidR="003B634D" w:rsidRPr="00E555DE" w:rsidRDefault="003B634D" w:rsidP="00CA5CB5">
            <w:pPr>
              <w:rPr>
                <w:color w:val="000000"/>
                <w:sz w:val="18"/>
                <w:szCs w:val="18"/>
              </w:rPr>
            </w:pPr>
            <w:r w:rsidRPr="00E555DE">
              <w:rPr>
                <w:color w:val="000000"/>
                <w:sz w:val="18"/>
                <w:szCs w:val="18"/>
              </w:rPr>
              <w:t>14/</w:t>
            </w:r>
          </w:p>
          <w:p w:rsidR="003B634D" w:rsidRPr="00E555DE" w:rsidRDefault="003B634D" w:rsidP="00CA5CB5">
            <w:pPr>
              <w:rPr>
                <w:color w:val="000000"/>
                <w:sz w:val="18"/>
                <w:szCs w:val="18"/>
              </w:rPr>
            </w:pPr>
            <w:r w:rsidRPr="00E555DE">
              <w:rPr>
                <w:color w:val="000000"/>
                <w:sz w:val="18"/>
                <w:szCs w:val="18"/>
              </w:rPr>
              <w:t>-469,1</w:t>
            </w:r>
          </w:p>
        </w:tc>
      </w:tr>
      <w:tr w:rsidR="003B634D" w:rsidRPr="00662429" w:rsidTr="00CA5CB5">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3B634D" w:rsidRPr="00E555DE" w:rsidRDefault="003B634D" w:rsidP="00CA5CB5">
            <w:pPr>
              <w:rPr>
                <w:color w:val="000000"/>
                <w:sz w:val="18"/>
                <w:szCs w:val="18"/>
              </w:rPr>
            </w:pPr>
            <w:proofErr w:type="spellStart"/>
            <w:r w:rsidRPr="00E555DE">
              <w:rPr>
                <w:color w:val="000000"/>
                <w:sz w:val="18"/>
                <w:szCs w:val="18"/>
              </w:rPr>
              <w:t>Яковлевский</w:t>
            </w:r>
            <w:proofErr w:type="spellEnd"/>
            <w:r w:rsidRPr="00E555DE">
              <w:rPr>
                <w:color w:val="000000"/>
                <w:sz w:val="18"/>
                <w:szCs w:val="18"/>
              </w:rPr>
              <w:t xml:space="preserve"> МР</w:t>
            </w:r>
          </w:p>
        </w:tc>
        <w:tc>
          <w:tcPr>
            <w:tcW w:w="992" w:type="dxa"/>
            <w:tcBorders>
              <w:top w:val="nil"/>
              <w:left w:val="single" w:sz="4" w:space="0" w:color="auto"/>
              <w:bottom w:val="single" w:sz="4" w:space="0" w:color="auto"/>
              <w:right w:val="single" w:sz="4" w:space="0" w:color="auto"/>
            </w:tcBorders>
          </w:tcPr>
          <w:p w:rsidR="003B634D" w:rsidRPr="00E555DE" w:rsidRDefault="003B634D" w:rsidP="00CA5CB5">
            <w:pPr>
              <w:rPr>
                <w:color w:val="000000"/>
                <w:sz w:val="18"/>
                <w:szCs w:val="18"/>
              </w:rPr>
            </w:pPr>
            <w:r w:rsidRPr="00E555DE">
              <w:rPr>
                <w:color w:val="000000"/>
                <w:sz w:val="18"/>
                <w:szCs w:val="18"/>
              </w:rPr>
              <w:t>358/</w:t>
            </w:r>
          </w:p>
          <w:p w:rsidR="003B634D" w:rsidRPr="00E555DE" w:rsidRDefault="003B634D" w:rsidP="00CA5CB5">
            <w:pPr>
              <w:rPr>
                <w:color w:val="000000"/>
                <w:sz w:val="18"/>
                <w:szCs w:val="18"/>
              </w:rPr>
            </w:pPr>
            <w:r w:rsidRPr="00E555DE">
              <w:rPr>
                <w:color w:val="000000"/>
                <w:sz w:val="18"/>
                <w:szCs w:val="18"/>
              </w:rPr>
              <w:t>720,7</w:t>
            </w:r>
          </w:p>
        </w:tc>
        <w:tc>
          <w:tcPr>
            <w:tcW w:w="917" w:type="dxa"/>
            <w:tcBorders>
              <w:top w:val="nil"/>
              <w:left w:val="single" w:sz="4" w:space="0" w:color="auto"/>
              <w:bottom w:val="single" w:sz="4" w:space="0" w:color="auto"/>
              <w:right w:val="single" w:sz="4" w:space="0" w:color="auto"/>
            </w:tcBorders>
          </w:tcPr>
          <w:p w:rsidR="003B634D" w:rsidRPr="00E555DE" w:rsidRDefault="003B634D" w:rsidP="00CA5CB5">
            <w:pPr>
              <w:rPr>
                <w:color w:val="000000"/>
                <w:sz w:val="18"/>
                <w:szCs w:val="18"/>
              </w:rPr>
            </w:pPr>
            <w:r w:rsidRPr="00E555DE">
              <w:rPr>
                <w:color w:val="000000"/>
                <w:sz w:val="18"/>
                <w:szCs w:val="18"/>
              </w:rPr>
              <w:t>242/</w:t>
            </w:r>
          </w:p>
          <w:p w:rsidR="003B634D" w:rsidRPr="00E555DE" w:rsidRDefault="003B634D" w:rsidP="00CA5CB5">
            <w:pPr>
              <w:rPr>
                <w:color w:val="000000"/>
                <w:sz w:val="18"/>
                <w:szCs w:val="18"/>
              </w:rPr>
            </w:pPr>
            <w:r w:rsidRPr="00E555DE">
              <w:rPr>
                <w:color w:val="000000"/>
                <w:sz w:val="18"/>
                <w:szCs w:val="18"/>
              </w:rPr>
              <w:t>985,6</w:t>
            </w:r>
          </w:p>
        </w:tc>
        <w:tc>
          <w:tcPr>
            <w:tcW w:w="929" w:type="dxa"/>
            <w:tcBorders>
              <w:top w:val="nil"/>
              <w:left w:val="single" w:sz="4" w:space="0" w:color="auto"/>
              <w:bottom w:val="single" w:sz="4" w:space="0" w:color="auto"/>
              <w:right w:val="single" w:sz="4" w:space="0" w:color="auto"/>
            </w:tcBorders>
          </w:tcPr>
          <w:p w:rsidR="003B634D" w:rsidRPr="00E555DE" w:rsidRDefault="003B634D" w:rsidP="00CA5CB5">
            <w:pPr>
              <w:rPr>
                <w:color w:val="000000"/>
                <w:sz w:val="18"/>
                <w:szCs w:val="18"/>
              </w:rPr>
            </w:pPr>
            <w:r w:rsidRPr="00E555DE">
              <w:rPr>
                <w:color w:val="000000"/>
                <w:sz w:val="18"/>
                <w:szCs w:val="18"/>
              </w:rPr>
              <w:t>-116/</w:t>
            </w:r>
          </w:p>
          <w:p w:rsidR="003B634D" w:rsidRPr="00E555DE" w:rsidRDefault="003B634D" w:rsidP="00CA5CB5">
            <w:pPr>
              <w:rPr>
                <w:color w:val="000000"/>
                <w:sz w:val="18"/>
                <w:szCs w:val="18"/>
              </w:rPr>
            </w:pPr>
            <w:r w:rsidRPr="00E555DE">
              <w:rPr>
                <w:color w:val="000000"/>
                <w:sz w:val="18"/>
                <w:szCs w:val="18"/>
              </w:rPr>
              <w:t>264,9</w:t>
            </w:r>
          </w:p>
        </w:tc>
        <w:tc>
          <w:tcPr>
            <w:tcW w:w="989" w:type="dxa"/>
            <w:tcBorders>
              <w:top w:val="nil"/>
              <w:left w:val="single" w:sz="4" w:space="0" w:color="auto"/>
              <w:bottom w:val="single" w:sz="4" w:space="0" w:color="auto"/>
              <w:right w:val="single" w:sz="4" w:space="0" w:color="auto"/>
            </w:tcBorders>
          </w:tcPr>
          <w:p w:rsidR="003B634D" w:rsidRPr="00E555DE" w:rsidRDefault="003B634D" w:rsidP="00CA5CB5">
            <w:pPr>
              <w:rPr>
                <w:color w:val="000000"/>
                <w:sz w:val="18"/>
                <w:szCs w:val="18"/>
              </w:rPr>
            </w:pPr>
            <w:r w:rsidRPr="00E555DE">
              <w:rPr>
                <w:color w:val="000000"/>
                <w:sz w:val="18"/>
                <w:szCs w:val="18"/>
              </w:rPr>
              <w:t>358/</w:t>
            </w:r>
          </w:p>
          <w:p w:rsidR="003B634D" w:rsidRPr="00E555DE" w:rsidRDefault="003B634D" w:rsidP="00CA5CB5">
            <w:pPr>
              <w:rPr>
                <w:color w:val="000000"/>
                <w:sz w:val="18"/>
                <w:szCs w:val="18"/>
              </w:rPr>
            </w:pPr>
            <w:r w:rsidRPr="00E555DE">
              <w:rPr>
                <w:color w:val="000000"/>
                <w:sz w:val="18"/>
                <w:szCs w:val="18"/>
              </w:rPr>
              <w:t>720,7</w:t>
            </w:r>
          </w:p>
        </w:tc>
        <w:tc>
          <w:tcPr>
            <w:tcW w:w="1058" w:type="dxa"/>
            <w:tcBorders>
              <w:top w:val="nil"/>
              <w:left w:val="single" w:sz="4" w:space="0" w:color="auto"/>
              <w:bottom w:val="single" w:sz="4" w:space="0" w:color="auto"/>
              <w:right w:val="single" w:sz="4" w:space="0" w:color="auto"/>
            </w:tcBorders>
          </w:tcPr>
          <w:p w:rsidR="003B634D" w:rsidRPr="00E555DE" w:rsidRDefault="003B634D" w:rsidP="00CA5CB5">
            <w:pPr>
              <w:rPr>
                <w:color w:val="000000"/>
                <w:sz w:val="18"/>
                <w:szCs w:val="18"/>
              </w:rPr>
            </w:pPr>
            <w:r w:rsidRPr="00E555DE">
              <w:rPr>
                <w:color w:val="000000"/>
                <w:sz w:val="18"/>
                <w:szCs w:val="18"/>
              </w:rPr>
              <w:t>245/</w:t>
            </w:r>
          </w:p>
          <w:p w:rsidR="003B634D" w:rsidRPr="00E555DE" w:rsidRDefault="003B634D" w:rsidP="00CA5CB5">
            <w:pPr>
              <w:rPr>
                <w:color w:val="000000"/>
                <w:sz w:val="18"/>
                <w:szCs w:val="18"/>
              </w:rPr>
            </w:pPr>
            <w:r w:rsidRPr="00E555DE">
              <w:rPr>
                <w:color w:val="000000"/>
                <w:sz w:val="18"/>
                <w:szCs w:val="18"/>
              </w:rPr>
              <w:t>1000,0</w:t>
            </w:r>
          </w:p>
        </w:tc>
        <w:tc>
          <w:tcPr>
            <w:tcW w:w="851" w:type="dxa"/>
            <w:tcBorders>
              <w:top w:val="nil"/>
              <w:left w:val="single" w:sz="4" w:space="0" w:color="auto"/>
              <w:bottom w:val="single" w:sz="4" w:space="0" w:color="auto"/>
              <w:right w:val="single" w:sz="4" w:space="0" w:color="auto"/>
            </w:tcBorders>
          </w:tcPr>
          <w:p w:rsidR="003B634D" w:rsidRPr="00E555DE" w:rsidRDefault="003B634D" w:rsidP="00CA5CB5">
            <w:pPr>
              <w:rPr>
                <w:color w:val="000000"/>
                <w:sz w:val="18"/>
                <w:szCs w:val="18"/>
              </w:rPr>
            </w:pPr>
            <w:r w:rsidRPr="00E555DE">
              <w:rPr>
                <w:color w:val="000000"/>
                <w:sz w:val="18"/>
                <w:szCs w:val="18"/>
              </w:rPr>
              <w:t>-113/</w:t>
            </w:r>
          </w:p>
          <w:p w:rsidR="003B634D" w:rsidRPr="00E555DE" w:rsidRDefault="003B634D" w:rsidP="00CA5CB5">
            <w:pPr>
              <w:rPr>
                <w:color w:val="000000"/>
                <w:sz w:val="18"/>
                <w:szCs w:val="18"/>
              </w:rPr>
            </w:pPr>
            <w:r w:rsidRPr="00E555DE">
              <w:rPr>
                <w:color w:val="000000"/>
                <w:sz w:val="18"/>
                <w:szCs w:val="18"/>
              </w:rPr>
              <w:t>279,3</w:t>
            </w:r>
          </w:p>
        </w:tc>
        <w:tc>
          <w:tcPr>
            <w:tcW w:w="1065" w:type="dxa"/>
            <w:tcBorders>
              <w:top w:val="nil"/>
              <w:left w:val="single" w:sz="4" w:space="0" w:color="auto"/>
              <w:bottom w:val="single" w:sz="4" w:space="0" w:color="auto"/>
              <w:right w:val="single" w:sz="4" w:space="0" w:color="auto"/>
            </w:tcBorders>
          </w:tcPr>
          <w:p w:rsidR="003B634D" w:rsidRPr="00E555DE" w:rsidRDefault="003B634D" w:rsidP="00CA5CB5">
            <w:pPr>
              <w:rPr>
                <w:color w:val="000000"/>
                <w:sz w:val="18"/>
                <w:szCs w:val="18"/>
              </w:rPr>
            </w:pPr>
            <w:r w:rsidRPr="00E555DE">
              <w:rPr>
                <w:color w:val="000000"/>
                <w:sz w:val="18"/>
                <w:szCs w:val="18"/>
              </w:rPr>
              <w:t>350/</w:t>
            </w:r>
          </w:p>
          <w:p w:rsidR="003B634D" w:rsidRPr="00E555DE" w:rsidRDefault="003B634D" w:rsidP="00CA5CB5">
            <w:pPr>
              <w:rPr>
                <w:color w:val="000000"/>
                <w:sz w:val="18"/>
                <w:szCs w:val="18"/>
              </w:rPr>
            </w:pPr>
            <w:r w:rsidRPr="00E555DE">
              <w:rPr>
                <w:color w:val="000000"/>
                <w:sz w:val="18"/>
                <w:szCs w:val="18"/>
              </w:rPr>
              <w:t>1106,4</w:t>
            </w:r>
          </w:p>
        </w:tc>
        <w:tc>
          <w:tcPr>
            <w:tcW w:w="1058" w:type="dxa"/>
            <w:tcBorders>
              <w:top w:val="nil"/>
              <w:left w:val="single" w:sz="4" w:space="0" w:color="auto"/>
              <w:bottom w:val="single" w:sz="4" w:space="0" w:color="auto"/>
              <w:right w:val="single" w:sz="4" w:space="0" w:color="auto"/>
            </w:tcBorders>
          </w:tcPr>
          <w:p w:rsidR="003B634D" w:rsidRPr="00E555DE" w:rsidRDefault="003B634D" w:rsidP="00CA5CB5">
            <w:pPr>
              <w:rPr>
                <w:color w:val="000000"/>
                <w:sz w:val="18"/>
                <w:szCs w:val="18"/>
              </w:rPr>
            </w:pPr>
            <w:r w:rsidRPr="00E555DE">
              <w:rPr>
                <w:color w:val="000000"/>
                <w:sz w:val="18"/>
                <w:szCs w:val="18"/>
              </w:rPr>
              <w:t>245/</w:t>
            </w:r>
          </w:p>
          <w:p w:rsidR="003B634D" w:rsidRPr="00E555DE" w:rsidRDefault="003B634D" w:rsidP="00CA5CB5">
            <w:pPr>
              <w:rPr>
                <w:color w:val="000000"/>
                <w:sz w:val="18"/>
                <w:szCs w:val="18"/>
              </w:rPr>
            </w:pPr>
            <w:r w:rsidRPr="00E555DE">
              <w:rPr>
                <w:color w:val="000000"/>
                <w:sz w:val="18"/>
                <w:szCs w:val="18"/>
              </w:rPr>
              <w:t>669,4</w:t>
            </w:r>
          </w:p>
        </w:tc>
        <w:tc>
          <w:tcPr>
            <w:tcW w:w="853" w:type="dxa"/>
            <w:tcBorders>
              <w:top w:val="nil"/>
              <w:left w:val="single" w:sz="4" w:space="0" w:color="auto"/>
              <w:bottom w:val="single" w:sz="4" w:space="0" w:color="auto"/>
              <w:right w:val="single" w:sz="4" w:space="0" w:color="auto"/>
            </w:tcBorders>
          </w:tcPr>
          <w:p w:rsidR="003B634D" w:rsidRPr="00E555DE" w:rsidRDefault="003B634D" w:rsidP="00CA5CB5">
            <w:pPr>
              <w:rPr>
                <w:color w:val="000000"/>
                <w:sz w:val="18"/>
                <w:szCs w:val="18"/>
              </w:rPr>
            </w:pPr>
            <w:r w:rsidRPr="00E555DE">
              <w:rPr>
                <w:color w:val="000000"/>
                <w:sz w:val="18"/>
                <w:szCs w:val="18"/>
              </w:rPr>
              <w:t>-105/</w:t>
            </w:r>
          </w:p>
          <w:p w:rsidR="003B634D" w:rsidRPr="00E555DE" w:rsidRDefault="003B634D" w:rsidP="00CA5CB5">
            <w:pPr>
              <w:rPr>
                <w:color w:val="000000"/>
                <w:sz w:val="18"/>
                <w:szCs w:val="18"/>
              </w:rPr>
            </w:pPr>
            <w:r w:rsidRPr="00E555DE">
              <w:rPr>
                <w:color w:val="000000"/>
                <w:sz w:val="18"/>
                <w:szCs w:val="18"/>
              </w:rPr>
              <w:t>-437,0</w:t>
            </w:r>
          </w:p>
        </w:tc>
      </w:tr>
      <w:tr w:rsidR="003B634D" w:rsidRPr="00662429" w:rsidTr="00CA5CB5">
        <w:trPr>
          <w:trHeight w:val="300"/>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3B634D" w:rsidRPr="003C4AAD" w:rsidRDefault="003B634D" w:rsidP="00CA5CB5">
            <w:pPr>
              <w:rPr>
                <w:b/>
                <w:color w:val="000000"/>
                <w:sz w:val="18"/>
                <w:szCs w:val="18"/>
              </w:rPr>
            </w:pPr>
            <w:r w:rsidRPr="003C4AAD">
              <w:rPr>
                <w:b/>
                <w:color w:val="000000"/>
                <w:sz w:val="18"/>
                <w:szCs w:val="18"/>
              </w:rPr>
              <w:t>Итого</w:t>
            </w:r>
          </w:p>
        </w:tc>
        <w:tc>
          <w:tcPr>
            <w:tcW w:w="992" w:type="dxa"/>
            <w:tcBorders>
              <w:top w:val="nil"/>
              <w:left w:val="single" w:sz="4" w:space="0" w:color="auto"/>
              <w:bottom w:val="single" w:sz="4" w:space="0" w:color="auto"/>
              <w:right w:val="single" w:sz="4" w:space="0" w:color="auto"/>
            </w:tcBorders>
          </w:tcPr>
          <w:p w:rsidR="003B634D" w:rsidRPr="003C4AAD" w:rsidRDefault="003B634D" w:rsidP="00CA5CB5">
            <w:pPr>
              <w:rPr>
                <w:b/>
                <w:color w:val="000000"/>
                <w:sz w:val="18"/>
                <w:szCs w:val="18"/>
              </w:rPr>
            </w:pPr>
            <w:r w:rsidRPr="003C4AAD">
              <w:rPr>
                <w:b/>
                <w:color w:val="000000"/>
                <w:sz w:val="18"/>
                <w:szCs w:val="18"/>
              </w:rPr>
              <w:t>11303/</w:t>
            </w:r>
          </w:p>
          <w:p w:rsidR="003B634D" w:rsidRPr="003C4AAD" w:rsidRDefault="003B634D" w:rsidP="00CA5CB5">
            <w:pPr>
              <w:rPr>
                <w:b/>
                <w:color w:val="000000"/>
                <w:sz w:val="18"/>
                <w:szCs w:val="18"/>
              </w:rPr>
            </w:pPr>
            <w:r w:rsidRPr="003C4AAD">
              <w:rPr>
                <w:b/>
                <w:color w:val="000000"/>
                <w:sz w:val="18"/>
                <w:szCs w:val="18"/>
              </w:rPr>
              <w:t>38284,5</w:t>
            </w:r>
          </w:p>
        </w:tc>
        <w:tc>
          <w:tcPr>
            <w:tcW w:w="917" w:type="dxa"/>
            <w:tcBorders>
              <w:top w:val="nil"/>
              <w:left w:val="single" w:sz="4" w:space="0" w:color="auto"/>
              <w:bottom w:val="single" w:sz="4" w:space="0" w:color="auto"/>
              <w:right w:val="single" w:sz="4" w:space="0" w:color="auto"/>
            </w:tcBorders>
          </w:tcPr>
          <w:p w:rsidR="003B634D" w:rsidRPr="003C4AAD" w:rsidRDefault="003B634D" w:rsidP="00CA5CB5">
            <w:pPr>
              <w:rPr>
                <w:b/>
                <w:color w:val="000000"/>
                <w:sz w:val="18"/>
                <w:szCs w:val="18"/>
              </w:rPr>
            </w:pPr>
            <w:r w:rsidRPr="003C4AAD">
              <w:rPr>
                <w:b/>
                <w:color w:val="000000"/>
                <w:sz w:val="18"/>
                <w:szCs w:val="18"/>
              </w:rPr>
              <w:t>8512/</w:t>
            </w:r>
          </w:p>
          <w:p w:rsidR="003B634D" w:rsidRPr="003C4AAD" w:rsidRDefault="003B634D" w:rsidP="00CA5CB5">
            <w:pPr>
              <w:rPr>
                <w:b/>
                <w:color w:val="000000"/>
                <w:sz w:val="18"/>
                <w:szCs w:val="18"/>
              </w:rPr>
            </w:pPr>
            <w:r w:rsidRPr="003C4AAD">
              <w:rPr>
                <w:b/>
                <w:color w:val="000000"/>
                <w:sz w:val="18"/>
                <w:szCs w:val="18"/>
              </w:rPr>
              <w:t>33848,8</w:t>
            </w:r>
          </w:p>
        </w:tc>
        <w:tc>
          <w:tcPr>
            <w:tcW w:w="929" w:type="dxa"/>
            <w:tcBorders>
              <w:top w:val="nil"/>
              <w:left w:val="single" w:sz="4" w:space="0" w:color="auto"/>
              <w:bottom w:val="single" w:sz="4" w:space="0" w:color="auto"/>
              <w:right w:val="single" w:sz="4" w:space="0" w:color="auto"/>
            </w:tcBorders>
          </w:tcPr>
          <w:p w:rsidR="003B634D" w:rsidRPr="003C4AAD" w:rsidRDefault="003B634D" w:rsidP="00CA5CB5">
            <w:pPr>
              <w:rPr>
                <w:b/>
                <w:color w:val="000000"/>
                <w:sz w:val="18"/>
                <w:szCs w:val="18"/>
              </w:rPr>
            </w:pPr>
            <w:r w:rsidRPr="003C4AAD">
              <w:rPr>
                <w:b/>
                <w:color w:val="000000"/>
                <w:sz w:val="18"/>
                <w:szCs w:val="18"/>
              </w:rPr>
              <w:t>-2791/</w:t>
            </w:r>
          </w:p>
          <w:p w:rsidR="003B634D" w:rsidRPr="003C4AAD" w:rsidRDefault="003B634D" w:rsidP="00CA5CB5">
            <w:pPr>
              <w:rPr>
                <w:b/>
                <w:color w:val="000000"/>
                <w:sz w:val="18"/>
                <w:szCs w:val="18"/>
              </w:rPr>
            </w:pPr>
            <w:r w:rsidRPr="003C4AAD">
              <w:rPr>
                <w:b/>
                <w:color w:val="000000"/>
                <w:sz w:val="18"/>
                <w:szCs w:val="18"/>
              </w:rPr>
              <w:t>-4435,7</w:t>
            </w:r>
          </w:p>
        </w:tc>
        <w:tc>
          <w:tcPr>
            <w:tcW w:w="989" w:type="dxa"/>
            <w:tcBorders>
              <w:top w:val="nil"/>
              <w:left w:val="single" w:sz="4" w:space="0" w:color="auto"/>
              <w:bottom w:val="single" w:sz="4" w:space="0" w:color="auto"/>
              <w:right w:val="single" w:sz="4" w:space="0" w:color="auto"/>
            </w:tcBorders>
          </w:tcPr>
          <w:p w:rsidR="003B634D" w:rsidRPr="003C4AAD" w:rsidRDefault="003B634D" w:rsidP="00CA5CB5">
            <w:pPr>
              <w:rPr>
                <w:b/>
                <w:color w:val="000000"/>
                <w:sz w:val="18"/>
                <w:szCs w:val="18"/>
              </w:rPr>
            </w:pPr>
            <w:r w:rsidRPr="003C4AAD">
              <w:rPr>
                <w:b/>
                <w:color w:val="000000"/>
                <w:sz w:val="18"/>
                <w:szCs w:val="18"/>
              </w:rPr>
              <w:t>10541/</w:t>
            </w:r>
          </w:p>
          <w:p w:rsidR="003B634D" w:rsidRPr="003C4AAD" w:rsidRDefault="003B634D" w:rsidP="00CA5CB5">
            <w:pPr>
              <w:rPr>
                <w:b/>
                <w:color w:val="000000"/>
                <w:sz w:val="18"/>
                <w:szCs w:val="18"/>
              </w:rPr>
            </w:pPr>
            <w:r w:rsidRPr="003C4AAD">
              <w:rPr>
                <w:b/>
                <w:color w:val="000000"/>
                <w:sz w:val="18"/>
                <w:szCs w:val="18"/>
              </w:rPr>
              <w:t>39440,1</w:t>
            </w:r>
          </w:p>
        </w:tc>
        <w:tc>
          <w:tcPr>
            <w:tcW w:w="1058" w:type="dxa"/>
            <w:tcBorders>
              <w:top w:val="nil"/>
              <w:left w:val="single" w:sz="4" w:space="0" w:color="auto"/>
              <w:bottom w:val="single" w:sz="4" w:space="0" w:color="auto"/>
              <w:right w:val="single" w:sz="4" w:space="0" w:color="auto"/>
            </w:tcBorders>
          </w:tcPr>
          <w:p w:rsidR="003B634D" w:rsidRPr="003C4AAD" w:rsidRDefault="003B634D" w:rsidP="00CA5CB5">
            <w:pPr>
              <w:rPr>
                <w:b/>
                <w:color w:val="000000"/>
                <w:sz w:val="18"/>
                <w:szCs w:val="18"/>
              </w:rPr>
            </w:pPr>
            <w:r w:rsidRPr="003C4AAD">
              <w:rPr>
                <w:b/>
                <w:color w:val="000000"/>
                <w:sz w:val="18"/>
                <w:szCs w:val="18"/>
              </w:rPr>
              <w:t>10151/</w:t>
            </w:r>
          </w:p>
          <w:p w:rsidR="003B634D" w:rsidRPr="003C4AAD" w:rsidRDefault="003B634D" w:rsidP="00CA5CB5">
            <w:pPr>
              <w:rPr>
                <w:b/>
                <w:color w:val="000000"/>
                <w:sz w:val="18"/>
                <w:szCs w:val="18"/>
              </w:rPr>
            </w:pPr>
            <w:r w:rsidRPr="003C4AAD">
              <w:rPr>
                <w:b/>
                <w:color w:val="000000"/>
                <w:sz w:val="18"/>
                <w:szCs w:val="18"/>
              </w:rPr>
              <w:t>43911,4</w:t>
            </w:r>
          </w:p>
        </w:tc>
        <w:tc>
          <w:tcPr>
            <w:tcW w:w="851" w:type="dxa"/>
            <w:tcBorders>
              <w:top w:val="nil"/>
              <w:left w:val="single" w:sz="4" w:space="0" w:color="auto"/>
              <w:bottom w:val="single" w:sz="4" w:space="0" w:color="auto"/>
              <w:right w:val="single" w:sz="4" w:space="0" w:color="auto"/>
            </w:tcBorders>
          </w:tcPr>
          <w:p w:rsidR="003B634D" w:rsidRPr="003C4AAD" w:rsidRDefault="003B634D" w:rsidP="00CA5CB5">
            <w:pPr>
              <w:rPr>
                <w:b/>
                <w:color w:val="000000"/>
                <w:sz w:val="18"/>
                <w:szCs w:val="18"/>
              </w:rPr>
            </w:pPr>
            <w:r w:rsidRPr="003C4AAD">
              <w:rPr>
                <w:b/>
                <w:color w:val="000000"/>
                <w:sz w:val="18"/>
                <w:szCs w:val="18"/>
              </w:rPr>
              <w:t>-390/</w:t>
            </w:r>
          </w:p>
          <w:p w:rsidR="003B634D" w:rsidRPr="003C4AAD" w:rsidRDefault="003B634D" w:rsidP="00CA5CB5">
            <w:pPr>
              <w:rPr>
                <w:b/>
                <w:color w:val="000000"/>
                <w:sz w:val="18"/>
                <w:szCs w:val="18"/>
              </w:rPr>
            </w:pPr>
            <w:r w:rsidRPr="003C4AAD">
              <w:rPr>
                <w:b/>
                <w:color w:val="000000"/>
                <w:sz w:val="18"/>
                <w:szCs w:val="18"/>
              </w:rPr>
              <w:t>4471,3</w:t>
            </w:r>
          </w:p>
        </w:tc>
        <w:tc>
          <w:tcPr>
            <w:tcW w:w="1065" w:type="dxa"/>
            <w:tcBorders>
              <w:top w:val="nil"/>
              <w:left w:val="single" w:sz="4" w:space="0" w:color="auto"/>
              <w:bottom w:val="single" w:sz="4" w:space="0" w:color="auto"/>
              <w:right w:val="single" w:sz="4" w:space="0" w:color="auto"/>
            </w:tcBorders>
          </w:tcPr>
          <w:p w:rsidR="003B634D" w:rsidRPr="003C4AAD" w:rsidRDefault="003B634D" w:rsidP="00CA5CB5">
            <w:pPr>
              <w:rPr>
                <w:b/>
                <w:color w:val="000000"/>
                <w:sz w:val="18"/>
                <w:szCs w:val="18"/>
              </w:rPr>
            </w:pPr>
            <w:r w:rsidRPr="003C4AAD">
              <w:rPr>
                <w:b/>
                <w:color w:val="000000"/>
                <w:sz w:val="18"/>
                <w:szCs w:val="18"/>
              </w:rPr>
              <w:t>10870/</w:t>
            </w:r>
          </w:p>
          <w:p w:rsidR="003B634D" w:rsidRPr="003C4AAD" w:rsidRDefault="003B634D" w:rsidP="00CA5CB5">
            <w:pPr>
              <w:rPr>
                <w:b/>
                <w:color w:val="000000"/>
                <w:sz w:val="18"/>
                <w:szCs w:val="18"/>
              </w:rPr>
            </w:pPr>
            <w:r w:rsidRPr="003C4AAD">
              <w:rPr>
                <w:b/>
                <w:color w:val="000000"/>
                <w:sz w:val="18"/>
                <w:szCs w:val="18"/>
              </w:rPr>
              <w:t>42408,8</w:t>
            </w:r>
          </w:p>
        </w:tc>
        <w:tc>
          <w:tcPr>
            <w:tcW w:w="1058" w:type="dxa"/>
            <w:tcBorders>
              <w:top w:val="nil"/>
              <w:left w:val="single" w:sz="4" w:space="0" w:color="auto"/>
              <w:bottom w:val="single" w:sz="4" w:space="0" w:color="auto"/>
              <w:right w:val="single" w:sz="4" w:space="0" w:color="auto"/>
            </w:tcBorders>
          </w:tcPr>
          <w:p w:rsidR="003B634D" w:rsidRPr="003C4AAD" w:rsidRDefault="003B634D" w:rsidP="00CA5CB5">
            <w:pPr>
              <w:rPr>
                <w:b/>
                <w:color w:val="000000"/>
                <w:sz w:val="18"/>
                <w:szCs w:val="18"/>
              </w:rPr>
            </w:pPr>
            <w:r w:rsidRPr="003C4AAD">
              <w:rPr>
                <w:b/>
                <w:color w:val="000000"/>
                <w:sz w:val="18"/>
                <w:szCs w:val="18"/>
              </w:rPr>
              <w:t>10749/</w:t>
            </w:r>
          </w:p>
          <w:p w:rsidR="003B634D" w:rsidRPr="003C4AAD" w:rsidRDefault="003B634D" w:rsidP="00CA5CB5">
            <w:pPr>
              <w:rPr>
                <w:b/>
                <w:color w:val="000000"/>
                <w:sz w:val="18"/>
                <w:szCs w:val="18"/>
              </w:rPr>
            </w:pPr>
            <w:r w:rsidRPr="003C4AAD">
              <w:rPr>
                <w:b/>
                <w:color w:val="000000"/>
                <w:sz w:val="18"/>
                <w:szCs w:val="18"/>
              </w:rPr>
              <w:t>39943,9</w:t>
            </w:r>
          </w:p>
        </w:tc>
        <w:tc>
          <w:tcPr>
            <w:tcW w:w="853" w:type="dxa"/>
            <w:tcBorders>
              <w:top w:val="nil"/>
              <w:left w:val="single" w:sz="4" w:space="0" w:color="auto"/>
              <w:bottom w:val="single" w:sz="4" w:space="0" w:color="auto"/>
              <w:right w:val="single" w:sz="4" w:space="0" w:color="auto"/>
            </w:tcBorders>
          </w:tcPr>
          <w:p w:rsidR="003B634D" w:rsidRPr="003C4AAD" w:rsidRDefault="003B634D" w:rsidP="00CA5CB5">
            <w:pPr>
              <w:rPr>
                <w:b/>
                <w:color w:val="000000"/>
                <w:sz w:val="18"/>
                <w:szCs w:val="18"/>
              </w:rPr>
            </w:pPr>
            <w:r w:rsidRPr="003C4AAD">
              <w:rPr>
                <w:b/>
                <w:color w:val="000000"/>
                <w:sz w:val="18"/>
                <w:szCs w:val="18"/>
              </w:rPr>
              <w:t>-121/</w:t>
            </w:r>
          </w:p>
          <w:p w:rsidR="003B634D" w:rsidRPr="003C4AAD" w:rsidRDefault="003B634D" w:rsidP="00CA5CB5">
            <w:pPr>
              <w:rPr>
                <w:b/>
                <w:color w:val="000000"/>
                <w:sz w:val="18"/>
                <w:szCs w:val="18"/>
              </w:rPr>
            </w:pPr>
            <w:r w:rsidRPr="003C4AAD">
              <w:rPr>
                <w:b/>
                <w:color w:val="000000"/>
                <w:sz w:val="18"/>
                <w:szCs w:val="18"/>
              </w:rPr>
              <w:t>-2464,9</w:t>
            </w:r>
          </w:p>
        </w:tc>
      </w:tr>
    </w:tbl>
    <w:p w:rsidR="003B634D" w:rsidRDefault="003B634D" w:rsidP="003B634D">
      <w:pPr>
        <w:rPr>
          <w:sz w:val="28"/>
          <w:szCs w:val="28"/>
        </w:rPr>
      </w:pPr>
    </w:p>
    <w:p w:rsidR="003B634D" w:rsidRDefault="003B634D" w:rsidP="00444F3F">
      <w:pPr>
        <w:ind w:firstLine="709"/>
        <w:jc w:val="both"/>
        <w:rPr>
          <w:sz w:val="28"/>
          <w:szCs w:val="28"/>
        </w:rPr>
      </w:pPr>
      <w:proofErr w:type="gramStart"/>
      <w:r>
        <w:rPr>
          <w:sz w:val="28"/>
          <w:szCs w:val="28"/>
        </w:rPr>
        <w:t xml:space="preserve">За период январь-март 2012 года территориальными отделами представлены заявки на общую сумму 120133,4 тыс. рублей, фактически выплачено на сумму 117704,1 тыс. рублей или меньше на 2429,3 тыс. рублей, при этом по одним территориальным отделам </w:t>
      </w:r>
      <w:r w:rsidR="002A5DD2">
        <w:rPr>
          <w:sz w:val="28"/>
          <w:szCs w:val="28"/>
        </w:rPr>
        <w:t>фактические</w:t>
      </w:r>
      <w:r>
        <w:rPr>
          <w:sz w:val="28"/>
          <w:szCs w:val="28"/>
        </w:rPr>
        <w:t xml:space="preserve"> расходы ниже заявленной потребности на 19451,5 тыс. рублей; по другим – </w:t>
      </w:r>
      <w:r w:rsidR="002A5DD2">
        <w:rPr>
          <w:sz w:val="28"/>
          <w:szCs w:val="28"/>
        </w:rPr>
        <w:t>фактические</w:t>
      </w:r>
      <w:r>
        <w:rPr>
          <w:sz w:val="28"/>
          <w:szCs w:val="28"/>
        </w:rPr>
        <w:t xml:space="preserve"> расходы выше заявленной потребности на 17022,2 тыс. рублей.</w:t>
      </w:r>
      <w:proofErr w:type="gramEnd"/>
    </w:p>
    <w:p w:rsidR="003B634D" w:rsidRDefault="003B634D" w:rsidP="003B634D">
      <w:pPr>
        <w:ind w:firstLine="709"/>
        <w:jc w:val="both"/>
        <w:rPr>
          <w:sz w:val="28"/>
          <w:szCs w:val="28"/>
        </w:rPr>
      </w:pPr>
      <w:r>
        <w:rPr>
          <w:sz w:val="28"/>
          <w:szCs w:val="28"/>
        </w:rPr>
        <w:t>Например,</w:t>
      </w:r>
      <w:r w:rsidRPr="003D5FAC">
        <w:rPr>
          <w:sz w:val="28"/>
          <w:szCs w:val="28"/>
        </w:rPr>
        <w:t xml:space="preserve"> </w:t>
      </w:r>
      <w:r>
        <w:rPr>
          <w:sz w:val="28"/>
          <w:szCs w:val="28"/>
        </w:rPr>
        <w:t xml:space="preserve">территориальным отделом </w:t>
      </w:r>
      <w:proofErr w:type="spellStart"/>
      <w:r>
        <w:rPr>
          <w:sz w:val="28"/>
          <w:szCs w:val="28"/>
        </w:rPr>
        <w:t>Дальнереченского</w:t>
      </w:r>
      <w:proofErr w:type="spellEnd"/>
      <w:r>
        <w:rPr>
          <w:sz w:val="28"/>
          <w:szCs w:val="28"/>
        </w:rPr>
        <w:t xml:space="preserve"> муниципального района предоставлена заявка на сумму 1116,5 тыс. рублей, </w:t>
      </w:r>
      <w:r>
        <w:rPr>
          <w:sz w:val="28"/>
          <w:szCs w:val="28"/>
        </w:rPr>
        <w:lastRenderedPageBreak/>
        <w:t xml:space="preserve">фактически выплачено </w:t>
      </w:r>
      <w:r w:rsidR="00D507C7">
        <w:rPr>
          <w:sz w:val="28"/>
          <w:szCs w:val="28"/>
        </w:rPr>
        <w:t xml:space="preserve">средств </w:t>
      </w:r>
      <w:r>
        <w:rPr>
          <w:sz w:val="28"/>
          <w:szCs w:val="28"/>
        </w:rPr>
        <w:t>на сумму 2314,8 тыс. рублей или больше на 1198,3 тыс. рублей или в 2,1 раза (январь).</w:t>
      </w:r>
    </w:p>
    <w:p w:rsidR="003B634D" w:rsidRDefault="003B634D" w:rsidP="00053717">
      <w:pPr>
        <w:ind w:firstLine="709"/>
        <w:jc w:val="both"/>
        <w:rPr>
          <w:sz w:val="28"/>
          <w:szCs w:val="28"/>
        </w:rPr>
      </w:pPr>
      <w:r>
        <w:rPr>
          <w:sz w:val="28"/>
          <w:szCs w:val="28"/>
        </w:rPr>
        <w:t>Красноармейским территориальным отделом заявлено</w:t>
      </w:r>
      <w:r w:rsidR="00D507C7">
        <w:rPr>
          <w:sz w:val="28"/>
          <w:szCs w:val="28"/>
        </w:rPr>
        <w:t xml:space="preserve"> средств</w:t>
      </w:r>
      <w:r>
        <w:rPr>
          <w:sz w:val="28"/>
          <w:szCs w:val="28"/>
        </w:rPr>
        <w:t xml:space="preserve"> на сумму 611,1 тыс. рублей, выплачено в сумме 1385,4 тыс. рублей, что больше на 774,3 тыс. рублей или в 2,3 раза (январь).</w:t>
      </w:r>
    </w:p>
    <w:p w:rsidR="003B634D" w:rsidRDefault="003B634D" w:rsidP="00053717">
      <w:pPr>
        <w:ind w:firstLine="709"/>
        <w:jc w:val="both"/>
        <w:rPr>
          <w:sz w:val="28"/>
          <w:szCs w:val="28"/>
        </w:rPr>
      </w:pPr>
      <w:r>
        <w:rPr>
          <w:sz w:val="28"/>
          <w:szCs w:val="28"/>
        </w:rPr>
        <w:t xml:space="preserve">Территориальным отделом Советского района </w:t>
      </w:r>
      <w:r w:rsidR="00883EE6">
        <w:rPr>
          <w:sz w:val="28"/>
          <w:szCs w:val="28"/>
        </w:rPr>
        <w:t xml:space="preserve">г. Владивостока </w:t>
      </w:r>
      <w:r>
        <w:rPr>
          <w:sz w:val="28"/>
          <w:szCs w:val="28"/>
        </w:rPr>
        <w:t>заявлено на сумму 244,0 тыс. рублей, выплачено в сумме 899,5 тыс. рублей, что больше на 655,5 тыс. рублей или в 3,7 раза (февраль).</w:t>
      </w:r>
    </w:p>
    <w:p w:rsidR="003B634D" w:rsidRDefault="003B634D" w:rsidP="00053717">
      <w:pPr>
        <w:ind w:firstLine="709"/>
        <w:jc w:val="both"/>
        <w:rPr>
          <w:sz w:val="28"/>
          <w:szCs w:val="28"/>
        </w:rPr>
      </w:pPr>
      <w:r>
        <w:rPr>
          <w:sz w:val="28"/>
          <w:szCs w:val="28"/>
        </w:rPr>
        <w:t>Партизанским территориальным отделом заявлено на сумму 859,8 тыс. рублей, выплачено в сумме 2268,0 тыс. рублей, что больше на 1408,2 тыс. рублей или в 2,6 раза (февраль).</w:t>
      </w:r>
    </w:p>
    <w:p w:rsidR="003B634D" w:rsidRDefault="003B634D" w:rsidP="00444F3F">
      <w:pPr>
        <w:ind w:firstLine="709"/>
        <w:jc w:val="both"/>
        <w:rPr>
          <w:sz w:val="28"/>
          <w:szCs w:val="28"/>
        </w:rPr>
      </w:pPr>
      <w:r>
        <w:rPr>
          <w:sz w:val="28"/>
          <w:szCs w:val="28"/>
        </w:rPr>
        <w:t xml:space="preserve">В </w:t>
      </w:r>
      <w:r w:rsidRPr="00444F3F">
        <w:rPr>
          <w:sz w:val="28"/>
          <w:szCs w:val="28"/>
        </w:rPr>
        <w:t xml:space="preserve">соответствии </w:t>
      </w:r>
      <w:r w:rsidR="00444F3F" w:rsidRPr="00444F3F">
        <w:rPr>
          <w:sz w:val="28"/>
          <w:szCs w:val="28"/>
        </w:rPr>
        <w:t xml:space="preserve">с пунктом </w:t>
      </w:r>
      <w:r w:rsidR="00444F3F">
        <w:rPr>
          <w:sz w:val="28"/>
          <w:szCs w:val="28"/>
        </w:rPr>
        <w:t>15.3</w:t>
      </w:r>
      <w:r>
        <w:rPr>
          <w:sz w:val="28"/>
          <w:szCs w:val="28"/>
        </w:rPr>
        <w:t xml:space="preserve"> Порядка Г</w:t>
      </w:r>
      <w:r w:rsidR="00856D50">
        <w:rPr>
          <w:sz w:val="28"/>
          <w:szCs w:val="28"/>
        </w:rPr>
        <w:t>КУ Приморское к</w:t>
      </w:r>
      <w:r>
        <w:rPr>
          <w:sz w:val="28"/>
          <w:szCs w:val="28"/>
        </w:rPr>
        <w:t>азначейство формирует реестры по фактически начисленным социальным выплатам с обозначением видов и способов доставки.</w:t>
      </w:r>
    </w:p>
    <w:p w:rsidR="00BB62AD" w:rsidRDefault="00444F3F" w:rsidP="00722C6D">
      <w:pPr>
        <w:ind w:firstLine="709"/>
        <w:jc w:val="both"/>
        <w:rPr>
          <w:sz w:val="28"/>
          <w:szCs w:val="28"/>
        </w:rPr>
      </w:pPr>
      <w:r>
        <w:rPr>
          <w:sz w:val="28"/>
          <w:szCs w:val="28"/>
        </w:rPr>
        <w:t xml:space="preserve">Согласно данным реестров </w:t>
      </w:r>
      <w:r w:rsidR="0096380F">
        <w:rPr>
          <w:sz w:val="28"/>
          <w:szCs w:val="28"/>
        </w:rPr>
        <w:t>н</w:t>
      </w:r>
      <w:r w:rsidR="003B634D">
        <w:rPr>
          <w:sz w:val="28"/>
          <w:szCs w:val="28"/>
        </w:rPr>
        <w:t xml:space="preserve">а </w:t>
      </w:r>
      <w:r w:rsidR="0096380F">
        <w:rPr>
          <w:sz w:val="28"/>
          <w:szCs w:val="28"/>
        </w:rPr>
        <w:t>период январь-сентябрь</w:t>
      </w:r>
      <w:r w:rsidR="003B634D">
        <w:rPr>
          <w:sz w:val="28"/>
          <w:szCs w:val="28"/>
        </w:rPr>
        <w:t xml:space="preserve"> 2012 года начислен</w:t>
      </w:r>
      <w:r w:rsidR="0096380F">
        <w:rPr>
          <w:sz w:val="28"/>
          <w:szCs w:val="28"/>
        </w:rPr>
        <w:t>о</w:t>
      </w:r>
      <w:r w:rsidR="003B634D">
        <w:rPr>
          <w:sz w:val="28"/>
          <w:szCs w:val="28"/>
        </w:rPr>
        <w:t xml:space="preserve"> социальных выплат </w:t>
      </w:r>
      <w:r w:rsidR="0096380F">
        <w:rPr>
          <w:sz w:val="28"/>
          <w:szCs w:val="28"/>
        </w:rPr>
        <w:t>на</w:t>
      </w:r>
      <w:r w:rsidR="003B634D">
        <w:rPr>
          <w:sz w:val="28"/>
          <w:szCs w:val="28"/>
        </w:rPr>
        <w:t xml:space="preserve"> сумм</w:t>
      </w:r>
      <w:r w:rsidR="0096380F">
        <w:rPr>
          <w:sz w:val="28"/>
          <w:szCs w:val="28"/>
        </w:rPr>
        <w:t>у</w:t>
      </w:r>
      <w:r w:rsidR="0018079D">
        <w:rPr>
          <w:sz w:val="28"/>
          <w:szCs w:val="28"/>
        </w:rPr>
        <w:t xml:space="preserve"> </w:t>
      </w:r>
      <w:r w:rsidR="00BB1DDD">
        <w:rPr>
          <w:sz w:val="28"/>
          <w:szCs w:val="28"/>
        </w:rPr>
        <w:t>262339,6</w:t>
      </w:r>
      <w:r w:rsidR="002502C6">
        <w:rPr>
          <w:sz w:val="28"/>
          <w:szCs w:val="28"/>
        </w:rPr>
        <w:t xml:space="preserve"> </w:t>
      </w:r>
      <w:r w:rsidR="003B634D">
        <w:rPr>
          <w:sz w:val="28"/>
          <w:szCs w:val="28"/>
        </w:rPr>
        <w:t>тыс. рублей</w:t>
      </w:r>
      <w:r w:rsidR="00F214FB">
        <w:rPr>
          <w:sz w:val="28"/>
          <w:szCs w:val="28"/>
        </w:rPr>
        <w:t>.</w:t>
      </w:r>
      <w:r w:rsidR="00AD0E70">
        <w:rPr>
          <w:sz w:val="28"/>
          <w:szCs w:val="28"/>
        </w:rPr>
        <w:t xml:space="preserve"> Кассовые расходы составили 260451,1</w:t>
      </w:r>
      <w:r w:rsidR="00AD0E70" w:rsidRPr="00722C6D">
        <w:rPr>
          <w:sz w:val="28"/>
          <w:szCs w:val="28"/>
        </w:rPr>
        <w:t xml:space="preserve"> тыс. рублей</w:t>
      </w:r>
      <w:r w:rsidR="00AD0E70">
        <w:rPr>
          <w:sz w:val="28"/>
          <w:szCs w:val="28"/>
        </w:rPr>
        <w:t xml:space="preserve"> или меньше </w:t>
      </w:r>
      <w:r w:rsidR="00AD0E70" w:rsidRPr="00722C6D">
        <w:rPr>
          <w:sz w:val="28"/>
          <w:szCs w:val="28"/>
        </w:rPr>
        <w:t xml:space="preserve">на </w:t>
      </w:r>
      <w:r w:rsidR="00AD0E70">
        <w:rPr>
          <w:sz w:val="28"/>
          <w:szCs w:val="28"/>
        </w:rPr>
        <w:t>1888,</w:t>
      </w:r>
      <w:r w:rsidR="00AD0E70" w:rsidRPr="00722C6D">
        <w:rPr>
          <w:sz w:val="28"/>
          <w:szCs w:val="28"/>
        </w:rPr>
        <w:t xml:space="preserve"> тыс. рублей</w:t>
      </w:r>
      <w:r w:rsidR="00AD0E70">
        <w:rPr>
          <w:sz w:val="28"/>
          <w:szCs w:val="28"/>
        </w:rPr>
        <w:t xml:space="preserve"> </w:t>
      </w:r>
      <w:r w:rsidR="003B634D" w:rsidRPr="00722C6D">
        <w:rPr>
          <w:sz w:val="28"/>
          <w:szCs w:val="28"/>
        </w:rPr>
        <w:t xml:space="preserve">по причине недостаточности </w:t>
      </w:r>
      <w:r w:rsidR="00AD0E70">
        <w:rPr>
          <w:sz w:val="28"/>
          <w:szCs w:val="28"/>
        </w:rPr>
        <w:t>денежных средств</w:t>
      </w:r>
      <w:r w:rsidR="003B634D" w:rsidRPr="00722C6D">
        <w:rPr>
          <w:sz w:val="28"/>
          <w:szCs w:val="28"/>
        </w:rPr>
        <w:t xml:space="preserve"> </w:t>
      </w:r>
      <w:r w:rsidR="00AD0E70">
        <w:rPr>
          <w:sz w:val="28"/>
          <w:szCs w:val="28"/>
        </w:rPr>
        <w:t xml:space="preserve">на лицевом счете </w:t>
      </w:r>
      <w:r w:rsidR="003B634D" w:rsidRPr="00722C6D">
        <w:rPr>
          <w:sz w:val="28"/>
          <w:szCs w:val="28"/>
        </w:rPr>
        <w:t>и возвратов</w:t>
      </w:r>
      <w:r w:rsidR="00BB62AD">
        <w:rPr>
          <w:sz w:val="28"/>
          <w:szCs w:val="28"/>
        </w:rPr>
        <w:t xml:space="preserve"> средств.</w:t>
      </w:r>
      <w:r w:rsidR="003B634D" w:rsidRPr="00722C6D">
        <w:rPr>
          <w:sz w:val="28"/>
          <w:szCs w:val="28"/>
        </w:rPr>
        <w:t xml:space="preserve"> </w:t>
      </w:r>
    </w:p>
    <w:p w:rsidR="00CA5CB5" w:rsidRDefault="00CA5CB5" w:rsidP="00722C6D">
      <w:pPr>
        <w:ind w:firstLine="709"/>
        <w:jc w:val="both"/>
        <w:rPr>
          <w:sz w:val="28"/>
          <w:szCs w:val="28"/>
        </w:rPr>
      </w:pPr>
      <w:r>
        <w:rPr>
          <w:sz w:val="28"/>
          <w:szCs w:val="28"/>
        </w:rPr>
        <w:t xml:space="preserve">По всем </w:t>
      </w:r>
      <w:r w:rsidR="00DC291B">
        <w:rPr>
          <w:sz w:val="28"/>
          <w:szCs w:val="28"/>
        </w:rPr>
        <w:t>территориальным отделам</w:t>
      </w:r>
      <w:r>
        <w:rPr>
          <w:sz w:val="28"/>
          <w:szCs w:val="28"/>
        </w:rPr>
        <w:t xml:space="preserve"> общая сумма возвратов на лицевой сч</w:t>
      </w:r>
      <w:r w:rsidR="007C47F9">
        <w:rPr>
          <w:sz w:val="28"/>
          <w:szCs w:val="28"/>
        </w:rPr>
        <w:t>ет Департамента составила 2219,0</w:t>
      </w:r>
      <w:r>
        <w:rPr>
          <w:sz w:val="28"/>
          <w:szCs w:val="28"/>
        </w:rPr>
        <w:t xml:space="preserve"> тыс. рублей, в том числе:</w:t>
      </w:r>
    </w:p>
    <w:p w:rsidR="00901D88" w:rsidRDefault="00CA5CB5" w:rsidP="0084450B">
      <w:pPr>
        <w:ind w:firstLine="709"/>
        <w:jc w:val="both"/>
        <w:rPr>
          <w:sz w:val="28"/>
          <w:szCs w:val="28"/>
        </w:rPr>
      </w:pPr>
      <w:r>
        <w:rPr>
          <w:sz w:val="28"/>
          <w:szCs w:val="28"/>
        </w:rPr>
        <w:t xml:space="preserve">возврат денежных средств от кредитных организаций </w:t>
      </w:r>
      <w:r w:rsidRPr="00B54DC5">
        <w:rPr>
          <w:sz w:val="28"/>
          <w:szCs w:val="28"/>
        </w:rPr>
        <w:t>в связи с неверным указанием лицевого счет</w:t>
      </w:r>
      <w:r w:rsidR="007C47F9" w:rsidRPr="00B54DC5">
        <w:rPr>
          <w:sz w:val="28"/>
          <w:szCs w:val="28"/>
        </w:rPr>
        <w:t>а получателя или его закрытием – 2176,1 тыс. рублей</w:t>
      </w:r>
      <w:r w:rsidRPr="00B54DC5">
        <w:rPr>
          <w:sz w:val="28"/>
          <w:szCs w:val="28"/>
        </w:rPr>
        <w:t>;</w:t>
      </w:r>
      <w:r>
        <w:rPr>
          <w:sz w:val="28"/>
          <w:szCs w:val="28"/>
        </w:rPr>
        <w:t xml:space="preserve"> </w:t>
      </w:r>
    </w:p>
    <w:p w:rsidR="00CA5CB5" w:rsidRDefault="00CA5CB5" w:rsidP="0084450B">
      <w:pPr>
        <w:ind w:firstLine="709"/>
        <w:jc w:val="both"/>
        <w:rPr>
          <w:sz w:val="28"/>
          <w:szCs w:val="28"/>
        </w:rPr>
      </w:pPr>
      <w:r>
        <w:rPr>
          <w:sz w:val="28"/>
          <w:szCs w:val="28"/>
        </w:rPr>
        <w:t>возврат денежных сре</w:t>
      </w:r>
      <w:proofErr w:type="gramStart"/>
      <w:r>
        <w:rPr>
          <w:sz w:val="28"/>
          <w:szCs w:val="28"/>
        </w:rPr>
        <w:t>дств пр</w:t>
      </w:r>
      <w:proofErr w:type="gramEnd"/>
      <w:r>
        <w:rPr>
          <w:sz w:val="28"/>
          <w:szCs w:val="28"/>
        </w:rPr>
        <w:t>ошлых лет – 42,9 тыс. рублей.</w:t>
      </w:r>
    </w:p>
    <w:p w:rsidR="006C1022" w:rsidRDefault="0073411D" w:rsidP="0084450B">
      <w:pPr>
        <w:spacing w:before="120"/>
        <w:ind w:firstLine="709"/>
        <w:jc w:val="both"/>
        <w:rPr>
          <w:sz w:val="28"/>
          <w:szCs w:val="28"/>
        </w:rPr>
      </w:pPr>
      <w:r>
        <w:rPr>
          <w:b/>
          <w:sz w:val="28"/>
          <w:szCs w:val="28"/>
        </w:rPr>
        <w:t>4</w:t>
      </w:r>
      <w:r w:rsidR="005761A3" w:rsidRPr="005761A3">
        <w:rPr>
          <w:b/>
          <w:sz w:val="28"/>
          <w:szCs w:val="28"/>
        </w:rPr>
        <w:t>.2.</w:t>
      </w:r>
      <w:r w:rsidR="0084450B">
        <w:rPr>
          <w:b/>
          <w:sz w:val="28"/>
          <w:szCs w:val="28"/>
        </w:rPr>
        <w:t xml:space="preserve"> </w:t>
      </w:r>
      <w:r w:rsidR="00955E25">
        <w:rPr>
          <w:sz w:val="28"/>
          <w:szCs w:val="28"/>
        </w:rPr>
        <w:t>Согласно представленным территориальными отделами отчетам о произведенных расходах на ежемесячные денежные выплаты по состоянию на 1 октября 2012 года кассовые расходы составили в общей сумме 269016,</w:t>
      </w:r>
      <w:r w:rsidR="006C1022">
        <w:rPr>
          <w:sz w:val="28"/>
          <w:szCs w:val="28"/>
        </w:rPr>
        <w:t xml:space="preserve">5  тыс. рублей и направлены </w:t>
      </w:r>
      <w:proofErr w:type="gramStart"/>
      <w:r w:rsidR="006C1022">
        <w:rPr>
          <w:sz w:val="28"/>
          <w:szCs w:val="28"/>
        </w:rPr>
        <w:t>на</w:t>
      </w:r>
      <w:proofErr w:type="gramEnd"/>
      <w:r w:rsidR="006C1022">
        <w:rPr>
          <w:sz w:val="28"/>
          <w:szCs w:val="28"/>
        </w:rPr>
        <w:t>:</w:t>
      </w:r>
    </w:p>
    <w:p w:rsidR="00955E25" w:rsidRDefault="006C1022" w:rsidP="003C1CED">
      <w:pPr>
        <w:ind w:firstLine="709"/>
        <w:jc w:val="both"/>
        <w:rPr>
          <w:sz w:val="28"/>
          <w:szCs w:val="28"/>
        </w:rPr>
      </w:pPr>
      <w:r>
        <w:rPr>
          <w:sz w:val="28"/>
          <w:szCs w:val="28"/>
        </w:rPr>
        <w:t>компенсацию расходов - в</w:t>
      </w:r>
      <w:r w:rsidR="00955E25">
        <w:rPr>
          <w:sz w:val="28"/>
          <w:szCs w:val="28"/>
        </w:rPr>
        <w:t xml:space="preserve"> сумм</w:t>
      </w:r>
      <w:r>
        <w:rPr>
          <w:sz w:val="28"/>
          <w:szCs w:val="28"/>
        </w:rPr>
        <w:t>е</w:t>
      </w:r>
      <w:r w:rsidR="00955E25">
        <w:rPr>
          <w:sz w:val="28"/>
          <w:szCs w:val="28"/>
        </w:rPr>
        <w:t xml:space="preserve"> 265033,9 тыс. рублей </w:t>
      </w:r>
      <w:r>
        <w:rPr>
          <w:sz w:val="28"/>
          <w:szCs w:val="28"/>
        </w:rPr>
        <w:t>(</w:t>
      </w:r>
      <w:r w:rsidR="00955E25">
        <w:rPr>
          <w:sz w:val="28"/>
          <w:szCs w:val="28"/>
        </w:rPr>
        <w:t>98,5 %</w:t>
      </w:r>
      <w:r>
        <w:rPr>
          <w:sz w:val="28"/>
          <w:szCs w:val="28"/>
        </w:rPr>
        <w:t>)</w:t>
      </w:r>
      <w:r w:rsidR="00955E25">
        <w:rPr>
          <w:sz w:val="28"/>
          <w:szCs w:val="28"/>
        </w:rPr>
        <w:t>, из них: через кредитные учреждения –151580,2 тыс. рублей; через почтамты ФГУП "Почта России" –</w:t>
      </w:r>
      <w:r>
        <w:rPr>
          <w:sz w:val="28"/>
          <w:szCs w:val="28"/>
        </w:rPr>
        <w:t xml:space="preserve"> </w:t>
      </w:r>
      <w:r w:rsidR="00955E25">
        <w:rPr>
          <w:sz w:val="28"/>
          <w:szCs w:val="28"/>
        </w:rPr>
        <w:t xml:space="preserve">113453,7 тыс. рублей; </w:t>
      </w:r>
    </w:p>
    <w:p w:rsidR="00955E25" w:rsidRDefault="00955E25" w:rsidP="003C1CED">
      <w:pPr>
        <w:ind w:firstLine="709"/>
        <w:jc w:val="both"/>
        <w:rPr>
          <w:sz w:val="28"/>
          <w:szCs w:val="28"/>
        </w:rPr>
      </w:pPr>
      <w:r>
        <w:rPr>
          <w:sz w:val="28"/>
          <w:szCs w:val="28"/>
        </w:rPr>
        <w:t xml:space="preserve">почтовые сборы и услуги банку – 3982,6 тыс. рублей </w:t>
      </w:r>
      <w:r w:rsidR="006C1022">
        <w:rPr>
          <w:sz w:val="28"/>
          <w:szCs w:val="28"/>
        </w:rPr>
        <w:t>(</w:t>
      </w:r>
      <w:r>
        <w:rPr>
          <w:sz w:val="28"/>
          <w:szCs w:val="28"/>
        </w:rPr>
        <w:t>1,5 %</w:t>
      </w:r>
      <w:r w:rsidR="006C1022">
        <w:rPr>
          <w:sz w:val="28"/>
          <w:szCs w:val="28"/>
        </w:rPr>
        <w:t>)</w:t>
      </w:r>
      <w:r>
        <w:rPr>
          <w:sz w:val="28"/>
          <w:szCs w:val="28"/>
        </w:rPr>
        <w:t>.</w:t>
      </w:r>
    </w:p>
    <w:p w:rsidR="00955E25" w:rsidRDefault="00955E25" w:rsidP="003C1CED">
      <w:pPr>
        <w:ind w:firstLine="709"/>
        <w:jc w:val="both"/>
        <w:rPr>
          <w:sz w:val="28"/>
          <w:szCs w:val="28"/>
        </w:rPr>
      </w:pPr>
      <w:r>
        <w:rPr>
          <w:sz w:val="28"/>
          <w:szCs w:val="28"/>
        </w:rPr>
        <w:t xml:space="preserve">Данные отчетов территориальных отделов в целом больше на 15123,9 тыс. рублей по сравнению с данными кассовых расходов ГКУ Приморское казначейство (кассовые расходы – 253892,6 тыс. рублей; по данным отчетов территориальных отделов </w:t>
      </w:r>
      <w:r w:rsidR="00D26173">
        <w:rPr>
          <w:sz w:val="28"/>
          <w:szCs w:val="28"/>
        </w:rPr>
        <w:t>– в сумме 269016,5 тыс. рублей).</w:t>
      </w:r>
      <w:r>
        <w:rPr>
          <w:sz w:val="28"/>
          <w:szCs w:val="28"/>
        </w:rPr>
        <w:t xml:space="preserve"> Отклонение связано с тем, что в отчетах территориальных отделов </w:t>
      </w:r>
      <w:r w:rsidR="003E3223">
        <w:rPr>
          <w:sz w:val="28"/>
          <w:szCs w:val="28"/>
        </w:rPr>
        <w:t>отражается сумма фактически выплаченных компенсаций с учетом остатков неиспользованных сре</w:t>
      </w:r>
      <w:proofErr w:type="gramStart"/>
      <w:r w:rsidR="003E3223">
        <w:rPr>
          <w:sz w:val="28"/>
          <w:szCs w:val="28"/>
        </w:rPr>
        <w:t>дств в п</w:t>
      </w:r>
      <w:proofErr w:type="gramEnd"/>
      <w:r w:rsidR="003E3223">
        <w:rPr>
          <w:sz w:val="28"/>
          <w:szCs w:val="28"/>
        </w:rPr>
        <w:t>очтовых отделениях.</w:t>
      </w:r>
    </w:p>
    <w:p w:rsidR="00955E25" w:rsidRDefault="00955E25" w:rsidP="0084450B">
      <w:pPr>
        <w:spacing w:before="120"/>
        <w:ind w:firstLine="709"/>
        <w:jc w:val="both"/>
        <w:rPr>
          <w:sz w:val="28"/>
          <w:szCs w:val="28"/>
        </w:rPr>
      </w:pPr>
      <w:r>
        <w:rPr>
          <w:sz w:val="28"/>
          <w:szCs w:val="28"/>
        </w:rPr>
        <w:t xml:space="preserve">В ходе проверки </w:t>
      </w:r>
      <w:r w:rsidR="00DC185D">
        <w:rPr>
          <w:sz w:val="28"/>
          <w:szCs w:val="28"/>
        </w:rPr>
        <w:t>установлено, что данные отчетов территориальн</w:t>
      </w:r>
      <w:r w:rsidR="006A0B1B">
        <w:rPr>
          <w:sz w:val="28"/>
          <w:szCs w:val="28"/>
        </w:rPr>
        <w:t>ых отделов содержат недостоверны</w:t>
      </w:r>
      <w:r w:rsidR="00DC185D">
        <w:rPr>
          <w:sz w:val="28"/>
          <w:szCs w:val="28"/>
        </w:rPr>
        <w:t>е данные. Так</w:t>
      </w:r>
      <w:r w:rsidR="00205CAE">
        <w:rPr>
          <w:sz w:val="28"/>
          <w:szCs w:val="28"/>
        </w:rPr>
        <w:t>,</w:t>
      </w:r>
      <w:r w:rsidR="00DC185D">
        <w:rPr>
          <w:sz w:val="28"/>
          <w:szCs w:val="28"/>
        </w:rPr>
        <w:t xml:space="preserve"> по отчету на 1 октября 2012 года произведенные расходы через почту занижены на 9,4 тыс. рублей и </w:t>
      </w:r>
      <w:r w:rsidR="00386229">
        <w:rPr>
          <w:sz w:val="28"/>
          <w:szCs w:val="28"/>
        </w:rPr>
        <w:lastRenderedPageBreak/>
        <w:t>указаны в сумме</w:t>
      </w:r>
      <w:r w:rsidR="00DC185D">
        <w:rPr>
          <w:sz w:val="28"/>
          <w:szCs w:val="28"/>
        </w:rPr>
        <w:t xml:space="preserve"> 113453,7 тыс. рублей, согласно акта</w:t>
      </w:r>
      <w:r w:rsidR="006A0B1B">
        <w:rPr>
          <w:sz w:val="28"/>
          <w:szCs w:val="28"/>
        </w:rPr>
        <w:t>м сверки с ФГУП "Почта России" произведены в сумме</w:t>
      </w:r>
      <w:r w:rsidR="00DC185D">
        <w:rPr>
          <w:sz w:val="28"/>
          <w:szCs w:val="28"/>
        </w:rPr>
        <w:t xml:space="preserve"> </w:t>
      </w:r>
      <w:r w:rsidR="00476CAD">
        <w:rPr>
          <w:sz w:val="28"/>
          <w:szCs w:val="28"/>
        </w:rPr>
        <w:t>113463,1 тыс. рублей</w:t>
      </w:r>
      <w:r w:rsidRPr="008F2B5A">
        <w:rPr>
          <w:sz w:val="28"/>
          <w:szCs w:val="28"/>
        </w:rPr>
        <w:t>.</w:t>
      </w:r>
      <w:r>
        <w:rPr>
          <w:sz w:val="28"/>
          <w:szCs w:val="28"/>
        </w:rPr>
        <w:t xml:space="preserve"> </w:t>
      </w:r>
    </w:p>
    <w:p w:rsidR="003B634D" w:rsidRDefault="00C42FA0" w:rsidP="0084450B">
      <w:pPr>
        <w:spacing w:before="120"/>
        <w:ind w:firstLine="709"/>
        <w:jc w:val="both"/>
        <w:rPr>
          <w:sz w:val="28"/>
          <w:szCs w:val="28"/>
        </w:rPr>
      </w:pPr>
      <w:r>
        <w:rPr>
          <w:b/>
          <w:sz w:val="28"/>
          <w:szCs w:val="28"/>
        </w:rPr>
        <w:t>4</w:t>
      </w:r>
      <w:r w:rsidR="00B37784" w:rsidRPr="00B37784">
        <w:rPr>
          <w:b/>
          <w:sz w:val="28"/>
          <w:szCs w:val="28"/>
        </w:rPr>
        <w:t>.3.</w:t>
      </w:r>
      <w:r w:rsidR="0084450B">
        <w:rPr>
          <w:b/>
          <w:sz w:val="28"/>
          <w:szCs w:val="28"/>
        </w:rPr>
        <w:t xml:space="preserve"> </w:t>
      </w:r>
      <w:r w:rsidR="003B634D">
        <w:rPr>
          <w:sz w:val="28"/>
          <w:szCs w:val="28"/>
        </w:rPr>
        <w:t xml:space="preserve">По состоянию на 1 января 2012 года остаток средств на почтамтах </w:t>
      </w:r>
      <w:r w:rsidR="00B23993">
        <w:rPr>
          <w:sz w:val="28"/>
          <w:szCs w:val="28"/>
        </w:rPr>
        <w:t>на обеспечение мер социальной поддержки педагогическим работникам (</w:t>
      </w:r>
      <w:r w:rsidR="003B634D">
        <w:rPr>
          <w:sz w:val="28"/>
          <w:szCs w:val="28"/>
        </w:rPr>
        <w:t>целев</w:t>
      </w:r>
      <w:r w:rsidR="00B23993">
        <w:rPr>
          <w:sz w:val="28"/>
          <w:szCs w:val="28"/>
        </w:rPr>
        <w:t>ая</w:t>
      </w:r>
      <w:r w:rsidR="003B634D">
        <w:rPr>
          <w:sz w:val="28"/>
          <w:szCs w:val="28"/>
        </w:rPr>
        <w:t xml:space="preserve"> </w:t>
      </w:r>
      <w:r w:rsidR="003B634D" w:rsidRPr="00B23993">
        <w:rPr>
          <w:sz w:val="28"/>
          <w:szCs w:val="28"/>
        </w:rPr>
        <w:t>стать</w:t>
      </w:r>
      <w:r w:rsidR="00B23993" w:rsidRPr="00B23993">
        <w:rPr>
          <w:sz w:val="28"/>
          <w:szCs w:val="28"/>
        </w:rPr>
        <w:t>я</w:t>
      </w:r>
      <w:r w:rsidR="003B634D" w:rsidRPr="00B23993">
        <w:rPr>
          <w:sz w:val="28"/>
          <w:szCs w:val="28"/>
        </w:rPr>
        <w:t xml:space="preserve"> </w:t>
      </w:r>
      <w:r w:rsidR="00B23993" w:rsidRPr="00B23993">
        <w:rPr>
          <w:sz w:val="28"/>
          <w:szCs w:val="28"/>
        </w:rPr>
        <w:t>5058604</w:t>
      </w:r>
      <w:r w:rsidR="00B23993">
        <w:rPr>
          <w:sz w:val="28"/>
          <w:szCs w:val="28"/>
        </w:rPr>
        <w:t>)</w:t>
      </w:r>
      <w:r w:rsidR="003B634D">
        <w:rPr>
          <w:sz w:val="28"/>
          <w:szCs w:val="28"/>
        </w:rPr>
        <w:t xml:space="preserve"> составил 19098,8 тыс. рублей, в том числе:19098,1 тыс. рублей –</w:t>
      </w:r>
      <w:r w:rsidR="00B7153D">
        <w:rPr>
          <w:sz w:val="28"/>
          <w:szCs w:val="28"/>
        </w:rPr>
        <w:t xml:space="preserve"> средства на выплату</w:t>
      </w:r>
      <w:r w:rsidR="003B634D">
        <w:rPr>
          <w:sz w:val="28"/>
          <w:szCs w:val="28"/>
        </w:rPr>
        <w:t>;</w:t>
      </w:r>
      <w:r w:rsidR="00B23993">
        <w:rPr>
          <w:sz w:val="28"/>
          <w:szCs w:val="28"/>
        </w:rPr>
        <w:t xml:space="preserve"> </w:t>
      </w:r>
      <w:r w:rsidR="003B634D">
        <w:rPr>
          <w:sz w:val="28"/>
          <w:szCs w:val="28"/>
        </w:rPr>
        <w:t>0,7 тыс. ру</w:t>
      </w:r>
      <w:r w:rsidR="00B7153D">
        <w:rPr>
          <w:sz w:val="28"/>
          <w:szCs w:val="28"/>
        </w:rPr>
        <w:t>блей – почтовый сбор</w:t>
      </w:r>
      <w:r w:rsidR="00B23993">
        <w:rPr>
          <w:sz w:val="28"/>
          <w:szCs w:val="28"/>
        </w:rPr>
        <w:t>.</w:t>
      </w:r>
    </w:p>
    <w:p w:rsidR="003B634D" w:rsidRDefault="003B634D" w:rsidP="002E4665">
      <w:pPr>
        <w:ind w:firstLine="709"/>
        <w:jc w:val="both"/>
        <w:rPr>
          <w:sz w:val="28"/>
          <w:szCs w:val="28"/>
        </w:rPr>
      </w:pPr>
      <w:r>
        <w:rPr>
          <w:sz w:val="28"/>
          <w:szCs w:val="28"/>
        </w:rPr>
        <w:t xml:space="preserve">За 9 месяцев 2012 года с лицевого счета Департамента </w:t>
      </w:r>
      <w:r w:rsidR="009F7421">
        <w:rPr>
          <w:sz w:val="28"/>
          <w:szCs w:val="28"/>
        </w:rPr>
        <w:t xml:space="preserve">на почтамты </w:t>
      </w:r>
      <w:r>
        <w:rPr>
          <w:sz w:val="28"/>
          <w:szCs w:val="28"/>
        </w:rPr>
        <w:t>перечислены средства в сумме 1000</w:t>
      </w:r>
      <w:r w:rsidR="009F191D">
        <w:rPr>
          <w:sz w:val="28"/>
          <w:szCs w:val="28"/>
        </w:rPr>
        <w:t>40</w:t>
      </w:r>
      <w:r w:rsidR="008B30C7">
        <w:rPr>
          <w:sz w:val="28"/>
          <w:szCs w:val="28"/>
        </w:rPr>
        <w:t>,</w:t>
      </w:r>
      <w:r w:rsidR="009F191D">
        <w:rPr>
          <w:sz w:val="28"/>
          <w:szCs w:val="28"/>
        </w:rPr>
        <w:t>3</w:t>
      </w:r>
      <w:r w:rsidR="008B30C7">
        <w:rPr>
          <w:sz w:val="28"/>
          <w:szCs w:val="28"/>
        </w:rPr>
        <w:t xml:space="preserve"> тыс. рублей, в том числе</w:t>
      </w:r>
      <w:r>
        <w:rPr>
          <w:sz w:val="28"/>
          <w:szCs w:val="28"/>
        </w:rPr>
        <w:t>: 983</w:t>
      </w:r>
      <w:r w:rsidR="009F191D">
        <w:rPr>
          <w:sz w:val="28"/>
          <w:szCs w:val="28"/>
        </w:rPr>
        <w:t>40</w:t>
      </w:r>
      <w:r>
        <w:rPr>
          <w:sz w:val="28"/>
          <w:szCs w:val="28"/>
        </w:rPr>
        <w:t>,</w:t>
      </w:r>
      <w:r w:rsidR="009F191D">
        <w:rPr>
          <w:sz w:val="28"/>
          <w:szCs w:val="28"/>
        </w:rPr>
        <w:t>6</w:t>
      </w:r>
      <w:r>
        <w:rPr>
          <w:sz w:val="28"/>
          <w:szCs w:val="28"/>
        </w:rPr>
        <w:t xml:space="preserve"> тыс. рублей </w:t>
      </w:r>
      <w:r w:rsidR="008B30C7">
        <w:rPr>
          <w:sz w:val="28"/>
          <w:szCs w:val="28"/>
        </w:rPr>
        <w:t>- компенсация</w:t>
      </w:r>
      <w:r w:rsidR="00294715">
        <w:rPr>
          <w:sz w:val="28"/>
          <w:szCs w:val="28"/>
        </w:rPr>
        <w:t xml:space="preserve"> педагогам;</w:t>
      </w:r>
      <w:r>
        <w:rPr>
          <w:sz w:val="28"/>
          <w:szCs w:val="28"/>
        </w:rPr>
        <w:t xml:space="preserve"> </w:t>
      </w:r>
      <w:r w:rsidR="008B30C7">
        <w:rPr>
          <w:sz w:val="28"/>
          <w:szCs w:val="28"/>
        </w:rPr>
        <w:t xml:space="preserve">1699,7 тыс. рублей </w:t>
      </w:r>
      <w:r w:rsidR="00B7153D">
        <w:rPr>
          <w:sz w:val="28"/>
          <w:szCs w:val="28"/>
        </w:rPr>
        <w:t xml:space="preserve">- </w:t>
      </w:r>
      <w:r>
        <w:rPr>
          <w:sz w:val="28"/>
          <w:szCs w:val="28"/>
        </w:rPr>
        <w:t>п</w:t>
      </w:r>
      <w:r w:rsidR="008B30C7">
        <w:rPr>
          <w:sz w:val="28"/>
          <w:szCs w:val="28"/>
        </w:rPr>
        <w:t>очтовые сборы</w:t>
      </w:r>
      <w:r>
        <w:rPr>
          <w:sz w:val="28"/>
          <w:szCs w:val="28"/>
        </w:rPr>
        <w:t>.</w:t>
      </w:r>
    </w:p>
    <w:p w:rsidR="00C8559D" w:rsidRDefault="00C8559D" w:rsidP="002E4665">
      <w:pPr>
        <w:ind w:firstLine="709"/>
        <w:jc w:val="both"/>
        <w:rPr>
          <w:sz w:val="28"/>
          <w:szCs w:val="28"/>
        </w:rPr>
      </w:pPr>
      <w:r>
        <w:rPr>
          <w:sz w:val="28"/>
          <w:szCs w:val="28"/>
        </w:rPr>
        <w:t xml:space="preserve">Согласно </w:t>
      </w:r>
      <w:r w:rsidR="000E65E5">
        <w:rPr>
          <w:sz w:val="28"/>
          <w:szCs w:val="28"/>
        </w:rPr>
        <w:t xml:space="preserve">актам сверки </w:t>
      </w:r>
      <w:r>
        <w:rPr>
          <w:sz w:val="28"/>
          <w:szCs w:val="28"/>
        </w:rPr>
        <w:t>произведены расходы ФГУП "Почта России в сумме 115</w:t>
      </w:r>
      <w:r w:rsidR="000E65E5">
        <w:rPr>
          <w:sz w:val="28"/>
          <w:szCs w:val="28"/>
        </w:rPr>
        <w:t>165,0</w:t>
      </w:r>
      <w:r>
        <w:rPr>
          <w:sz w:val="28"/>
          <w:szCs w:val="28"/>
        </w:rPr>
        <w:t xml:space="preserve">, в том числе: выплаты педагогам – </w:t>
      </w:r>
      <w:r w:rsidR="000E65E5">
        <w:rPr>
          <w:sz w:val="28"/>
          <w:szCs w:val="28"/>
        </w:rPr>
        <w:t>113463,1</w:t>
      </w:r>
      <w:r>
        <w:rPr>
          <w:sz w:val="28"/>
          <w:szCs w:val="28"/>
        </w:rPr>
        <w:t xml:space="preserve"> тыс. рублей; почтовые сборы – 1701,9 тыс. рублей.</w:t>
      </w:r>
    </w:p>
    <w:p w:rsidR="00E56A96" w:rsidRDefault="00E56A96" w:rsidP="00E56A96">
      <w:pPr>
        <w:ind w:firstLine="709"/>
        <w:jc w:val="both"/>
        <w:rPr>
          <w:sz w:val="28"/>
          <w:szCs w:val="28"/>
        </w:rPr>
      </w:pPr>
      <w:r w:rsidRPr="004E77B1">
        <w:rPr>
          <w:sz w:val="28"/>
          <w:szCs w:val="28"/>
        </w:rPr>
        <w:t>По состоянию на 1 октября 2012 года остаток средств на почтамтах составил 3974,1 тыс. рублей, в том числе на: выплаты педагогам – 3975,6 тыс. рублей, почтовые сборы – минус 1,5 тыс. рублей (кредиторская задолженность Департамента перед почтамтами).</w:t>
      </w:r>
      <w:r w:rsidRPr="00E56A96">
        <w:rPr>
          <w:sz w:val="28"/>
          <w:szCs w:val="28"/>
        </w:rPr>
        <w:t xml:space="preserve"> </w:t>
      </w:r>
    </w:p>
    <w:p w:rsidR="00B7153D" w:rsidRDefault="00B7153D" w:rsidP="00AF5196">
      <w:pPr>
        <w:ind w:firstLine="709"/>
        <w:jc w:val="both"/>
        <w:rPr>
          <w:sz w:val="28"/>
          <w:szCs w:val="28"/>
        </w:rPr>
      </w:pPr>
      <w:r w:rsidRPr="003811D7">
        <w:rPr>
          <w:sz w:val="28"/>
          <w:szCs w:val="28"/>
        </w:rPr>
        <w:t xml:space="preserve">В </w:t>
      </w:r>
      <w:r>
        <w:rPr>
          <w:sz w:val="28"/>
          <w:szCs w:val="28"/>
        </w:rPr>
        <w:t>соответствии с подпунктом 15.2. Порядка Департамент представляет в ГКУ Приморское казначейство сводную потребность в средствах на авансирование ФГУП "Почта России". ГКУ Приморское казначейство производит авансирование ФГУП "Почта" на выплату компенсаций ежемесячно в размере до 40 процентов от сводной потребности, представленной Департаментом.</w:t>
      </w:r>
    </w:p>
    <w:p w:rsidR="003B634D" w:rsidRPr="00A27DC5" w:rsidRDefault="003B634D" w:rsidP="00294715">
      <w:pPr>
        <w:ind w:firstLine="709"/>
        <w:jc w:val="both"/>
        <w:rPr>
          <w:sz w:val="28"/>
          <w:szCs w:val="28"/>
        </w:rPr>
      </w:pPr>
      <w:r w:rsidRPr="00A27DC5">
        <w:rPr>
          <w:sz w:val="28"/>
          <w:szCs w:val="28"/>
        </w:rPr>
        <w:t>Для авансирования филиалов ФГУП "Почта России" за период январь-сентябрь 2012 года Департаментом представлены заявки (потребность) на обеспечение денежной выплаты педагогическим работникам в ГКУ "Приморское казначейство на общую сумму 131495,9 тыс. рублей.</w:t>
      </w:r>
    </w:p>
    <w:p w:rsidR="00BA7887" w:rsidRPr="00A27DC5" w:rsidRDefault="003B634D" w:rsidP="00294715">
      <w:pPr>
        <w:ind w:firstLine="709"/>
        <w:jc w:val="both"/>
        <w:rPr>
          <w:sz w:val="28"/>
          <w:szCs w:val="28"/>
        </w:rPr>
      </w:pPr>
      <w:r w:rsidRPr="00A27DC5">
        <w:rPr>
          <w:sz w:val="28"/>
          <w:szCs w:val="28"/>
        </w:rPr>
        <w:t>Сумма авансовых платежей, выплаченных почтамтам</w:t>
      </w:r>
      <w:r w:rsidR="00054462">
        <w:rPr>
          <w:sz w:val="28"/>
          <w:szCs w:val="28"/>
        </w:rPr>
        <w:t>,</w:t>
      </w:r>
      <w:r w:rsidRPr="00A27DC5">
        <w:rPr>
          <w:sz w:val="28"/>
          <w:szCs w:val="28"/>
        </w:rPr>
        <w:t xml:space="preserve"> составила 36647,0 тыс. рублей </w:t>
      </w:r>
      <w:r w:rsidR="008E0FB6">
        <w:rPr>
          <w:sz w:val="28"/>
          <w:szCs w:val="28"/>
        </w:rPr>
        <w:t xml:space="preserve">или 27,9 % </w:t>
      </w:r>
      <w:r w:rsidRPr="00A27DC5">
        <w:rPr>
          <w:sz w:val="28"/>
          <w:szCs w:val="28"/>
        </w:rPr>
        <w:t>(с учетом аванса на январь 2012 года</w:t>
      </w:r>
      <w:r w:rsidR="00B23993" w:rsidRPr="00A27DC5">
        <w:rPr>
          <w:sz w:val="28"/>
          <w:szCs w:val="28"/>
        </w:rPr>
        <w:t>,</w:t>
      </w:r>
      <w:r w:rsidRPr="00A27DC5">
        <w:rPr>
          <w:sz w:val="28"/>
          <w:szCs w:val="28"/>
        </w:rPr>
        <w:t xml:space="preserve"> выплаченного 28 декабря 2011 года)</w:t>
      </w:r>
      <w:r w:rsidR="00BA7887" w:rsidRPr="00A27DC5">
        <w:rPr>
          <w:sz w:val="28"/>
          <w:szCs w:val="28"/>
        </w:rPr>
        <w:t>.</w:t>
      </w:r>
      <w:r w:rsidRPr="00A27DC5">
        <w:rPr>
          <w:sz w:val="28"/>
          <w:szCs w:val="28"/>
        </w:rPr>
        <w:t xml:space="preserve"> </w:t>
      </w:r>
    </w:p>
    <w:p w:rsidR="003B634D" w:rsidRPr="00A27DC5" w:rsidRDefault="003B634D" w:rsidP="00294715">
      <w:pPr>
        <w:ind w:firstLine="709"/>
        <w:jc w:val="both"/>
        <w:rPr>
          <w:sz w:val="28"/>
          <w:szCs w:val="28"/>
        </w:rPr>
      </w:pPr>
      <w:proofErr w:type="gramStart"/>
      <w:r w:rsidRPr="00A27DC5">
        <w:rPr>
          <w:sz w:val="28"/>
          <w:szCs w:val="28"/>
        </w:rPr>
        <w:t>Не производились авансовые платежи на общую сумму 15646,6 тыс. рублей, в том числе за: март – в сумме 8099,6 тыс. рублей (реестр № 125 от 27.02.2012, заявка -</w:t>
      </w:r>
      <w:r w:rsidR="002136AC">
        <w:rPr>
          <w:sz w:val="28"/>
          <w:szCs w:val="28"/>
        </w:rPr>
        <w:t xml:space="preserve"> </w:t>
      </w:r>
      <w:r w:rsidRPr="00A27DC5">
        <w:rPr>
          <w:sz w:val="28"/>
          <w:szCs w:val="28"/>
        </w:rPr>
        <w:t xml:space="preserve">20248,9 тыс. рублей); апрель – </w:t>
      </w:r>
      <w:r w:rsidR="00BA7887" w:rsidRPr="00A27DC5">
        <w:rPr>
          <w:sz w:val="28"/>
          <w:szCs w:val="28"/>
        </w:rPr>
        <w:t>в сумме</w:t>
      </w:r>
      <w:r w:rsidRPr="00A27DC5">
        <w:rPr>
          <w:sz w:val="28"/>
          <w:szCs w:val="28"/>
        </w:rPr>
        <w:t xml:space="preserve"> 7547,0 тыс. рублей (реестр № 189 от 27.03.2012, заявка – 18867,5 тыс. рублей).</w:t>
      </w:r>
      <w:proofErr w:type="gramEnd"/>
    </w:p>
    <w:p w:rsidR="003B634D" w:rsidRPr="00A27DC5" w:rsidRDefault="003B634D" w:rsidP="00294715">
      <w:pPr>
        <w:ind w:firstLine="709"/>
        <w:jc w:val="both"/>
        <w:rPr>
          <w:sz w:val="28"/>
          <w:szCs w:val="28"/>
        </w:rPr>
      </w:pPr>
      <w:r w:rsidRPr="00A27DC5">
        <w:rPr>
          <w:sz w:val="28"/>
          <w:szCs w:val="28"/>
        </w:rPr>
        <w:t>Аванс на май составил 2497,0 тыс. рублей или 15,4 % (реестр № 257 от 25.04.2012, заявка-16258,0 тыс. рублей).</w:t>
      </w:r>
    </w:p>
    <w:p w:rsidR="003B634D" w:rsidRDefault="003B634D" w:rsidP="00294715">
      <w:pPr>
        <w:ind w:firstLine="709"/>
        <w:jc w:val="both"/>
        <w:rPr>
          <w:sz w:val="28"/>
          <w:szCs w:val="28"/>
        </w:rPr>
      </w:pPr>
      <w:r w:rsidRPr="00A27DC5">
        <w:rPr>
          <w:sz w:val="28"/>
          <w:szCs w:val="28"/>
        </w:rPr>
        <w:t xml:space="preserve">Согласно пояснению Департамента снижение уровня авансовых перечислений связано с </w:t>
      </w:r>
      <w:r w:rsidR="001E5669">
        <w:rPr>
          <w:sz w:val="28"/>
          <w:szCs w:val="28"/>
        </w:rPr>
        <w:t>недостаточностью средств на лицевом счете</w:t>
      </w:r>
      <w:r w:rsidRPr="00A27DC5">
        <w:rPr>
          <w:sz w:val="28"/>
          <w:szCs w:val="28"/>
        </w:rPr>
        <w:t>.</w:t>
      </w:r>
    </w:p>
    <w:p w:rsidR="00EC6319" w:rsidRDefault="003B634D" w:rsidP="005E49E6">
      <w:pPr>
        <w:ind w:firstLine="709"/>
        <w:jc w:val="both"/>
        <w:rPr>
          <w:sz w:val="28"/>
          <w:szCs w:val="28"/>
        </w:rPr>
      </w:pPr>
      <w:proofErr w:type="gramStart"/>
      <w:r w:rsidRPr="00916DF0">
        <w:rPr>
          <w:sz w:val="28"/>
          <w:szCs w:val="28"/>
        </w:rPr>
        <w:t>В ходе проверки установлено, что авансовые платежи на январь 2012 года в сумме 10077,7 тыс. рублей, перечисленны</w:t>
      </w:r>
      <w:r w:rsidR="00B23993" w:rsidRPr="00916DF0">
        <w:rPr>
          <w:sz w:val="28"/>
          <w:szCs w:val="28"/>
        </w:rPr>
        <w:t>е</w:t>
      </w:r>
      <w:r w:rsidRPr="00916DF0">
        <w:rPr>
          <w:sz w:val="28"/>
          <w:szCs w:val="28"/>
        </w:rPr>
        <w:t xml:space="preserve"> в декабре 2011 года,  превысил</w:t>
      </w:r>
      <w:r w:rsidR="00B23993" w:rsidRPr="00916DF0">
        <w:rPr>
          <w:sz w:val="28"/>
          <w:szCs w:val="28"/>
        </w:rPr>
        <w:t>и</w:t>
      </w:r>
      <w:r w:rsidRPr="00916DF0">
        <w:rPr>
          <w:sz w:val="28"/>
          <w:szCs w:val="28"/>
        </w:rPr>
        <w:t xml:space="preserve"> предельный размер авансирования (40,0 %) и составил</w:t>
      </w:r>
      <w:r w:rsidR="00B23993" w:rsidRPr="00916DF0">
        <w:rPr>
          <w:sz w:val="28"/>
          <w:szCs w:val="28"/>
        </w:rPr>
        <w:t>и</w:t>
      </w:r>
      <w:r w:rsidRPr="00916DF0">
        <w:rPr>
          <w:sz w:val="28"/>
          <w:szCs w:val="28"/>
        </w:rPr>
        <w:t xml:space="preserve"> </w:t>
      </w:r>
      <w:r w:rsidR="005C2FB4">
        <w:rPr>
          <w:sz w:val="28"/>
          <w:szCs w:val="28"/>
        </w:rPr>
        <w:t>63,2</w:t>
      </w:r>
      <w:r w:rsidRPr="00916DF0">
        <w:rPr>
          <w:sz w:val="28"/>
          <w:szCs w:val="28"/>
        </w:rPr>
        <w:t xml:space="preserve"> % (реестр № 732 от 26.12.2011 года, </w:t>
      </w:r>
      <w:r w:rsidR="009D37D7" w:rsidRPr="00916DF0">
        <w:rPr>
          <w:sz w:val="28"/>
          <w:szCs w:val="28"/>
        </w:rPr>
        <w:t xml:space="preserve">начислено по </w:t>
      </w:r>
      <w:r w:rsidR="003B135F">
        <w:rPr>
          <w:sz w:val="28"/>
          <w:szCs w:val="28"/>
        </w:rPr>
        <w:t>потребности Департамента</w:t>
      </w:r>
      <w:r w:rsidR="009D37D7" w:rsidRPr="00916DF0">
        <w:rPr>
          <w:sz w:val="28"/>
          <w:szCs w:val="28"/>
        </w:rPr>
        <w:t xml:space="preserve"> </w:t>
      </w:r>
      <w:r w:rsidR="005C2FB4">
        <w:rPr>
          <w:sz w:val="28"/>
          <w:szCs w:val="28"/>
        </w:rPr>
        <w:t>15940,8</w:t>
      </w:r>
      <w:r w:rsidRPr="00916DF0">
        <w:rPr>
          <w:sz w:val="28"/>
          <w:szCs w:val="28"/>
        </w:rPr>
        <w:t xml:space="preserve"> тыс. ру</w:t>
      </w:r>
      <w:r w:rsidR="00EC6319">
        <w:rPr>
          <w:sz w:val="28"/>
          <w:szCs w:val="28"/>
        </w:rPr>
        <w:t>блей)</w:t>
      </w:r>
      <w:r w:rsidR="009D37D7" w:rsidRPr="00476FA1">
        <w:rPr>
          <w:sz w:val="28"/>
          <w:szCs w:val="28"/>
        </w:rPr>
        <w:t>, ч</w:t>
      </w:r>
      <w:r w:rsidRPr="00476FA1">
        <w:rPr>
          <w:sz w:val="28"/>
          <w:szCs w:val="28"/>
        </w:rPr>
        <w:t>то</w:t>
      </w:r>
      <w:r w:rsidRPr="00916DF0">
        <w:rPr>
          <w:sz w:val="28"/>
          <w:szCs w:val="28"/>
        </w:rPr>
        <w:t xml:space="preserve"> является нарушением </w:t>
      </w:r>
      <w:r w:rsidR="00714DFF" w:rsidRPr="00916DF0">
        <w:rPr>
          <w:sz w:val="28"/>
          <w:szCs w:val="28"/>
        </w:rPr>
        <w:t>подпункта 15.3 Порядка, установленного постановлением Администрации Приморского края от 21 декабря 2011 года № 328-па.</w:t>
      </w:r>
      <w:proofErr w:type="gramEnd"/>
      <w:r w:rsidR="00714DFF" w:rsidRPr="00916DF0">
        <w:rPr>
          <w:sz w:val="28"/>
          <w:szCs w:val="28"/>
        </w:rPr>
        <w:t xml:space="preserve"> </w:t>
      </w:r>
      <w:r w:rsidR="00EC6319">
        <w:rPr>
          <w:sz w:val="28"/>
          <w:szCs w:val="28"/>
        </w:rPr>
        <w:t>Перечисление денежных сре</w:t>
      </w:r>
      <w:proofErr w:type="gramStart"/>
      <w:r w:rsidR="00EC6319">
        <w:rPr>
          <w:sz w:val="28"/>
          <w:szCs w:val="28"/>
        </w:rPr>
        <w:t>дств пр</w:t>
      </w:r>
      <w:proofErr w:type="gramEnd"/>
      <w:r w:rsidR="00EC6319">
        <w:rPr>
          <w:sz w:val="28"/>
          <w:szCs w:val="28"/>
        </w:rPr>
        <w:t xml:space="preserve">оизводилось </w:t>
      </w:r>
      <w:r w:rsidR="00EC6319">
        <w:rPr>
          <w:sz w:val="28"/>
          <w:szCs w:val="28"/>
        </w:rPr>
        <w:lastRenderedPageBreak/>
        <w:t xml:space="preserve">ГКУ Приморское казначейство на основании письма Департамента о 100 % </w:t>
      </w:r>
      <w:r w:rsidR="00EC6319" w:rsidRPr="00916DF0">
        <w:rPr>
          <w:sz w:val="28"/>
          <w:szCs w:val="28"/>
        </w:rPr>
        <w:t>авансировани</w:t>
      </w:r>
      <w:r w:rsidR="00EC6319">
        <w:rPr>
          <w:sz w:val="28"/>
          <w:szCs w:val="28"/>
        </w:rPr>
        <w:t>и</w:t>
      </w:r>
      <w:r w:rsidR="00EC6319" w:rsidRPr="00916DF0">
        <w:rPr>
          <w:sz w:val="28"/>
          <w:szCs w:val="28"/>
        </w:rPr>
        <w:t xml:space="preserve"> ФГУП "Почта России"</w:t>
      </w:r>
      <w:r w:rsidR="00EC6319">
        <w:rPr>
          <w:sz w:val="28"/>
          <w:szCs w:val="28"/>
        </w:rPr>
        <w:t>.</w:t>
      </w:r>
    </w:p>
    <w:p w:rsidR="005E49E6" w:rsidRPr="00916DF0" w:rsidRDefault="005E49E6" w:rsidP="005E49E6">
      <w:pPr>
        <w:ind w:firstLine="709"/>
        <w:jc w:val="both"/>
        <w:rPr>
          <w:sz w:val="28"/>
          <w:szCs w:val="28"/>
        </w:rPr>
      </w:pPr>
      <w:r w:rsidRPr="00916DF0">
        <w:rPr>
          <w:sz w:val="28"/>
          <w:szCs w:val="28"/>
        </w:rPr>
        <w:t xml:space="preserve">Таким образом, перечислены средства сверх </w:t>
      </w:r>
      <w:r w:rsidR="00821164">
        <w:rPr>
          <w:sz w:val="28"/>
          <w:szCs w:val="28"/>
        </w:rPr>
        <w:t xml:space="preserve">размера, </w:t>
      </w:r>
      <w:r w:rsidRPr="00916DF0">
        <w:rPr>
          <w:sz w:val="28"/>
          <w:szCs w:val="28"/>
        </w:rPr>
        <w:t>установленного Поря</w:t>
      </w:r>
      <w:r w:rsidR="00896954" w:rsidRPr="00916DF0">
        <w:rPr>
          <w:sz w:val="28"/>
          <w:szCs w:val="28"/>
        </w:rPr>
        <w:t>дком</w:t>
      </w:r>
      <w:r w:rsidR="00821164">
        <w:rPr>
          <w:sz w:val="28"/>
          <w:szCs w:val="28"/>
        </w:rPr>
        <w:t>,</w:t>
      </w:r>
      <w:r w:rsidR="00896954" w:rsidRPr="00916DF0">
        <w:rPr>
          <w:sz w:val="28"/>
          <w:szCs w:val="28"/>
        </w:rPr>
        <w:t xml:space="preserve"> в сумме 6046,6 тыс. рублей.</w:t>
      </w:r>
      <w:r w:rsidRPr="00916DF0">
        <w:rPr>
          <w:sz w:val="28"/>
          <w:szCs w:val="28"/>
        </w:rPr>
        <w:t xml:space="preserve"> </w:t>
      </w:r>
    </w:p>
    <w:p w:rsidR="003B634D" w:rsidRDefault="003B634D" w:rsidP="00294715">
      <w:pPr>
        <w:ind w:firstLine="709"/>
        <w:jc w:val="both"/>
        <w:rPr>
          <w:sz w:val="28"/>
          <w:szCs w:val="28"/>
        </w:rPr>
      </w:pPr>
      <w:r>
        <w:rPr>
          <w:sz w:val="28"/>
          <w:szCs w:val="28"/>
        </w:rPr>
        <w:t>Перечисление средств за текущий месяц производится ГКУ Приморское казначейство на основани</w:t>
      </w:r>
      <w:r w:rsidR="006D665F">
        <w:rPr>
          <w:sz w:val="28"/>
          <w:szCs w:val="28"/>
        </w:rPr>
        <w:t>и</w:t>
      </w:r>
      <w:r>
        <w:rPr>
          <w:sz w:val="28"/>
          <w:szCs w:val="28"/>
        </w:rPr>
        <w:t xml:space="preserve"> данных реестров по начисленным выплатам, представляемых территориальными отделами с учетом перечисленного аванса и остатков денежных средств на почте.</w:t>
      </w:r>
    </w:p>
    <w:p w:rsidR="003B634D" w:rsidRDefault="00695A96" w:rsidP="00294715">
      <w:pPr>
        <w:ind w:firstLine="709"/>
        <w:jc w:val="both"/>
        <w:rPr>
          <w:sz w:val="28"/>
          <w:szCs w:val="28"/>
        </w:rPr>
      </w:pPr>
      <w:r>
        <w:rPr>
          <w:sz w:val="28"/>
          <w:szCs w:val="28"/>
        </w:rPr>
        <w:t>По компенсации з</w:t>
      </w:r>
      <w:r w:rsidR="003B634D">
        <w:rPr>
          <w:sz w:val="28"/>
          <w:szCs w:val="28"/>
        </w:rPr>
        <w:t xml:space="preserve">а 9 месяцев 2012 года территориальными отделами начислена потребность для </w:t>
      </w:r>
      <w:r>
        <w:rPr>
          <w:sz w:val="28"/>
          <w:szCs w:val="28"/>
        </w:rPr>
        <w:t xml:space="preserve">ее </w:t>
      </w:r>
      <w:r w:rsidR="003B634D">
        <w:rPr>
          <w:sz w:val="28"/>
          <w:szCs w:val="28"/>
        </w:rPr>
        <w:t xml:space="preserve">получения в сумме </w:t>
      </w:r>
      <w:r w:rsidR="006C2AB9">
        <w:rPr>
          <w:sz w:val="28"/>
          <w:szCs w:val="28"/>
        </w:rPr>
        <w:t>104899,1</w:t>
      </w:r>
      <w:r w:rsidR="003B634D">
        <w:rPr>
          <w:sz w:val="28"/>
          <w:szCs w:val="28"/>
        </w:rPr>
        <w:t xml:space="preserve"> тыс. рублей, </w:t>
      </w:r>
      <w:r w:rsidR="003B634D" w:rsidRPr="00E04EFF">
        <w:rPr>
          <w:sz w:val="28"/>
          <w:szCs w:val="28"/>
        </w:rPr>
        <w:t xml:space="preserve">что меньше </w:t>
      </w:r>
      <w:r w:rsidR="003375B4">
        <w:rPr>
          <w:sz w:val="28"/>
          <w:szCs w:val="28"/>
        </w:rPr>
        <w:t>заявок территориальных отделов</w:t>
      </w:r>
      <w:r w:rsidR="003B634D" w:rsidRPr="00E04EFF">
        <w:rPr>
          <w:sz w:val="28"/>
          <w:szCs w:val="28"/>
        </w:rPr>
        <w:t xml:space="preserve"> </w:t>
      </w:r>
      <w:r w:rsidR="003B634D">
        <w:rPr>
          <w:sz w:val="28"/>
          <w:szCs w:val="28"/>
        </w:rPr>
        <w:t xml:space="preserve">(131495,9 тыс. рублей) на </w:t>
      </w:r>
      <w:r w:rsidR="006C2AB9">
        <w:rPr>
          <w:sz w:val="28"/>
          <w:szCs w:val="28"/>
        </w:rPr>
        <w:t>26596,8</w:t>
      </w:r>
      <w:r w:rsidR="003B634D">
        <w:rPr>
          <w:sz w:val="28"/>
          <w:szCs w:val="28"/>
        </w:rPr>
        <w:t xml:space="preserve"> тыс. рублей или на </w:t>
      </w:r>
      <w:r w:rsidR="00916DF0">
        <w:rPr>
          <w:sz w:val="28"/>
          <w:szCs w:val="28"/>
        </w:rPr>
        <w:t>2</w:t>
      </w:r>
      <w:r w:rsidR="006C2AB9">
        <w:rPr>
          <w:sz w:val="28"/>
          <w:szCs w:val="28"/>
        </w:rPr>
        <w:t>0</w:t>
      </w:r>
      <w:r w:rsidR="00916DF0">
        <w:rPr>
          <w:sz w:val="28"/>
          <w:szCs w:val="28"/>
        </w:rPr>
        <w:t>,2</w:t>
      </w:r>
      <w:r w:rsidR="003B634D">
        <w:rPr>
          <w:sz w:val="28"/>
          <w:szCs w:val="28"/>
        </w:rPr>
        <w:t xml:space="preserve"> %.</w:t>
      </w:r>
    </w:p>
    <w:p w:rsidR="003B634D" w:rsidRDefault="003B634D" w:rsidP="00903ED7">
      <w:pPr>
        <w:ind w:firstLine="709"/>
        <w:jc w:val="both"/>
        <w:rPr>
          <w:sz w:val="28"/>
          <w:szCs w:val="28"/>
        </w:rPr>
      </w:pPr>
      <w:r>
        <w:rPr>
          <w:sz w:val="28"/>
          <w:szCs w:val="28"/>
        </w:rPr>
        <w:t xml:space="preserve">По </w:t>
      </w:r>
      <w:r w:rsidR="000578FF">
        <w:rPr>
          <w:sz w:val="28"/>
          <w:szCs w:val="28"/>
        </w:rPr>
        <w:t>компенсации</w:t>
      </w:r>
      <w:r>
        <w:rPr>
          <w:sz w:val="28"/>
          <w:szCs w:val="28"/>
        </w:rPr>
        <w:t xml:space="preserve"> за январь-сентябрь 2012 года Департаментом перечислены денежные средства на поч</w:t>
      </w:r>
      <w:r w:rsidR="00695A96">
        <w:rPr>
          <w:sz w:val="28"/>
          <w:szCs w:val="28"/>
        </w:rPr>
        <w:t>ту в сумме 104899,1 тыс. рублей или 100,0 %</w:t>
      </w:r>
      <w:r>
        <w:rPr>
          <w:sz w:val="28"/>
          <w:szCs w:val="28"/>
        </w:rPr>
        <w:t xml:space="preserve"> (с учетом аванса за январь</w:t>
      </w:r>
      <w:r w:rsidR="00E04EFF">
        <w:rPr>
          <w:sz w:val="28"/>
          <w:szCs w:val="28"/>
        </w:rPr>
        <w:t>, выплаченного</w:t>
      </w:r>
      <w:r>
        <w:rPr>
          <w:sz w:val="28"/>
          <w:szCs w:val="28"/>
        </w:rPr>
        <w:t xml:space="preserve"> в декабре 2011 года). </w:t>
      </w:r>
    </w:p>
    <w:p w:rsidR="00822D33" w:rsidRPr="00903ED7" w:rsidRDefault="00285EC6" w:rsidP="00170236">
      <w:pPr>
        <w:ind w:firstLine="709"/>
        <w:jc w:val="both"/>
        <w:rPr>
          <w:sz w:val="28"/>
          <w:szCs w:val="28"/>
        </w:rPr>
      </w:pPr>
      <w:r w:rsidRPr="00903ED7">
        <w:rPr>
          <w:b/>
          <w:sz w:val="28"/>
          <w:szCs w:val="28"/>
        </w:rPr>
        <w:t>4.</w:t>
      </w:r>
      <w:r w:rsidR="0047069B">
        <w:rPr>
          <w:b/>
          <w:sz w:val="28"/>
          <w:szCs w:val="28"/>
        </w:rPr>
        <w:t>4</w:t>
      </w:r>
      <w:r w:rsidR="001E502C" w:rsidRPr="00903ED7">
        <w:rPr>
          <w:b/>
          <w:sz w:val="28"/>
          <w:szCs w:val="28"/>
        </w:rPr>
        <w:t>.</w:t>
      </w:r>
      <w:r w:rsidR="001E502C" w:rsidRPr="00903ED7">
        <w:rPr>
          <w:sz w:val="28"/>
          <w:szCs w:val="28"/>
        </w:rPr>
        <w:t xml:space="preserve"> </w:t>
      </w:r>
      <w:r w:rsidR="00F82B9B" w:rsidRPr="00903ED7">
        <w:rPr>
          <w:sz w:val="28"/>
          <w:szCs w:val="28"/>
        </w:rPr>
        <w:t xml:space="preserve">В </w:t>
      </w:r>
      <w:r w:rsidR="00D00A9A" w:rsidRPr="00903ED7">
        <w:rPr>
          <w:sz w:val="28"/>
          <w:szCs w:val="28"/>
        </w:rPr>
        <w:t>ходе контрольного мероприятия проведен</w:t>
      </w:r>
      <w:r w:rsidR="00903ED7" w:rsidRPr="00903ED7">
        <w:rPr>
          <w:sz w:val="28"/>
          <w:szCs w:val="28"/>
        </w:rPr>
        <w:t>а</w:t>
      </w:r>
      <w:r w:rsidR="00D00A9A" w:rsidRPr="00903ED7">
        <w:rPr>
          <w:sz w:val="28"/>
          <w:szCs w:val="28"/>
        </w:rPr>
        <w:t xml:space="preserve"> проверк</w:t>
      </w:r>
      <w:r w:rsidR="00903ED7" w:rsidRPr="00903ED7">
        <w:rPr>
          <w:sz w:val="28"/>
          <w:szCs w:val="28"/>
        </w:rPr>
        <w:t>а</w:t>
      </w:r>
      <w:r w:rsidR="00D00A9A" w:rsidRPr="00903ED7">
        <w:rPr>
          <w:sz w:val="28"/>
          <w:szCs w:val="28"/>
        </w:rPr>
        <w:t xml:space="preserve"> </w:t>
      </w:r>
      <w:r w:rsidR="00703EAC" w:rsidRPr="00903ED7">
        <w:rPr>
          <w:sz w:val="28"/>
          <w:szCs w:val="28"/>
        </w:rPr>
        <w:t>в территориальн</w:t>
      </w:r>
      <w:r w:rsidR="00903ED7" w:rsidRPr="00903ED7">
        <w:rPr>
          <w:sz w:val="28"/>
          <w:szCs w:val="28"/>
        </w:rPr>
        <w:t>ом</w:t>
      </w:r>
      <w:r w:rsidR="00703EAC" w:rsidRPr="00903ED7">
        <w:rPr>
          <w:sz w:val="28"/>
          <w:szCs w:val="28"/>
        </w:rPr>
        <w:t xml:space="preserve"> отдел</w:t>
      </w:r>
      <w:r w:rsidR="00903ED7" w:rsidRPr="00903ED7">
        <w:rPr>
          <w:sz w:val="28"/>
          <w:szCs w:val="28"/>
        </w:rPr>
        <w:t>е</w:t>
      </w:r>
      <w:r w:rsidR="00703EAC" w:rsidRPr="00903ED7">
        <w:rPr>
          <w:sz w:val="28"/>
          <w:szCs w:val="28"/>
        </w:rPr>
        <w:t xml:space="preserve"> социальной защиты населения административно-территориального управления (далее - ОСЗН АТУ) </w:t>
      </w:r>
      <w:r w:rsidR="00853CE0">
        <w:rPr>
          <w:sz w:val="28"/>
          <w:szCs w:val="28"/>
        </w:rPr>
        <w:t>Фрунзенского</w:t>
      </w:r>
      <w:r w:rsidR="00096DEF" w:rsidRPr="00903ED7">
        <w:rPr>
          <w:sz w:val="28"/>
          <w:szCs w:val="28"/>
        </w:rPr>
        <w:t xml:space="preserve"> </w:t>
      </w:r>
      <w:r w:rsidR="000F109A" w:rsidRPr="00903ED7">
        <w:rPr>
          <w:sz w:val="28"/>
          <w:szCs w:val="28"/>
        </w:rPr>
        <w:t>район</w:t>
      </w:r>
      <w:r w:rsidR="00853CE0">
        <w:rPr>
          <w:sz w:val="28"/>
          <w:szCs w:val="28"/>
        </w:rPr>
        <w:t>а</w:t>
      </w:r>
      <w:r w:rsidR="000F109A" w:rsidRPr="00903ED7">
        <w:rPr>
          <w:sz w:val="28"/>
          <w:szCs w:val="28"/>
        </w:rPr>
        <w:t xml:space="preserve"> </w:t>
      </w:r>
      <w:r w:rsidR="001E502C" w:rsidRPr="00903ED7">
        <w:rPr>
          <w:sz w:val="28"/>
          <w:szCs w:val="28"/>
        </w:rPr>
        <w:t xml:space="preserve">по вопросу </w:t>
      </w:r>
      <w:r w:rsidR="000F109A" w:rsidRPr="00903ED7">
        <w:rPr>
          <w:sz w:val="28"/>
          <w:szCs w:val="28"/>
        </w:rPr>
        <w:t xml:space="preserve">соблюдения </w:t>
      </w:r>
      <w:r w:rsidR="00D00A9A" w:rsidRPr="00903ED7">
        <w:rPr>
          <w:sz w:val="28"/>
          <w:szCs w:val="28"/>
        </w:rPr>
        <w:t xml:space="preserve">условий назначения и выплаты </w:t>
      </w:r>
      <w:r w:rsidR="00903ED7" w:rsidRPr="00903ED7">
        <w:rPr>
          <w:sz w:val="28"/>
          <w:szCs w:val="28"/>
        </w:rPr>
        <w:t>компенсации</w:t>
      </w:r>
      <w:r w:rsidR="006E1845">
        <w:rPr>
          <w:sz w:val="28"/>
          <w:szCs w:val="28"/>
        </w:rPr>
        <w:t xml:space="preserve"> </w:t>
      </w:r>
      <w:r w:rsidR="000F109A" w:rsidRPr="00903ED7">
        <w:rPr>
          <w:sz w:val="28"/>
          <w:szCs w:val="28"/>
        </w:rPr>
        <w:t>в соответствии с Порядками</w:t>
      </w:r>
      <w:r w:rsidR="00095F41" w:rsidRPr="00903ED7">
        <w:rPr>
          <w:sz w:val="28"/>
          <w:szCs w:val="28"/>
        </w:rPr>
        <w:t xml:space="preserve">, утвержденными </w:t>
      </w:r>
      <w:r w:rsidR="004F5245" w:rsidRPr="00903ED7">
        <w:rPr>
          <w:sz w:val="28"/>
          <w:szCs w:val="28"/>
        </w:rPr>
        <w:t>нормативными актами</w:t>
      </w:r>
      <w:r w:rsidR="00095F41" w:rsidRPr="00903ED7">
        <w:rPr>
          <w:sz w:val="28"/>
          <w:szCs w:val="28"/>
        </w:rPr>
        <w:t xml:space="preserve"> Администрации Приморского края</w:t>
      </w:r>
      <w:r w:rsidR="000F109A" w:rsidRPr="00903ED7">
        <w:rPr>
          <w:sz w:val="28"/>
          <w:szCs w:val="28"/>
        </w:rPr>
        <w:t>.</w:t>
      </w:r>
      <w:r w:rsidR="003A540E" w:rsidRPr="00903ED7">
        <w:rPr>
          <w:sz w:val="28"/>
          <w:szCs w:val="28"/>
        </w:rPr>
        <w:t xml:space="preserve"> Установлено следующее</w:t>
      </w:r>
      <w:r w:rsidR="00194BA5" w:rsidRPr="00903ED7">
        <w:rPr>
          <w:sz w:val="28"/>
          <w:szCs w:val="28"/>
        </w:rPr>
        <w:t>:</w:t>
      </w:r>
    </w:p>
    <w:p w:rsidR="001E502C" w:rsidRDefault="006E1845" w:rsidP="002B2482">
      <w:pPr>
        <w:ind w:firstLine="709"/>
        <w:jc w:val="both"/>
        <w:rPr>
          <w:sz w:val="28"/>
          <w:szCs w:val="28"/>
        </w:rPr>
      </w:pPr>
      <w:r w:rsidRPr="006E1845">
        <w:rPr>
          <w:sz w:val="28"/>
          <w:szCs w:val="28"/>
        </w:rPr>
        <w:t>Выборочно проверены</w:t>
      </w:r>
      <w:r w:rsidR="008D7901" w:rsidRPr="006E1845">
        <w:rPr>
          <w:sz w:val="28"/>
          <w:szCs w:val="28"/>
        </w:rPr>
        <w:t xml:space="preserve"> </w:t>
      </w:r>
      <w:r w:rsidRPr="006E1845">
        <w:rPr>
          <w:sz w:val="28"/>
          <w:szCs w:val="28"/>
        </w:rPr>
        <w:t>социальные</w:t>
      </w:r>
      <w:r w:rsidR="002B2482" w:rsidRPr="006E1845">
        <w:rPr>
          <w:sz w:val="28"/>
          <w:szCs w:val="28"/>
        </w:rPr>
        <w:t xml:space="preserve"> паспорт</w:t>
      </w:r>
      <w:r w:rsidRPr="006E1845">
        <w:rPr>
          <w:sz w:val="28"/>
          <w:szCs w:val="28"/>
        </w:rPr>
        <w:t>а</w:t>
      </w:r>
      <w:r w:rsidR="002B2482" w:rsidRPr="006E1845">
        <w:rPr>
          <w:sz w:val="28"/>
          <w:szCs w:val="28"/>
        </w:rPr>
        <w:t xml:space="preserve"> домохозяйства по получателям данной выплат</w:t>
      </w:r>
      <w:r w:rsidR="00D323E2" w:rsidRPr="006E1845">
        <w:rPr>
          <w:sz w:val="28"/>
          <w:szCs w:val="28"/>
        </w:rPr>
        <w:t>ы, наличие заявлений и требуемых к ним</w:t>
      </w:r>
      <w:r w:rsidR="002B2482" w:rsidRPr="006E1845">
        <w:rPr>
          <w:sz w:val="28"/>
          <w:szCs w:val="28"/>
        </w:rPr>
        <w:t xml:space="preserve"> документов</w:t>
      </w:r>
      <w:r w:rsidR="00D323E2" w:rsidRPr="006E1845">
        <w:rPr>
          <w:sz w:val="28"/>
          <w:szCs w:val="28"/>
        </w:rPr>
        <w:t xml:space="preserve">, а также </w:t>
      </w:r>
      <w:r w:rsidRPr="006E1845">
        <w:rPr>
          <w:sz w:val="28"/>
          <w:szCs w:val="28"/>
        </w:rPr>
        <w:t>расчетов-</w:t>
      </w:r>
      <w:r w:rsidR="00D323E2" w:rsidRPr="006E1845">
        <w:rPr>
          <w:sz w:val="28"/>
          <w:szCs w:val="28"/>
        </w:rPr>
        <w:t xml:space="preserve">распоряжений </w:t>
      </w:r>
      <w:r w:rsidRPr="006E1845">
        <w:rPr>
          <w:sz w:val="28"/>
          <w:szCs w:val="28"/>
        </w:rPr>
        <w:t xml:space="preserve">суммы денежной компенсации расходов по оплате жилых помещений и коммунальных услуг в денежной форме. </w:t>
      </w:r>
      <w:r w:rsidR="00903ED7" w:rsidRPr="006E1845">
        <w:rPr>
          <w:sz w:val="28"/>
          <w:szCs w:val="28"/>
        </w:rPr>
        <w:t>Н</w:t>
      </w:r>
      <w:r w:rsidR="002B2482" w:rsidRPr="006E1845">
        <w:rPr>
          <w:sz w:val="28"/>
          <w:szCs w:val="28"/>
        </w:rPr>
        <w:t>арушений не установлено</w:t>
      </w:r>
      <w:r w:rsidR="00903ED7" w:rsidRPr="006E1845">
        <w:rPr>
          <w:sz w:val="28"/>
          <w:szCs w:val="28"/>
        </w:rPr>
        <w:t>.</w:t>
      </w:r>
    </w:p>
    <w:p w:rsidR="0034079B" w:rsidRDefault="0034079B" w:rsidP="002136AC">
      <w:pPr>
        <w:ind w:firstLine="709"/>
        <w:jc w:val="both"/>
        <w:rPr>
          <w:sz w:val="28"/>
          <w:szCs w:val="28"/>
        </w:rPr>
      </w:pPr>
    </w:p>
    <w:p w:rsidR="002136AC" w:rsidRDefault="002136AC" w:rsidP="002136AC">
      <w:pPr>
        <w:ind w:firstLine="709"/>
        <w:jc w:val="both"/>
        <w:rPr>
          <w:sz w:val="28"/>
          <w:szCs w:val="28"/>
        </w:rPr>
      </w:pPr>
    </w:p>
    <w:p w:rsidR="009D3D7D" w:rsidRPr="00DA2D93" w:rsidRDefault="009D3D7D" w:rsidP="002136AC">
      <w:pPr>
        <w:ind w:right="85" w:firstLine="709"/>
        <w:jc w:val="both"/>
        <w:rPr>
          <w:b/>
          <w:sz w:val="28"/>
          <w:szCs w:val="28"/>
        </w:rPr>
      </w:pPr>
      <w:r w:rsidRPr="00DA2D93">
        <w:rPr>
          <w:b/>
          <w:sz w:val="28"/>
          <w:szCs w:val="28"/>
        </w:rPr>
        <w:t>Выводы</w:t>
      </w:r>
    </w:p>
    <w:p w:rsidR="009D3D7D" w:rsidRDefault="009D3D7D" w:rsidP="009D3D7D">
      <w:pPr>
        <w:pStyle w:val="a8"/>
        <w:tabs>
          <w:tab w:val="left" w:pos="426"/>
          <w:tab w:val="left" w:pos="993"/>
        </w:tabs>
        <w:spacing w:before="100" w:beforeAutospacing="1" w:after="100" w:afterAutospacing="1"/>
        <w:ind w:left="0" w:right="85" w:firstLine="709"/>
        <w:jc w:val="both"/>
        <w:rPr>
          <w:sz w:val="28"/>
          <w:szCs w:val="28"/>
        </w:rPr>
      </w:pPr>
      <w:r>
        <w:rPr>
          <w:sz w:val="28"/>
          <w:szCs w:val="28"/>
        </w:rPr>
        <w:t>1.</w:t>
      </w:r>
      <w:r w:rsidR="002136AC">
        <w:rPr>
          <w:sz w:val="28"/>
          <w:szCs w:val="28"/>
        </w:rPr>
        <w:t xml:space="preserve"> </w:t>
      </w:r>
      <w:proofErr w:type="gramStart"/>
      <w:r w:rsidRPr="00997F2B">
        <w:rPr>
          <w:sz w:val="28"/>
          <w:szCs w:val="28"/>
        </w:rPr>
        <w:t xml:space="preserve">В соответствии с Законом Приморского края от 20 декабря 2010 года № 711-КЗ </w:t>
      </w:r>
      <w:r w:rsidR="007817B7">
        <w:rPr>
          <w:sz w:val="28"/>
          <w:szCs w:val="28"/>
        </w:rPr>
        <w:t>"О</w:t>
      </w:r>
      <w:r w:rsidRPr="00997F2B">
        <w:rPr>
          <w:sz w:val="28"/>
          <w:szCs w:val="28"/>
        </w:rPr>
        <w:t xml:space="preserve"> краевом бюджете на 2011 год</w:t>
      </w:r>
      <w:r w:rsidR="007817B7">
        <w:rPr>
          <w:sz w:val="28"/>
          <w:szCs w:val="28"/>
        </w:rPr>
        <w:t>"</w:t>
      </w:r>
      <w:r w:rsidRPr="00997F2B">
        <w:rPr>
          <w:sz w:val="28"/>
          <w:szCs w:val="28"/>
        </w:rPr>
        <w:t xml:space="preserve"> предусмотрено средств на обеспечение мер социальной поддержки по оплате жилищно-коммунальных услуг педагогическим работникам образовательных учреждений в размере 470245,4 тыс. рублей, которые фактически исполнены на 67,3 % и составили в общей сумме 316599,8 тыс. рублей.</w:t>
      </w:r>
      <w:proofErr w:type="gramEnd"/>
      <w:r w:rsidRPr="00342C15">
        <w:rPr>
          <w:sz w:val="28"/>
          <w:szCs w:val="28"/>
        </w:rPr>
        <w:t xml:space="preserve"> </w:t>
      </w:r>
      <w:r>
        <w:rPr>
          <w:sz w:val="28"/>
          <w:szCs w:val="28"/>
        </w:rPr>
        <w:t>Низкое освоение сре</w:t>
      </w:r>
      <w:proofErr w:type="gramStart"/>
      <w:r>
        <w:rPr>
          <w:sz w:val="28"/>
          <w:szCs w:val="28"/>
        </w:rPr>
        <w:t>дств кр</w:t>
      </w:r>
      <w:proofErr w:type="gramEnd"/>
      <w:r>
        <w:rPr>
          <w:sz w:val="28"/>
          <w:szCs w:val="28"/>
        </w:rPr>
        <w:t xml:space="preserve">аевого бюджета связано с изменением в сентябре 2011 года порядка выплат. </w:t>
      </w:r>
    </w:p>
    <w:p w:rsidR="009D3D7D" w:rsidRDefault="009D3D7D" w:rsidP="009D3D7D">
      <w:pPr>
        <w:pStyle w:val="a8"/>
        <w:tabs>
          <w:tab w:val="left" w:pos="426"/>
          <w:tab w:val="left" w:pos="993"/>
        </w:tabs>
        <w:spacing w:before="100" w:beforeAutospacing="1" w:after="100" w:afterAutospacing="1"/>
        <w:ind w:left="0" w:right="85" w:firstLine="709"/>
        <w:jc w:val="both"/>
        <w:rPr>
          <w:sz w:val="28"/>
          <w:szCs w:val="28"/>
        </w:rPr>
      </w:pPr>
      <w:r w:rsidRPr="00997F2B">
        <w:rPr>
          <w:sz w:val="28"/>
          <w:szCs w:val="28"/>
        </w:rPr>
        <w:t xml:space="preserve">По состоянию на 1 января 2012 года имели право на получение денежной выплаты 14615 педагогических работников, фактически получили </w:t>
      </w:r>
      <w:r w:rsidR="00100970">
        <w:rPr>
          <w:sz w:val="28"/>
          <w:szCs w:val="28"/>
        </w:rPr>
        <w:t xml:space="preserve">- </w:t>
      </w:r>
      <w:r w:rsidRPr="00997F2B">
        <w:rPr>
          <w:sz w:val="28"/>
          <w:szCs w:val="28"/>
        </w:rPr>
        <w:t>14445 человек или 98,8 %.</w:t>
      </w:r>
      <w:r w:rsidRPr="00021CB3">
        <w:rPr>
          <w:sz w:val="28"/>
          <w:szCs w:val="28"/>
        </w:rPr>
        <w:t xml:space="preserve"> </w:t>
      </w:r>
      <w:r>
        <w:rPr>
          <w:sz w:val="28"/>
          <w:szCs w:val="28"/>
        </w:rPr>
        <w:t>Средний размер денежной выплаты на одного человека в 2011 году составил 21,2 тыс. рублей. По муниципальным образованиям размер компенсации колебался от 7,0 тыс. рублей до 41,0 тыс. рублей.</w:t>
      </w:r>
    </w:p>
    <w:p w:rsidR="009D3D7D" w:rsidRPr="00590CA7" w:rsidRDefault="009D3D7D" w:rsidP="009D3D7D">
      <w:pPr>
        <w:pStyle w:val="a8"/>
        <w:tabs>
          <w:tab w:val="left" w:pos="993"/>
        </w:tabs>
        <w:ind w:left="0" w:firstLine="709"/>
        <w:jc w:val="both"/>
        <w:rPr>
          <w:sz w:val="28"/>
          <w:szCs w:val="28"/>
          <w:highlight w:val="lightGray"/>
        </w:rPr>
      </w:pPr>
      <w:r>
        <w:rPr>
          <w:sz w:val="28"/>
          <w:szCs w:val="28"/>
        </w:rPr>
        <w:lastRenderedPageBreak/>
        <w:t>2.</w:t>
      </w:r>
      <w:r w:rsidR="002136AC">
        <w:rPr>
          <w:sz w:val="28"/>
          <w:szCs w:val="28"/>
        </w:rPr>
        <w:t xml:space="preserve"> </w:t>
      </w:r>
      <w:r>
        <w:rPr>
          <w:sz w:val="28"/>
          <w:szCs w:val="28"/>
        </w:rPr>
        <w:t xml:space="preserve">В соответствии с Законом Приморского края от 17 ноября 2011 года № 848-КЗ </w:t>
      </w:r>
      <w:r w:rsidR="00C45087">
        <w:rPr>
          <w:sz w:val="28"/>
          <w:szCs w:val="28"/>
        </w:rPr>
        <w:t>"О</w:t>
      </w:r>
      <w:r>
        <w:rPr>
          <w:sz w:val="28"/>
          <w:szCs w:val="28"/>
        </w:rPr>
        <w:t xml:space="preserve"> краевом бюджете на 2012 год</w:t>
      </w:r>
      <w:r w:rsidR="00C45087">
        <w:rPr>
          <w:sz w:val="28"/>
          <w:szCs w:val="28"/>
        </w:rPr>
        <w:t>"</w:t>
      </w:r>
      <w:r>
        <w:rPr>
          <w:sz w:val="28"/>
          <w:szCs w:val="28"/>
        </w:rPr>
        <w:t xml:space="preserve"> предусмотрены расходы на данные цели в сумме 498460,3 тыс. рублей, исполнение за 9 месяцев 2012 года составило 50,9 % или 253892,6 тыс. рублей. </w:t>
      </w:r>
    </w:p>
    <w:p w:rsidR="009D3D7D" w:rsidRDefault="009D3D7D" w:rsidP="009D3D7D">
      <w:pPr>
        <w:pStyle w:val="ConsPlusNonformat"/>
        <w:tabs>
          <w:tab w:val="left" w:pos="567"/>
        </w:tabs>
        <w:ind w:right="85" w:firstLine="709"/>
        <w:jc w:val="both"/>
        <w:rPr>
          <w:rFonts w:ascii="Times New Roman" w:hAnsi="Times New Roman" w:cs="Times New Roman"/>
          <w:sz w:val="28"/>
          <w:szCs w:val="28"/>
        </w:rPr>
      </w:pPr>
      <w:r>
        <w:rPr>
          <w:rFonts w:ascii="Times New Roman" w:hAnsi="Times New Roman" w:cs="Times New Roman"/>
          <w:sz w:val="28"/>
          <w:szCs w:val="28"/>
        </w:rPr>
        <w:t>По состоянию на 1 октября 2012 года назначена компенсация 12073 педагогам,</w:t>
      </w:r>
      <w:r w:rsidR="002136AC">
        <w:rPr>
          <w:rFonts w:ascii="Times New Roman" w:hAnsi="Times New Roman" w:cs="Times New Roman"/>
          <w:sz w:val="28"/>
          <w:szCs w:val="28"/>
        </w:rPr>
        <w:t xml:space="preserve"> которую</w:t>
      </w:r>
      <w:r>
        <w:rPr>
          <w:rFonts w:ascii="Times New Roman" w:hAnsi="Times New Roman" w:cs="Times New Roman"/>
          <w:sz w:val="28"/>
          <w:szCs w:val="28"/>
        </w:rPr>
        <w:t xml:space="preserve"> фактически получили  12022 человека или 99,6 %. Средний размер выплаты составил 22,0 тыс. рублей.</w:t>
      </w:r>
    </w:p>
    <w:p w:rsidR="009D3D7D" w:rsidRDefault="009D3D7D" w:rsidP="009D3D7D">
      <w:pPr>
        <w:ind w:firstLine="709"/>
        <w:jc w:val="both"/>
        <w:rPr>
          <w:sz w:val="28"/>
          <w:szCs w:val="28"/>
        </w:rPr>
      </w:pPr>
      <w:r>
        <w:rPr>
          <w:sz w:val="28"/>
          <w:szCs w:val="28"/>
        </w:rPr>
        <w:t xml:space="preserve">3. </w:t>
      </w:r>
      <w:proofErr w:type="gramStart"/>
      <w:r w:rsidRPr="000E49CF">
        <w:rPr>
          <w:sz w:val="28"/>
          <w:szCs w:val="28"/>
        </w:rPr>
        <w:t xml:space="preserve">Согласно представленным Департаментом сводным заявкам на обеспечение денежной выплатой </w:t>
      </w:r>
      <w:r>
        <w:rPr>
          <w:sz w:val="28"/>
          <w:szCs w:val="28"/>
        </w:rPr>
        <w:t>(</w:t>
      </w:r>
      <w:r w:rsidRPr="000E49CF">
        <w:rPr>
          <w:sz w:val="28"/>
          <w:szCs w:val="28"/>
        </w:rPr>
        <w:t>с учетом почтовых сборов и банковских услуг</w:t>
      </w:r>
      <w:r>
        <w:rPr>
          <w:sz w:val="28"/>
          <w:szCs w:val="28"/>
        </w:rPr>
        <w:t>),</w:t>
      </w:r>
      <w:r w:rsidRPr="000E49CF">
        <w:rPr>
          <w:sz w:val="28"/>
          <w:szCs w:val="28"/>
        </w:rPr>
        <w:t xml:space="preserve"> </w:t>
      </w:r>
      <w:r>
        <w:rPr>
          <w:sz w:val="28"/>
          <w:szCs w:val="28"/>
        </w:rPr>
        <w:t xml:space="preserve">а также отчетам территориальных отделов о </w:t>
      </w:r>
      <w:r w:rsidRPr="000E49CF">
        <w:rPr>
          <w:sz w:val="28"/>
          <w:szCs w:val="28"/>
        </w:rPr>
        <w:t>фактически произведенных денежных выплатах по реестрам</w:t>
      </w:r>
      <w:r>
        <w:rPr>
          <w:sz w:val="28"/>
          <w:szCs w:val="28"/>
        </w:rPr>
        <w:t xml:space="preserve"> при проверке отмечено, что с</w:t>
      </w:r>
      <w:r w:rsidRPr="000E49CF">
        <w:rPr>
          <w:sz w:val="28"/>
          <w:szCs w:val="28"/>
        </w:rPr>
        <w:t>ложившаяся потребность на социальные выплаты (</w:t>
      </w:r>
      <w:r w:rsidR="00D7549E">
        <w:rPr>
          <w:sz w:val="28"/>
          <w:szCs w:val="28"/>
        </w:rPr>
        <w:t>фактический</w:t>
      </w:r>
      <w:r w:rsidRPr="000E49CF">
        <w:rPr>
          <w:sz w:val="28"/>
          <w:szCs w:val="28"/>
        </w:rPr>
        <w:t xml:space="preserve"> расход) ниже, чем представленные заявки</w:t>
      </w:r>
      <w:r>
        <w:rPr>
          <w:sz w:val="28"/>
          <w:szCs w:val="28"/>
        </w:rPr>
        <w:t xml:space="preserve"> в 2011 году – на </w:t>
      </w:r>
      <w:r w:rsidRPr="000E49CF">
        <w:rPr>
          <w:sz w:val="28"/>
          <w:szCs w:val="28"/>
        </w:rPr>
        <w:t>97731,2 тыс. рублей или на 23,9 %</w:t>
      </w:r>
      <w:r>
        <w:rPr>
          <w:sz w:val="28"/>
          <w:szCs w:val="28"/>
        </w:rPr>
        <w:t>;</w:t>
      </w:r>
      <w:proofErr w:type="gramEnd"/>
      <w:r>
        <w:rPr>
          <w:sz w:val="28"/>
          <w:szCs w:val="28"/>
        </w:rPr>
        <w:t xml:space="preserve"> за 9 месяцев 2012 года -</w:t>
      </w:r>
      <w:r w:rsidRPr="003D74D8">
        <w:rPr>
          <w:sz w:val="28"/>
          <w:szCs w:val="28"/>
        </w:rPr>
        <w:t xml:space="preserve"> на 2</w:t>
      </w:r>
      <w:r>
        <w:rPr>
          <w:sz w:val="28"/>
          <w:szCs w:val="28"/>
        </w:rPr>
        <w:t xml:space="preserve">9327,5 тыс. рублей или на 9,8 %, </w:t>
      </w:r>
      <w:r w:rsidRPr="000E49CF">
        <w:rPr>
          <w:sz w:val="28"/>
          <w:szCs w:val="28"/>
        </w:rPr>
        <w:t>что может свидетельствовать о некорректном планировании потребности со стороны территориальных отделов</w:t>
      </w:r>
      <w:r w:rsidR="002E1A45">
        <w:rPr>
          <w:sz w:val="28"/>
          <w:szCs w:val="28"/>
        </w:rPr>
        <w:t xml:space="preserve"> (до сентября 2011 года)</w:t>
      </w:r>
      <w:r w:rsidRPr="000E49CF">
        <w:rPr>
          <w:sz w:val="28"/>
          <w:szCs w:val="28"/>
        </w:rPr>
        <w:t>.</w:t>
      </w:r>
      <w:r>
        <w:rPr>
          <w:sz w:val="28"/>
          <w:szCs w:val="28"/>
        </w:rPr>
        <w:t xml:space="preserve"> </w:t>
      </w:r>
      <w:r w:rsidR="002E1A45">
        <w:rPr>
          <w:sz w:val="28"/>
          <w:szCs w:val="28"/>
        </w:rPr>
        <w:t>С сентября 2011 года и в 2012 году отклонение связано с переходом на компенсационную выплату по факту предоставления квитанций.</w:t>
      </w:r>
    </w:p>
    <w:p w:rsidR="001F09AA" w:rsidRDefault="009D3D7D" w:rsidP="009D3D7D">
      <w:pPr>
        <w:pStyle w:val="ConsPlusNonformat"/>
        <w:tabs>
          <w:tab w:val="left" w:pos="567"/>
        </w:tabs>
        <w:ind w:right="85" w:firstLine="709"/>
        <w:jc w:val="both"/>
        <w:rPr>
          <w:rFonts w:ascii="Times New Roman" w:hAnsi="Times New Roman" w:cs="Times New Roman"/>
          <w:sz w:val="28"/>
          <w:szCs w:val="28"/>
        </w:rPr>
      </w:pPr>
      <w:r>
        <w:rPr>
          <w:rFonts w:ascii="Times New Roman" w:hAnsi="Times New Roman" w:cs="Times New Roman"/>
          <w:sz w:val="28"/>
          <w:szCs w:val="28"/>
        </w:rPr>
        <w:t>4. На 2011 год территориальными отделами фактически начислено социальных выплат на сумму 332576,3 тыс. рублей</w:t>
      </w:r>
      <w:r w:rsidR="001F09AA">
        <w:rPr>
          <w:rFonts w:ascii="Times New Roman" w:hAnsi="Times New Roman" w:cs="Times New Roman"/>
          <w:sz w:val="28"/>
          <w:szCs w:val="28"/>
        </w:rPr>
        <w:t>. С учетом возврата средств на сумму 11144,0 тыс. рублей кассовые расходы составили 321432,3 тыс. рублей.</w:t>
      </w:r>
      <w:r>
        <w:rPr>
          <w:rFonts w:ascii="Times New Roman" w:hAnsi="Times New Roman" w:cs="Times New Roman"/>
          <w:sz w:val="28"/>
          <w:szCs w:val="28"/>
        </w:rPr>
        <w:t xml:space="preserve"> </w:t>
      </w:r>
    </w:p>
    <w:p w:rsidR="001F09AA" w:rsidRDefault="00E15E63" w:rsidP="001F09AA">
      <w:pPr>
        <w:ind w:firstLine="709"/>
        <w:jc w:val="both"/>
        <w:rPr>
          <w:sz w:val="28"/>
          <w:szCs w:val="28"/>
        </w:rPr>
      </w:pPr>
      <w:r>
        <w:rPr>
          <w:sz w:val="28"/>
          <w:szCs w:val="28"/>
        </w:rPr>
        <w:t>З</w:t>
      </w:r>
      <w:r w:rsidR="009D3D7D" w:rsidRPr="002F345F">
        <w:rPr>
          <w:sz w:val="28"/>
          <w:szCs w:val="28"/>
        </w:rPr>
        <w:t>а 9 месяцев 2012 года начислен</w:t>
      </w:r>
      <w:r w:rsidR="002F345F" w:rsidRPr="002F345F">
        <w:rPr>
          <w:sz w:val="28"/>
          <w:szCs w:val="28"/>
        </w:rPr>
        <w:t>о социальных</w:t>
      </w:r>
      <w:r w:rsidR="009D3D7D" w:rsidRPr="002F345F">
        <w:rPr>
          <w:sz w:val="28"/>
          <w:szCs w:val="28"/>
        </w:rPr>
        <w:t xml:space="preserve"> выплат на сумму </w:t>
      </w:r>
      <w:r w:rsidR="002F345F" w:rsidRPr="002F345F">
        <w:rPr>
          <w:sz w:val="28"/>
          <w:szCs w:val="28"/>
        </w:rPr>
        <w:t>262339,6</w:t>
      </w:r>
      <w:r w:rsidR="001F09AA">
        <w:rPr>
          <w:sz w:val="28"/>
          <w:szCs w:val="28"/>
        </w:rPr>
        <w:t xml:space="preserve"> тыс. рублей.</w:t>
      </w:r>
      <w:r w:rsidR="001F09AA" w:rsidRPr="001F09AA">
        <w:rPr>
          <w:sz w:val="28"/>
          <w:szCs w:val="28"/>
        </w:rPr>
        <w:t xml:space="preserve"> </w:t>
      </w:r>
      <w:r w:rsidR="001F09AA">
        <w:rPr>
          <w:sz w:val="28"/>
          <w:szCs w:val="28"/>
        </w:rPr>
        <w:t>Кассовые расходы составили 260451,1</w:t>
      </w:r>
      <w:r w:rsidR="001F09AA" w:rsidRPr="00722C6D">
        <w:rPr>
          <w:sz w:val="28"/>
          <w:szCs w:val="28"/>
        </w:rPr>
        <w:t xml:space="preserve"> тыс. рублей</w:t>
      </w:r>
      <w:r w:rsidR="001F09AA">
        <w:rPr>
          <w:sz w:val="28"/>
          <w:szCs w:val="28"/>
        </w:rPr>
        <w:t xml:space="preserve"> или меньше </w:t>
      </w:r>
      <w:r w:rsidR="001F09AA" w:rsidRPr="00722C6D">
        <w:rPr>
          <w:sz w:val="28"/>
          <w:szCs w:val="28"/>
        </w:rPr>
        <w:t xml:space="preserve">на </w:t>
      </w:r>
      <w:r w:rsidR="001F09AA">
        <w:rPr>
          <w:sz w:val="28"/>
          <w:szCs w:val="28"/>
        </w:rPr>
        <w:t>1888,</w:t>
      </w:r>
      <w:r w:rsidR="001F09AA" w:rsidRPr="00722C6D">
        <w:rPr>
          <w:sz w:val="28"/>
          <w:szCs w:val="28"/>
        </w:rPr>
        <w:t xml:space="preserve"> тыс. рублей</w:t>
      </w:r>
      <w:r w:rsidR="001F09AA">
        <w:rPr>
          <w:sz w:val="28"/>
          <w:szCs w:val="28"/>
        </w:rPr>
        <w:t xml:space="preserve"> </w:t>
      </w:r>
      <w:r w:rsidR="001F09AA" w:rsidRPr="00722C6D">
        <w:rPr>
          <w:sz w:val="28"/>
          <w:szCs w:val="28"/>
        </w:rPr>
        <w:t xml:space="preserve">по причине недостаточности </w:t>
      </w:r>
      <w:r w:rsidR="001F09AA">
        <w:rPr>
          <w:sz w:val="28"/>
          <w:szCs w:val="28"/>
        </w:rPr>
        <w:t>денежных средств</w:t>
      </w:r>
      <w:r w:rsidR="001F09AA" w:rsidRPr="00722C6D">
        <w:rPr>
          <w:sz w:val="28"/>
          <w:szCs w:val="28"/>
        </w:rPr>
        <w:t xml:space="preserve"> </w:t>
      </w:r>
      <w:r w:rsidR="001F09AA">
        <w:rPr>
          <w:sz w:val="28"/>
          <w:szCs w:val="28"/>
        </w:rPr>
        <w:t xml:space="preserve">на лицевом счете </w:t>
      </w:r>
      <w:r w:rsidR="001F09AA" w:rsidRPr="00722C6D">
        <w:rPr>
          <w:sz w:val="28"/>
          <w:szCs w:val="28"/>
        </w:rPr>
        <w:t>и возвратов</w:t>
      </w:r>
      <w:r w:rsidR="001F09AA">
        <w:rPr>
          <w:sz w:val="28"/>
          <w:szCs w:val="28"/>
        </w:rPr>
        <w:t xml:space="preserve"> средств.</w:t>
      </w:r>
    </w:p>
    <w:p w:rsidR="009D3D7D" w:rsidRDefault="009D3D7D" w:rsidP="009D3D7D">
      <w:pPr>
        <w:pStyle w:val="ConsPlusNonformat"/>
        <w:tabs>
          <w:tab w:val="left" w:pos="567"/>
        </w:tabs>
        <w:ind w:right="85"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2F345F">
        <w:rPr>
          <w:rFonts w:ascii="Times New Roman" w:hAnsi="Times New Roman" w:cs="Times New Roman"/>
          <w:sz w:val="28"/>
          <w:szCs w:val="28"/>
        </w:rPr>
        <w:t>В 2011 году к</w:t>
      </w:r>
      <w:r>
        <w:rPr>
          <w:rFonts w:ascii="Times New Roman" w:hAnsi="Times New Roman" w:cs="Times New Roman"/>
          <w:sz w:val="28"/>
          <w:szCs w:val="28"/>
        </w:rPr>
        <w:t xml:space="preserve">ассовые расходы сложились с учетом возвратов на лицевой счет Департамента на общую сумму </w:t>
      </w:r>
      <w:r w:rsidR="002F345F">
        <w:rPr>
          <w:rFonts w:ascii="Times New Roman" w:hAnsi="Times New Roman" w:cs="Times New Roman"/>
          <w:sz w:val="28"/>
          <w:szCs w:val="28"/>
        </w:rPr>
        <w:t>16192,2 тыс. рублей.</w:t>
      </w:r>
      <w:r>
        <w:rPr>
          <w:rFonts w:ascii="Times New Roman" w:hAnsi="Times New Roman" w:cs="Times New Roman"/>
          <w:sz w:val="28"/>
          <w:szCs w:val="28"/>
        </w:rPr>
        <w:t xml:space="preserve"> </w:t>
      </w:r>
      <w:proofErr w:type="gramStart"/>
      <w:r w:rsidR="002F345F">
        <w:rPr>
          <w:rFonts w:ascii="Times New Roman" w:hAnsi="Times New Roman" w:cs="Times New Roman"/>
          <w:sz w:val="28"/>
          <w:szCs w:val="28"/>
        </w:rPr>
        <w:t>И</w:t>
      </w:r>
      <w:r>
        <w:rPr>
          <w:rFonts w:ascii="Times New Roman" w:hAnsi="Times New Roman" w:cs="Times New Roman"/>
          <w:sz w:val="28"/>
          <w:szCs w:val="28"/>
        </w:rPr>
        <w:t xml:space="preserve">з них </w:t>
      </w:r>
      <w:r w:rsidRPr="00AC5650">
        <w:rPr>
          <w:rFonts w:ascii="Times New Roman" w:hAnsi="Times New Roman" w:cs="Times New Roman"/>
          <w:sz w:val="28"/>
          <w:szCs w:val="28"/>
        </w:rPr>
        <w:t>по социальной выплате в сумме 14735,0 тыс. рублей</w:t>
      </w:r>
      <w:r w:rsidRPr="00421FD1">
        <w:rPr>
          <w:rFonts w:ascii="Times New Roman" w:hAnsi="Times New Roman" w:cs="Times New Roman"/>
          <w:sz w:val="28"/>
          <w:szCs w:val="28"/>
        </w:rPr>
        <w:t xml:space="preserve"> </w:t>
      </w:r>
      <w:r>
        <w:rPr>
          <w:rFonts w:ascii="Times New Roman" w:hAnsi="Times New Roman" w:cs="Times New Roman"/>
          <w:sz w:val="28"/>
          <w:szCs w:val="28"/>
        </w:rPr>
        <w:t>от ФГУП "Почта России"</w:t>
      </w:r>
      <w:r w:rsidR="00FC3C01">
        <w:rPr>
          <w:rFonts w:ascii="Times New Roman" w:hAnsi="Times New Roman" w:cs="Times New Roman"/>
          <w:sz w:val="28"/>
          <w:szCs w:val="28"/>
        </w:rPr>
        <w:t>,</w:t>
      </w:r>
      <w:r>
        <w:rPr>
          <w:rFonts w:ascii="Times New Roman" w:hAnsi="Times New Roman" w:cs="Times New Roman"/>
          <w:sz w:val="28"/>
          <w:szCs w:val="28"/>
        </w:rPr>
        <w:t xml:space="preserve"> перечисленные</w:t>
      </w:r>
      <w:r w:rsidR="002F345F">
        <w:rPr>
          <w:rFonts w:ascii="Times New Roman" w:hAnsi="Times New Roman" w:cs="Times New Roman"/>
          <w:sz w:val="28"/>
          <w:szCs w:val="28"/>
        </w:rPr>
        <w:t xml:space="preserve"> ГКУ Приморское казначейство на основании потребности, представленной Департаментом</w:t>
      </w:r>
      <w:r w:rsidR="002B4CD2">
        <w:rPr>
          <w:rFonts w:ascii="Times New Roman" w:hAnsi="Times New Roman" w:cs="Times New Roman"/>
          <w:sz w:val="28"/>
          <w:szCs w:val="28"/>
        </w:rPr>
        <w:t>, в том числе</w:t>
      </w:r>
      <w:r>
        <w:rPr>
          <w:rFonts w:ascii="Times New Roman" w:hAnsi="Times New Roman" w:cs="Times New Roman"/>
          <w:sz w:val="28"/>
          <w:szCs w:val="28"/>
        </w:rPr>
        <w:t xml:space="preserve">: </w:t>
      </w:r>
      <w:r w:rsidR="005579B8">
        <w:rPr>
          <w:rFonts w:ascii="Times New Roman" w:hAnsi="Times New Roman" w:cs="Times New Roman"/>
          <w:sz w:val="28"/>
          <w:szCs w:val="28"/>
        </w:rPr>
        <w:t xml:space="preserve">перечислено </w:t>
      </w:r>
      <w:r w:rsidRPr="002F345F">
        <w:rPr>
          <w:rFonts w:ascii="Times New Roman" w:hAnsi="Times New Roman" w:cs="Times New Roman"/>
          <w:sz w:val="28"/>
          <w:szCs w:val="28"/>
        </w:rPr>
        <w:t>сверх потребности</w:t>
      </w:r>
      <w:r w:rsidR="005579B8">
        <w:rPr>
          <w:rFonts w:ascii="Times New Roman" w:hAnsi="Times New Roman" w:cs="Times New Roman"/>
          <w:sz w:val="28"/>
          <w:szCs w:val="28"/>
        </w:rPr>
        <w:t>,</w:t>
      </w:r>
      <w:r>
        <w:rPr>
          <w:rFonts w:ascii="Times New Roman" w:hAnsi="Times New Roman" w:cs="Times New Roman"/>
          <w:sz w:val="28"/>
          <w:szCs w:val="28"/>
        </w:rPr>
        <w:t xml:space="preserve"> </w:t>
      </w:r>
      <w:r w:rsidR="002F345F">
        <w:rPr>
          <w:rFonts w:ascii="Times New Roman" w:hAnsi="Times New Roman" w:cs="Times New Roman"/>
          <w:sz w:val="28"/>
          <w:szCs w:val="28"/>
        </w:rPr>
        <w:t>заяв</w:t>
      </w:r>
      <w:r w:rsidR="005009F1">
        <w:rPr>
          <w:rFonts w:ascii="Times New Roman" w:hAnsi="Times New Roman" w:cs="Times New Roman"/>
          <w:sz w:val="28"/>
          <w:szCs w:val="28"/>
        </w:rPr>
        <w:t>ленной</w:t>
      </w:r>
      <w:r w:rsidR="002F345F">
        <w:rPr>
          <w:rFonts w:ascii="Times New Roman" w:hAnsi="Times New Roman" w:cs="Times New Roman"/>
          <w:sz w:val="28"/>
          <w:szCs w:val="28"/>
        </w:rPr>
        <w:t xml:space="preserve"> территориальны</w:t>
      </w:r>
      <w:r w:rsidR="005009F1">
        <w:rPr>
          <w:rFonts w:ascii="Times New Roman" w:hAnsi="Times New Roman" w:cs="Times New Roman"/>
          <w:sz w:val="28"/>
          <w:szCs w:val="28"/>
        </w:rPr>
        <w:t>ми</w:t>
      </w:r>
      <w:r w:rsidR="002F345F">
        <w:rPr>
          <w:rFonts w:ascii="Times New Roman" w:hAnsi="Times New Roman" w:cs="Times New Roman"/>
          <w:sz w:val="28"/>
          <w:szCs w:val="28"/>
        </w:rPr>
        <w:t xml:space="preserve"> </w:t>
      </w:r>
      <w:r w:rsidR="005009F1">
        <w:rPr>
          <w:rFonts w:ascii="Times New Roman" w:hAnsi="Times New Roman" w:cs="Times New Roman"/>
          <w:sz w:val="28"/>
          <w:szCs w:val="28"/>
        </w:rPr>
        <w:t>отделами</w:t>
      </w:r>
      <w:r w:rsidR="00C84319">
        <w:rPr>
          <w:rFonts w:ascii="Times New Roman" w:hAnsi="Times New Roman" w:cs="Times New Roman"/>
          <w:sz w:val="28"/>
          <w:szCs w:val="28"/>
        </w:rPr>
        <w:t xml:space="preserve"> </w:t>
      </w:r>
      <w:r>
        <w:rPr>
          <w:rFonts w:ascii="Times New Roman" w:hAnsi="Times New Roman" w:cs="Times New Roman"/>
          <w:sz w:val="28"/>
          <w:szCs w:val="28"/>
        </w:rPr>
        <w:t>(7553,3 тыс. рублей); при отсутствии педагогов сельской местности (4503,7 тыс. рублей); при отсутствии получателей на почтамте (2678,0 тыс. рублей).</w:t>
      </w:r>
      <w:proofErr w:type="gramEnd"/>
    </w:p>
    <w:p w:rsidR="009D3D7D" w:rsidRDefault="009D3D7D" w:rsidP="009D3D7D">
      <w:pPr>
        <w:pStyle w:val="ConsPlusNonformat"/>
        <w:tabs>
          <w:tab w:val="left" w:pos="567"/>
        </w:tabs>
        <w:ind w:right="85" w:firstLine="709"/>
        <w:jc w:val="both"/>
        <w:rPr>
          <w:rFonts w:ascii="Times New Roman" w:hAnsi="Times New Roman" w:cs="Times New Roman"/>
          <w:sz w:val="28"/>
          <w:szCs w:val="28"/>
        </w:rPr>
      </w:pPr>
      <w:r>
        <w:rPr>
          <w:rFonts w:ascii="Times New Roman" w:hAnsi="Times New Roman" w:cs="Times New Roman"/>
          <w:sz w:val="28"/>
          <w:szCs w:val="28"/>
        </w:rPr>
        <w:t>6. Территориальными отделами не обеспечена достоверность отчетных данных о произведенных денежных выплатах, а именно:</w:t>
      </w:r>
      <w:r w:rsidRPr="008E0F47">
        <w:rPr>
          <w:rFonts w:ascii="Times New Roman" w:hAnsi="Times New Roman" w:cs="Times New Roman"/>
          <w:sz w:val="28"/>
          <w:szCs w:val="28"/>
        </w:rPr>
        <w:t xml:space="preserve"> </w:t>
      </w:r>
    </w:p>
    <w:p w:rsidR="009D3D7D" w:rsidRDefault="009D3D7D" w:rsidP="009D3D7D">
      <w:pPr>
        <w:pStyle w:val="ConsPlusNonformat"/>
        <w:tabs>
          <w:tab w:val="left" w:pos="567"/>
        </w:tabs>
        <w:ind w:right="85" w:firstLine="709"/>
        <w:jc w:val="both"/>
        <w:rPr>
          <w:rFonts w:ascii="Times New Roman" w:hAnsi="Times New Roman" w:cs="Times New Roman"/>
          <w:sz w:val="28"/>
          <w:szCs w:val="28"/>
        </w:rPr>
      </w:pPr>
      <w:r>
        <w:rPr>
          <w:rFonts w:ascii="Times New Roman" w:hAnsi="Times New Roman" w:cs="Times New Roman"/>
          <w:sz w:val="28"/>
          <w:szCs w:val="28"/>
        </w:rPr>
        <w:t xml:space="preserve">- на 1 февраля 2011 года </w:t>
      </w:r>
      <w:r w:rsidRPr="008E0F47">
        <w:rPr>
          <w:rFonts w:ascii="Times New Roman" w:hAnsi="Times New Roman" w:cs="Times New Roman"/>
          <w:sz w:val="28"/>
          <w:szCs w:val="28"/>
        </w:rPr>
        <w:t>по Красноармейско</w:t>
      </w:r>
      <w:r>
        <w:rPr>
          <w:rFonts w:ascii="Times New Roman" w:hAnsi="Times New Roman" w:cs="Times New Roman"/>
          <w:sz w:val="28"/>
          <w:szCs w:val="28"/>
        </w:rPr>
        <w:t>му</w:t>
      </w:r>
      <w:r w:rsidRPr="008E0F47">
        <w:rPr>
          <w:rFonts w:ascii="Times New Roman" w:hAnsi="Times New Roman" w:cs="Times New Roman"/>
          <w:sz w:val="28"/>
          <w:szCs w:val="28"/>
        </w:rPr>
        <w:t xml:space="preserve"> район</w:t>
      </w:r>
      <w:r>
        <w:rPr>
          <w:rFonts w:ascii="Times New Roman" w:hAnsi="Times New Roman" w:cs="Times New Roman"/>
          <w:sz w:val="28"/>
          <w:szCs w:val="28"/>
        </w:rPr>
        <w:t>у</w:t>
      </w:r>
      <w:r w:rsidRPr="008E0F47">
        <w:rPr>
          <w:rFonts w:ascii="Times New Roman" w:hAnsi="Times New Roman" w:cs="Times New Roman"/>
          <w:sz w:val="28"/>
          <w:szCs w:val="28"/>
        </w:rPr>
        <w:t xml:space="preserve"> </w:t>
      </w:r>
      <w:r>
        <w:rPr>
          <w:rFonts w:ascii="Times New Roman" w:hAnsi="Times New Roman" w:cs="Times New Roman"/>
          <w:sz w:val="28"/>
          <w:szCs w:val="28"/>
        </w:rPr>
        <w:t xml:space="preserve">расходы </w:t>
      </w:r>
      <w:r w:rsidRPr="008E0F47">
        <w:rPr>
          <w:rFonts w:ascii="Times New Roman" w:hAnsi="Times New Roman" w:cs="Times New Roman"/>
          <w:sz w:val="28"/>
          <w:szCs w:val="28"/>
        </w:rPr>
        <w:t>занижен</w:t>
      </w:r>
      <w:r>
        <w:rPr>
          <w:rFonts w:ascii="Times New Roman" w:hAnsi="Times New Roman" w:cs="Times New Roman"/>
          <w:sz w:val="28"/>
          <w:szCs w:val="28"/>
        </w:rPr>
        <w:t>ы</w:t>
      </w:r>
      <w:r w:rsidRPr="008E0F47">
        <w:rPr>
          <w:rFonts w:ascii="Times New Roman" w:hAnsi="Times New Roman" w:cs="Times New Roman"/>
          <w:sz w:val="28"/>
          <w:szCs w:val="28"/>
        </w:rPr>
        <w:t xml:space="preserve"> на 11,2 тыс. рублей</w:t>
      </w:r>
      <w:r>
        <w:rPr>
          <w:rFonts w:ascii="Times New Roman" w:hAnsi="Times New Roman" w:cs="Times New Roman"/>
          <w:sz w:val="28"/>
          <w:szCs w:val="28"/>
        </w:rPr>
        <w:t xml:space="preserve">; </w:t>
      </w:r>
    </w:p>
    <w:p w:rsidR="009D3D7D" w:rsidRPr="000E13C1" w:rsidRDefault="009D3D7D" w:rsidP="009D3D7D">
      <w:pPr>
        <w:pStyle w:val="ConsPlusNonformat"/>
        <w:tabs>
          <w:tab w:val="left" w:pos="567"/>
        </w:tabs>
        <w:ind w:right="85" w:firstLine="709"/>
        <w:jc w:val="both"/>
        <w:rPr>
          <w:rFonts w:ascii="Times New Roman" w:hAnsi="Times New Roman" w:cs="Times New Roman"/>
          <w:sz w:val="28"/>
          <w:szCs w:val="28"/>
        </w:rPr>
      </w:pPr>
      <w:r w:rsidRPr="000E13C1">
        <w:rPr>
          <w:rFonts w:ascii="Times New Roman" w:hAnsi="Times New Roman" w:cs="Times New Roman"/>
          <w:sz w:val="28"/>
          <w:szCs w:val="28"/>
        </w:rPr>
        <w:t>- на 31 декабря 2011 года по Чугуевско</w:t>
      </w:r>
      <w:r>
        <w:rPr>
          <w:rFonts w:ascii="Times New Roman" w:hAnsi="Times New Roman" w:cs="Times New Roman"/>
          <w:sz w:val="28"/>
          <w:szCs w:val="28"/>
        </w:rPr>
        <w:t>му</w:t>
      </w:r>
      <w:r w:rsidRPr="000E13C1">
        <w:rPr>
          <w:rFonts w:ascii="Times New Roman" w:hAnsi="Times New Roman" w:cs="Times New Roman"/>
          <w:sz w:val="28"/>
          <w:szCs w:val="28"/>
        </w:rPr>
        <w:t xml:space="preserve"> муниципально</w:t>
      </w:r>
      <w:r>
        <w:rPr>
          <w:rFonts w:ascii="Times New Roman" w:hAnsi="Times New Roman" w:cs="Times New Roman"/>
          <w:sz w:val="28"/>
          <w:szCs w:val="28"/>
        </w:rPr>
        <w:t>му</w:t>
      </w:r>
      <w:r w:rsidRPr="000E13C1">
        <w:rPr>
          <w:rFonts w:ascii="Times New Roman" w:hAnsi="Times New Roman" w:cs="Times New Roman"/>
          <w:sz w:val="28"/>
          <w:szCs w:val="28"/>
        </w:rPr>
        <w:t xml:space="preserve"> район</w:t>
      </w:r>
      <w:r>
        <w:rPr>
          <w:rFonts w:ascii="Times New Roman" w:hAnsi="Times New Roman" w:cs="Times New Roman"/>
          <w:sz w:val="28"/>
          <w:szCs w:val="28"/>
        </w:rPr>
        <w:t>у</w:t>
      </w:r>
      <w:r w:rsidRPr="000E13C1">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0E13C1">
        <w:rPr>
          <w:rFonts w:ascii="Times New Roman" w:hAnsi="Times New Roman" w:cs="Times New Roman"/>
          <w:sz w:val="28"/>
          <w:szCs w:val="28"/>
        </w:rPr>
        <w:t>занижен</w:t>
      </w:r>
      <w:r>
        <w:rPr>
          <w:rFonts w:ascii="Times New Roman" w:hAnsi="Times New Roman" w:cs="Times New Roman"/>
          <w:sz w:val="28"/>
          <w:szCs w:val="28"/>
        </w:rPr>
        <w:t>ы</w:t>
      </w:r>
      <w:proofErr w:type="gramEnd"/>
      <w:r w:rsidRPr="000E13C1">
        <w:rPr>
          <w:rFonts w:ascii="Times New Roman" w:hAnsi="Times New Roman" w:cs="Times New Roman"/>
          <w:sz w:val="28"/>
          <w:szCs w:val="28"/>
        </w:rPr>
        <w:t xml:space="preserve"> на 34,7 тыс. рублей</w:t>
      </w:r>
      <w:r>
        <w:rPr>
          <w:rFonts w:ascii="Times New Roman" w:hAnsi="Times New Roman" w:cs="Times New Roman"/>
          <w:sz w:val="28"/>
          <w:szCs w:val="28"/>
        </w:rPr>
        <w:t>;</w:t>
      </w:r>
      <w:r w:rsidRPr="000E13C1">
        <w:rPr>
          <w:rFonts w:ascii="Times New Roman" w:hAnsi="Times New Roman" w:cs="Times New Roman"/>
          <w:sz w:val="28"/>
          <w:szCs w:val="28"/>
        </w:rPr>
        <w:t xml:space="preserve"> </w:t>
      </w:r>
    </w:p>
    <w:p w:rsidR="009D3D7D" w:rsidRDefault="009D3D7D" w:rsidP="009D3D7D">
      <w:pPr>
        <w:pStyle w:val="ConsPlusNonformat"/>
        <w:tabs>
          <w:tab w:val="left" w:pos="567"/>
        </w:tabs>
        <w:ind w:right="85" w:firstLine="709"/>
        <w:jc w:val="both"/>
        <w:rPr>
          <w:rFonts w:ascii="Times New Roman" w:hAnsi="Times New Roman" w:cs="Times New Roman"/>
          <w:sz w:val="28"/>
          <w:szCs w:val="28"/>
        </w:rPr>
      </w:pPr>
      <w:r>
        <w:rPr>
          <w:rFonts w:ascii="Times New Roman" w:hAnsi="Times New Roman" w:cs="Times New Roman"/>
          <w:sz w:val="28"/>
          <w:szCs w:val="28"/>
        </w:rPr>
        <w:t xml:space="preserve">- на 1 октября 2012 года - </w:t>
      </w:r>
      <w:proofErr w:type="gramStart"/>
      <w:r>
        <w:rPr>
          <w:rFonts w:ascii="Times New Roman" w:hAnsi="Times New Roman" w:cs="Times New Roman"/>
          <w:sz w:val="28"/>
          <w:szCs w:val="28"/>
        </w:rPr>
        <w:t>занижены</w:t>
      </w:r>
      <w:proofErr w:type="gramEnd"/>
      <w:r>
        <w:rPr>
          <w:rFonts w:ascii="Times New Roman" w:hAnsi="Times New Roman" w:cs="Times New Roman"/>
          <w:sz w:val="28"/>
          <w:szCs w:val="28"/>
        </w:rPr>
        <w:t xml:space="preserve"> на 9,4 тыс. рублей. </w:t>
      </w:r>
    </w:p>
    <w:p w:rsidR="006309EE" w:rsidRDefault="00284ED1" w:rsidP="0006218D">
      <w:pPr>
        <w:ind w:firstLine="709"/>
        <w:jc w:val="both"/>
        <w:rPr>
          <w:sz w:val="28"/>
          <w:szCs w:val="28"/>
        </w:rPr>
      </w:pPr>
      <w:r>
        <w:rPr>
          <w:sz w:val="28"/>
          <w:szCs w:val="28"/>
        </w:rPr>
        <w:t>7</w:t>
      </w:r>
      <w:r w:rsidR="009D3D7D" w:rsidRPr="001935AA">
        <w:rPr>
          <w:sz w:val="28"/>
          <w:szCs w:val="28"/>
        </w:rPr>
        <w:t xml:space="preserve">. </w:t>
      </w:r>
      <w:proofErr w:type="gramStart"/>
      <w:r w:rsidR="009D3D7D" w:rsidRPr="001935AA">
        <w:rPr>
          <w:sz w:val="28"/>
          <w:szCs w:val="28"/>
        </w:rPr>
        <w:t xml:space="preserve">В ходе проверки установлено, что в нарушение подпункта 20.3 Порядка, установленного постановлением Администрации Приморского края от 08 февраля 2010 года № 29-па (в 2011 году) и подпункта 15.3 Порядка, </w:t>
      </w:r>
      <w:r w:rsidR="009D3D7D" w:rsidRPr="001935AA">
        <w:rPr>
          <w:sz w:val="28"/>
          <w:szCs w:val="28"/>
        </w:rPr>
        <w:lastRenderedPageBreak/>
        <w:t xml:space="preserve">установленного постановлением Администрации Приморского края от 21 декабря 2011 года № 328-па, </w:t>
      </w:r>
      <w:r w:rsidR="00E074F1">
        <w:rPr>
          <w:sz w:val="28"/>
          <w:szCs w:val="28"/>
        </w:rPr>
        <w:t xml:space="preserve">Департаментом </w:t>
      </w:r>
      <w:r w:rsidR="009D3D7D" w:rsidRPr="001935AA">
        <w:rPr>
          <w:sz w:val="28"/>
          <w:szCs w:val="28"/>
        </w:rPr>
        <w:t xml:space="preserve">перечислено авансирование </w:t>
      </w:r>
      <w:r w:rsidR="00F821D0">
        <w:rPr>
          <w:sz w:val="28"/>
          <w:szCs w:val="28"/>
        </w:rPr>
        <w:t>в ФГУП "Почта России"</w:t>
      </w:r>
      <w:r w:rsidR="00F821D0" w:rsidRPr="001935AA">
        <w:rPr>
          <w:sz w:val="28"/>
          <w:szCs w:val="28"/>
        </w:rPr>
        <w:t xml:space="preserve"> </w:t>
      </w:r>
      <w:r w:rsidR="009D3D7D" w:rsidRPr="001935AA">
        <w:rPr>
          <w:sz w:val="28"/>
          <w:szCs w:val="28"/>
        </w:rPr>
        <w:t>более 40 процентов</w:t>
      </w:r>
      <w:r w:rsidR="009D3D7D">
        <w:rPr>
          <w:sz w:val="28"/>
          <w:szCs w:val="28"/>
        </w:rPr>
        <w:t xml:space="preserve"> в общей сумме 54604,5 </w:t>
      </w:r>
      <w:r w:rsidR="009D3D7D" w:rsidRPr="001935AA">
        <w:rPr>
          <w:sz w:val="28"/>
          <w:szCs w:val="28"/>
        </w:rPr>
        <w:t>тыс. рублей, в том числе: 14910,2 тыс</w:t>
      </w:r>
      <w:proofErr w:type="gramEnd"/>
      <w:r w:rsidR="009D3D7D" w:rsidRPr="001935AA">
        <w:rPr>
          <w:sz w:val="28"/>
          <w:szCs w:val="28"/>
        </w:rPr>
        <w:t>. рублей или 73,7 %</w:t>
      </w:r>
      <w:r w:rsidR="009D3D7D">
        <w:rPr>
          <w:sz w:val="28"/>
          <w:szCs w:val="28"/>
        </w:rPr>
        <w:t xml:space="preserve"> (авансирование на январь 2011 года);</w:t>
      </w:r>
      <w:r w:rsidR="009D3D7D" w:rsidRPr="00BB2DF8">
        <w:rPr>
          <w:sz w:val="28"/>
          <w:szCs w:val="28"/>
        </w:rPr>
        <w:t xml:space="preserve"> </w:t>
      </w:r>
      <w:r w:rsidR="009D3D7D" w:rsidRPr="001935AA">
        <w:rPr>
          <w:sz w:val="28"/>
          <w:szCs w:val="28"/>
        </w:rPr>
        <w:t>29616,6 тыс. рублей или 100,0 %</w:t>
      </w:r>
      <w:r w:rsidR="009D3D7D">
        <w:rPr>
          <w:sz w:val="28"/>
          <w:szCs w:val="28"/>
        </w:rPr>
        <w:t xml:space="preserve"> (на декабрь 2011 года);</w:t>
      </w:r>
      <w:r w:rsidR="009D3D7D" w:rsidRPr="00BB2DF8">
        <w:rPr>
          <w:sz w:val="28"/>
          <w:szCs w:val="28"/>
        </w:rPr>
        <w:t xml:space="preserve"> </w:t>
      </w:r>
      <w:r w:rsidR="009D3D7D" w:rsidRPr="001935AA">
        <w:rPr>
          <w:sz w:val="28"/>
          <w:szCs w:val="28"/>
        </w:rPr>
        <w:t xml:space="preserve">10077,7 тыс. рублей или </w:t>
      </w:r>
      <w:r w:rsidR="005133D5">
        <w:rPr>
          <w:sz w:val="28"/>
          <w:szCs w:val="28"/>
        </w:rPr>
        <w:t>63,2</w:t>
      </w:r>
      <w:r w:rsidR="009D3D7D" w:rsidRPr="001935AA">
        <w:rPr>
          <w:sz w:val="28"/>
          <w:szCs w:val="28"/>
        </w:rPr>
        <w:t xml:space="preserve"> %</w:t>
      </w:r>
      <w:r w:rsidR="0006218D">
        <w:rPr>
          <w:sz w:val="28"/>
          <w:szCs w:val="28"/>
        </w:rPr>
        <w:t xml:space="preserve"> (на январь 2012 года). </w:t>
      </w:r>
    </w:p>
    <w:p w:rsidR="009446A4" w:rsidRDefault="009446A4" w:rsidP="009446A4">
      <w:pPr>
        <w:ind w:firstLine="709"/>
        <w:jc w:val="both"/>
        <w:rPr>
          <w:sz w:val="28"/>
          <w:szCs w:val="28"/>
        </w:rPr>
      </w:pPr>
      <w:r>
        <w:rPr>
          <w:sz w:val="28"/>
          <w:szCs w:val="28"/>
        </w:rPr>
        <w:t>При этом а</w:t>
      </w:r>
      <w:r w:rsidRPr="00E17550">
        <w:rPr>
          <w:sz w:val="28"/>
          <w:szCs w:val="28"/>
        </w:rPr>
        <w:t xml:space="preserve">ванс на декабрь 2011 года в сумме 29616,6 тыс. рублей </w:t>
      </w:r>
      <w:r>
        <w:rPr>
          <w:sz w:val="28"/>
          <w:szCs w:val="28"/>
        </w:rPr>
        <w:t>выплачен при отсутствии потребности у территориальных отделов по данной выплате.</w:t>
      </w:r>
    </w:p>
    <w:p w:rsidR="009D3D7D" w:rsidRDefault="00B61B39" w:rsidP="009D3D7D">
      <w:pPr>
        <w:pStyle w:val="ConsPlusNonformat"/>
        <w:tabs>
          <w:tab w:val="left" w:pos="567"/>
        </w:tabs>
        <w:ind w:right="85" w:firstLine="709"/>
        <w:jc w:val="both"/>
        <w:rPr>
          <w:rFonts w:ascii="Times New Roman" w:hAnsi="Times New Roman" w:cs="Times New Roman"/>
          <w:sz w:val="28"/>
          <w:szCs w:val="28"/>
        </w:rPr>
      </w:pPr>
      <w:r>
        <w:rPr>
          <w:rFonts w:ascii="Times New Roman" w:hAnsi="Times New Roman" w:cs="Times New Roman"/>
          <w:sz w:val="28"/>
          <w:szCs w:val="28"/>
        </w:rPr>
        <w:t>8</w:t>
      </w:r>
      <w:r w:rsidR="009D3D7D" w:rsidRPr="001935AA">
        <w:rPr>
          <w:rFonts w:ascii="Times New Roman" w:hAnsi="Times New Roman" w:cs="Times New Roman"/>
          <w:sz w:val="28"/>
          <w:szCs w:val="28"/>
        </w:rPr>
        <w:t xml:space="preserve">. Проверкой, проведенной в территориальном отделе Фрунзенского района </w:t>
      </w:r>
      <w:proofErr w:type="gramStart"/>
      <w:r w:rsidR="009D3D7D">
        <w:rPr>
          <w:rFonts w:ascii="Times New Roman" w:hAnsi="Times New Roman" w:cs="Times New Roman"/>
          <w:sz w:val="28"/>
          <w:szCs w:val="28"/>
        </w:rPr>
        <w:t>г</w:t>
      </w:r>
      <w:proofErr w:type="gramEnd"/>
      <w:r w:rsidR="009D3D7D">
        <w:rPr>
          <w:rFonts w:ascii="Times New Roman" w:hAnsi="Times New Roman" w:cs="Times New Roman"/>
          <w:sz w:val="28"/>
          <w:szCs w:val="28"/>
        </w:rPr>
        <w:t>.</w:t>
      </w:r>
      <w:r w:rsidR="00836A9C">
        <w:rPr>
          <w:rFonts w:ascii="Times New Roman" w:hAnsi="Times New Roman" w:cs="Times New Roman"/>
          <w:sz w:val="28"/>
          <w:szCs w:val="28"/>
        </w:rPr>
        <w:t xml:space="preserve"> </w:t>
      </w:r>
      <w:r w:rsidR="009D3D7D">
        <w:rPr>
          <w:rFonts w:ascii="Times New Roman" w:hAnsi="Times New Roman" w:cs="Times New Roman"/>
          <w:sz w:val="28"/>
          <w:szCs w:val="28"/>
        </w:rPr>
        <w:t>Владивостока</w:t>
      </w:r>
      <w:r w:rsidR="00B16E9E">
        <w:rPr>
          <w:rFonts w:ascii="Times New Roman" w:hAnsi="Times New Roman" w:cs="Times New Roman"/>
          <w:sz w:val="28"/>
          <w:szCs w:val="28"/>
        </w:rPr>
        <w:t>,</w:t>
      </w:r>
      <w:r w:rsidR="009D3D7D">
        <w:rPr>
          <w:rFonts w:ascii="Times New Roman" w:hAnsi="Times New Roman" w:cs="Times New Roman"/>
          <w:sz w:val="28"/>
          <w:szCs w:val="28"/>
        </w:rPr>
        <w:t xml:space="preserve"> </w:t>
      </w:r>
      <w:r w:rsidR="009D3D7D" w:rsidRPr="001935AA">
        <w:rPr>
          <w:rFonts w:ascii="Times New Roman" w:hAnsi="Times New Roman" w:cs="Times New Roman"/>
          <w:sz w:val="28"/>
          <w:szCs w:val="28"/>
        </w:rPr>
        <w:t>нарушений в начислении и правомерности назначения мер социальной поддержки по оплате жилищно-коммунальных услуг педагогическим работникам не установлено.</w:t>
      </w:r>
    </w:p>
    <w:p w:rsidR="00F676D4" w:rsidRDefault="00F676D4" w:rsidP="009D3D7D">
      <w:pPr>
        <w:pStyle w:val="ConsPlusNonformat"/>
        <w:tabs>
          <w:tab w:val="left" w:pos="567"/>
        </w:tabs>
        <w:ind w:right="85" w:firstLine="709"/>
        <w:jc w:val="both"/>
        <w:rPr>
          <w:rFonts w:ascii="Times New Roman" w:hAnsi="Times New Roman" w:cs="Times New Roman"/>
          <w:sz w:val="28"/>
          <w:szCs w:val="28"/>
        </w:rPr>
      </w:pPr>
    </w:p>
    <w:p w:rsidR="007155C2" w:rsidRDefault="00F676D4" w:rsidP="009D3D7D">
      <w:pPr>
        <w:pStyle w:val="ConsPlusNonformat"/>
        <w:tabs>
          <w:tab w:val="left" w:pos="567"/>
        </w:tabs>
        <w:ind w:right="85" w:firstLine="709"/>
        <w:jc w:val="both"/>
        <w:rPr>
          <w:rFonts w:ascii="Times New Roman" w:hAnsi="Times New Roman" w:cs="Times New Roman"/>
          <w:sz w:val="28"/>
          <w:szCs w:val="28"/>
        </w:rPr>
      </w:pPr>
      <w:r>
        <w:rPr>
          <w:rFonts w:ascii="Times New Roman" w:hAnsi="Times New Roman" w:cs="Times New Roman"/>
          <w:sz w:val="28"/>
          <w:szCs w:val="28"/>
        </w:rPr>
        <w:t>Отчет утвержден решением Коллегии Контрольно-счетной палаты Приморского края, протокол № 14 от 28 декабря 2012 года.</w:t>
      </w:r>
    </w:p>
    <w:p w:rsidR="007155C2" w:rsidRPr="001935AA" w:rsidRDefault="007155C2" w:rsidP="009D3D7D">
      <w:pPr>
        <w:pStyle w:val="ConsPlusNonformat"/>
        <w:tabs>
          <w:tab w:val="left" w:pos="567"/>
        </w:tabs>
        <w:ind w:right="85" w:firstLine="709"/>
        <w:jc w:val="both"/>
        <w:rPr>
          <w:rFonts w:ascii="Times New Roman" w:hAnsi="Times New Roman" w:cs="Times New Roman"/>
          <w:sz w:val="28"/>
          <w:szCs w:val="28"/>
        </w:rPr>
      </w:pPr>
    </w:p>
    <w:p w:rsidR="00F900D3" w:rsidRDefault="00F900D3" w:rsidP="000C3BE9">
      <w:pPr>
        <w:pStyle w:val="ConsPlusNormal"/>
        <w:jc w:val="both"/>
        <w:rPr>
          <w:rFonts w:ascii="Times New Roman" w:hAnsi="Times New Roman" w:cs="Times New Roman"/>
          <w:sz w:val="27"/>
          <w:szCs w:val="27"/>
        </w:rPr>
      </w:pPr>
    </w:p>
    <w:p w:rsidR="000C3BE9" w:rsidRPr="006479A2" w:rsidRDefault="000A35C1" w:rsidP="000C3BE9">
      <w:pPr>
        <w:jc w:val="both"/>
        <w:rPr>
          <w:sz w:val="27"/>
          <w:szCs w:val="27"/>
        </w:rPr>
      </w:pPr>
      <w:r>
        <w:rPr>
          <w:sz w:val="27"/>
          <w:szCs w:val="27"/>
        </w:rPr>
        <w:t>А</w:t>
      </w:r>
      <w:r w:rsidR="000C3BE9" w:rsidRPr="006479A2">
        <w:rPr>
          <w:sz w:val="27"/>
          <w:szCs w:val="27"/>
        </w:rPr>
        <w:t xml:space="preserve">удитор  </w:t>
      </w:r>
    </w:p>
    <w:p w:rsidR="00254439" w:rsidRDefault="00254439" w:rsidP="00254439">
      <w:pPr>
        <w:pStyle w:val="ConsPlusNormal"/>
        <w:ind w:firstLine="0"/>
        <w:jc w:val="both"/>
        <w:rPr>
          <w:rFonts w:ascii="Times New Roman" w:hAnsi="Times New Roman" w:cs="Times New Roman"/>
          <w:sz w:val="27"/>
          <w:szCs w:val="27"/>
        </w:rPr>
      </w:pPr>
      <w:r>
        <w:rPr>
          <w:rFonts w:ascii="Times New Roman" w:hAnsi="Times New Roman" w:cs="Times New Roman"/>
          <w:sz w:val="27"/>
          <w:szCs w:val="27"/>
        </w:rPr>
        <w:t>Контрольно-счетной палаты</w:t>
      </w:r>
    </w:p>
    <w:p w:rsidR="00254439" w:rsidRDefault="00254439" w:rsidP="00254439">
      <w:pPr>
        <w:pStyle w:val="ConsPlusNormal"/>
        <w:ind w:firstLine="0"/>
        <w:jc w:val="both"/>
        <w:rPr>
          <w:rFonts w:ascii="Times New Roman" w:hAnsi="Times New Roman" w:cs="Times New Roman"/>
          <w:sz w:val="27"/>
          <w:szCs w:val="27"/>
        </w:rPr>
      </w:pPr>
      <w:r>
        <w:rPr>
          <w:rFonts w:ascii="Times New Roman" w:hAnsi="Times New Roman" w:cs="Times New Roman"/>
          <w:sz w:val="27"/>
          <w:szCs w:val="27"/>
        </w:rPr>
        <w:t>Приморского края</w:t>
      </w:r>
      <w:r w:rsidRPr="00254439">
        <w:rPr>
          <w:sz w:val="27"/>
          <w:szCs w:val="27"/>
        </w:rPr>
        <w:t xml:space="preserve"> </w:t>
      </w:r>
      <w:r>
        <w:rPr>
          <w:sz w:val="27"/>
          <w:szCs w:val="27"/>
        </w:rPr>
        <w:tab/>
      </w:r>
      <w:r>
        <w:rPr>
          <w:sz w:val="27"/>
          <w:szCs w:val="27"/>
        </w:rPr>
        <w:tab/>
      </w:r>
      <w:r>
        <w:rPr>
          <w:sz w:val="27"/>
          <w:szCs w:val="27"/>
        </w:rPr>
        <w:tab/>
      </w:r>
      <w:r>
        <w:rPr>
          <w:sz w:val="27"/>
          <w:szCs w:val="27"/>
        </w:rPr>
        <w:tab/>
      </w:r>
      <w:r>
        <w:rPr>
          <w:sz w:val="27"/>
          <w:szCs w:val="27"/>
        </w:rPr>
        <w:tab/>
      </w:r>
      <w:r>
        <w:rPr>
          <w:sz w:val="27"/>
          <w:szCs w:val="27"/>
        </w:rPr>
        <w:tab/>
      </w:r>
      <w:r w:rsidR="00F900D3">
        <w:rPr>
          <w:sz w:val="27"/>
          <w:szCs w:val="27"/>
        </w:rPr>
        <w:t xml:space="preserve">         </w:t>
      </w:r>
      <w:r w:rsidR="000A35C1">
        <w:rPr>
          <w:sz w:val="27"/>
          <w:szCs w:val="27"/>
        </w:rPr>
        <w:t xml:space="preserve">        </w:t>
      </w:r>
      <w:r w:rsidR="00F900D3">
        <w:rPr>
          <w:sz w:val="27"/>
          <w:szCs w:val="27"/>
        </w:rPr>
        <w:t xml:space="preserve"> </w:t>
      </w:r>
      <w:r>
        <w:rPr>
          <w:sz w:val="27"/>
          <w:szCs w:val="27"/>
        </w:rPr>
        <w:t xml:space="preserve">   </w:t>
      </w:r>
      <w:r w:rsidRPr="00254439">
        <w:rPr>
          <w:rFonts w:ascii="Times New Roman" w:hAnsi="Times New Roman" w:cs="Times New Roman"/>
          <w:sz w:val="27"/>
          <w:szCs w:val="27"/>
        </w:rPr>
        <w:t>Е.В.</w:t>
      </w:r>
      <w:r w:rsidR="00F900D3">
        <w:rPr>
          <w:rFonts w:ascii="Times New Roman" w:hAnsi="Times New Roman" w:cs="Times New Roman"/>
          <w:sz w:val="27"/>
          <w:szCs w:val="27"/>
        </w:rPr>
        <w:t xml:space="preserve"> </w:t>
      </w:r>
      <w:proofErr w:type="spellStart"/>
      <w:r w:rsidRPr="00254439">
        <w:rPr>
          <w:rFonts w:ascii="Times New Roman" w:hAnsi="Times New Roman" w:cs="Times New Roman"/>
          <w:sz w:val="27"/>
          <w:szCs w:val="27"/>
        </w:rPr>
        <w:t>Гинько</w:t>
      </w:r>
      <w:proofErr w:type="spellEnd"/>
    </w:p>
    <w:sectPr w:rsidR="00254439" w:rsidSect="00B8383A">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6AC" w:rsidRDefault="002136AC" w:rsidP="005F3732">
      <w:r>
        <w:separator/>
      </w:r>
    </w:p>
  </w:endnote>
  <w:endnote w:type="continuationSeparator" w:id="0">
    <w:p w:rsidR="002136AC" w:rsidRDefault="002136AC" w:rsidP="005F37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6AC" w:rsidRDefault="002136AC" w:rsidP="005F3732">
      <w:r>
        <w:separator/>
      </w:r>
    </w:p>
  </w:footnote>
  <w:footnote w:type="continuationSeparator" w:id="0">
    <w:p w:rsidR="002136AC" w:rsidRDefault="002136AC" w:rsidP="005F37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1381"/>
      <w:docPartObj>
        <w:docPartGallery w:val="Page Numbers (Top of Page)"/>
        <w:docPartUnique/>
      </w:docPartObj>
    </w:sdtPr>
    <w:sdtContent>
      <w:p w:rsidR="002136AC" w:rsidRDefault="00BB7D40">
        <w:pPr>
          <w:pStyle w:val="a9"/>
          <w:jc w:val="right"/>
        </w:pPr>
        <w:fldSimple w:instr=" PAGE   \* MERGEFORMAT ">
          <w:r w:rsidR="00817411">
            <w:rPr>
              <w:noProof/>
            </w:rPr>
            <w:t>17</w:t>
          </w:r>
        </w:fldSimple>
      </w:p>
    </w:sdtContent>
  </w:sdt>
  <w:p w:rsidR="002136AC" w:rsidRDefault="002136A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E15F0"/>
    <w:multiLevelType w:val="multilevel"/>
    <w:tmpl w:val="90626D0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78127E0"/>
    <w:multiLevelType w:val="hybridMultilevel"/>
    <w:tmpl w:val="3DCE7EE4"/>
    <w:lvl w:ilvl="0" w:tplc="677200C0">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
    <w:nsid w:val="2D682EF5"/>
    <w:multiLevelType w:val="hybridMultilevel"/>
    <w:tmpl w:val="ECB0B5B2"/>
    <w:lvl w:ilvl="0" w:tplc="4E30F1BA">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FFB4D89"/>
    <w:multiLevelType w:val="hybridMultilevel"/>
    <w:tmpl w:val="ECB0B5B2"/>
    <w:lvl w:ilvl="0" w:tplc="4E30F1BA">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52149BF"/>
    <w:multiLevelType w:val="hybridMultilevel"/>
    <w:tmpl w:val="6B344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960963"/>
    <w:multiLevelType w:val="hybridMultilevel"/>
    <w:tmpl w:val="E78ECBF4"/>
    <w:lvl w:ilvl="0" w:tplc="C174238A">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E4B69D9"/>
    <w:multiLevelType w:val="hybridMultilevel"/>
    <w:tmpl w:val="174E57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7132E"/>
    <w:rsid w:val="000020AA"/>
    <w:rsid w:val="00003204"/>
    <w:rsid w:val="000047B6"/>
    <w:rsid w:val="00005139"/>
    <w:rsid w:val="000072EF"/>
    <w:rsid w:val="000074C7"/>
    <w:rsid w:val="00010B67"/>
    <w:rsid w:val="00011B8E"/>
    <w:rsid w:val="00011E4A"/>
    <w:rsid w:val="00011FB3"/>
    <w:rsid w:val="00013FC4"/>
    <w:rsid w:val="000177C9"/>
    <w:rsid w:val="00021DE4"/>
    <w:rsid w:val="000225F3"/>
    <w:rsid w:val="0002305A"/>
    <w:rsid w:val="00025287"/>
    <w:rsid w:val="0002556B"/>
    <w:rsid w:val="00025E00"/>
    <w:rsid w:val="00026C47"/>
    <w:rsid w:val="0002741D"/>
    <w:rsid w:val="00027A0B"/>
    <w:rsid w:val="000301BF"/>
    <w:rsid w:val="00030283"/>
    <w:rsid w:val="0003031B"/>
    <w:rsid w:val="000303A5"/>
    <w:rsid w:val="000338E3"/>
    <w:rsid w:val="00033944"/>
    <w:rsid w:val="00035871"/>
    <w:rsid w:val="00040BE9"/>
    <w:rsid w:val="00041042"/>
    <w:rsid w:val="00042114"/>
    <w:rsid w:val="00042FE6"/>
    <w:rsid w:val="000441FE"/>
    <w:rsid w:val="00045234"/>
    <w:rsid w:val="0004523A"/>
    <w:rsid w:val="00045631"/>
    <w:rsid w:val="00051093"/>
    <w:rsid w:val="00051653"/>
    <w:rsid w:val="00051C36"/>
    <w:rsid w:val="00052DD5"/>
    <w:rsid w:val="00053717"/>
    <w:rsid w:val="00054187"/>
    <w:rsid w:val="00054192"/>
    <w:rsid w:val="00054462"/>
    <w:rsid w:val="0005506A"/>
    <w:rsid w:val="000578FF"/>
    <w:rsid w:val="000606A4"/>
    <w:rsid w:val="00061228"/>
    <w:rsid w:val="00061A63"/>
    <w:rsid w:val="0006218D"/>
    <w:rsid w:val="000628A8"/>
    <w:rsid w:val="00062B6F"/>
    <w:rsid w:val="0006314E"/>
    <w:rsid w:val="00063851"/>
    <w:rsid w:val="00065731"/>
    <w:rsid w:val="00066495"/>
    <w:rsid w:val="00070EB6"/>
    <w:rsid w:val="00071366"/>
    <w:rsid w:val="00072525"/>
    <w:rsid w:val="00072756"/>
    <w:rsid w:val="000743AA"/>
    <w:rsid w:val="00075280"/>
    <w:rsid w:val="000752F5"/>
    <w:rsid w:val="00080B41"/>
    <w:rsid w:val="00081469"/>
    <w:rsid w:val="00082765"/>
    <w:rsid w:val="00082E9B"/>
    <w:rsid w:val="000837B4"/>
    <w:rsid w:val="0008490E"/>
    <w:rsid w:val="00086F93"/>
    <w:rsid w:val="00090AEC"/>
    <w:rsid w:val="0009119F"/>
    <w:rsid w:val="00095F41"/>
    <w:rsid w:val="00096DEF"/>
    <w:rsid w:val="00097B75"/>
    <w:rsid w:val="000A054E"/>
    <w:rsid w:val="000A0E86"/>
    <w:rsid w:val="000A12D3"/>
    <w:rsid w:val="000A1CC3"/>
    <w:rsid w:val="000A2F77"/>
    <w:rsid w:val="000A35C1"/>
    <w:rsid w:val="000A5439"/>
    <w:rsid w:val="000A54B8"/>
    <w:rsid w:val="000A570F"/>
    <w:rsid w:val="000A68FC"/>
    <w:rsid w:val="000A6FA5"/>
    <w:rsid w:val="000A72D8"/>
    <w:rsid w:val="000B3B60"/>
    <w:rsid w:val="000B4D32"/>
    <w:rsid w:val="000B4DC9"/>
    <w:rsid w:val="000B503C"/>
    <w:rsid w:val="000B6912"/>
    <w:rsid w:val="000B6A61"/>
    <w:rsid w:val="000B6D30"/>
    <w:rsid w:val="000B7701"/>
    <w:rsid w:val="000B77A2"/>
    <w:rsid w:val="000C1318"/>
    <w:rsid w:val="000C2AC9"/>
    <w:rsid w:val="000C3800"/>
    <w:rsid w:val="000C3BE9"/>
    <w:rsid w:val="000C4A57"/>
    <w:rsid w:val="000C4DCC"/>
    <w:rsid w:val="000C6CAA"/>
    <w:rsid w:val="000D025D"/>
    <w:rsid w:val="000D2CBD"/>
    <w:rsid w:val="000D69DE"/>
    <w:rsid w:val="000D6E78"/>
    <w:rsid w:val="000D6F13"/>
    <w:rsid w:val="000D7685"/>
    <w:rsid w:val="000D7C9C"/>
    <w:rsid w:val="000E0A3C"/>
    <w:rsid w:val="000E20B7"/>
    <w:rsid w:val="000E2EF4"/>
    <w:rsid w:val="000E326C"/>
    <w:rsid w:val="000E355E"/>
    <w:rsid w:val="000E3CC5"/>
    <w:rsid w:val="000E5C9A"/>
    <w:rsid w:val="000E5F31"/>
    <w:rsid w:val="000E65E5"/>
    <w:rsid w:val="000E7A69"/>
    <w:rsid w:val="000E7CBE"/>
    <w:rsid w:val="000F0380"/>
    <w:rsid w:val="000F0B29"/>
    <w:rsid w:val="000F109A"/>
    <w:rsid w:val="000F15D7"/>
    <w:rsid w:val="000F44AA"/>
    <w:rsid w:val="000F51FF"/>
    <w:rsid w:val="000F571C"/>
    <w:rsid w:val="000F59BC"/>
    <w:rsid w:val="000F65ED"/>
    <w:rsid w:val="00100970"/>
    <w:rsid w:val="00102421"/>
    <w:rsid w:val="0010274F"/>
    <w:rsid w:val="00102AB9"/>
    <w:rsid w:val="00102D19"/>
    <w:rsid w:val="00103B49"/>
    <w:rsid w:val="00103E64"/>
    <w:rsid w:val="001043E6"/>
    <w:rsid w:val="00104C91"/>
    <w:rsid w:val="00104E7F"/>
    <w:rsid w:val="0010640F"/>
    <w:rsid w:val="001064CE"/>
    <w:rsid w:val="00106A6A"/>
    <w:rsid w:val="0011177A"/>
    <w:rsid w:val="00112351"/>
    <w:rsid w:val="001128C8"/>
    <w:rsid w:val="00113E9A"/>
    <w:rsid w:val="00113EE8"/>
    <w:rsid w:val="0011580C"/>
    <w:rsid w:val="00115DB2"/>
    <w:rsid w:val="00116F34"/>
    <w:rsid w:val="00121FE7"/>
    <w:rsid w:val="0012244C"/>
    <w:rsid w:val="001249E2"/>
    <w:rsid w:val="001275AA"/>
    <w:rsid w:val="00130347"/>
    <w:rsid w:val="001303C7"/>
    <w:rsid w:val="001315A6"/>
    <w:rsid w:val="001325CA"/>
    <w:rsid w:val="00132888"/>
    <w:rsid w:val="001332DF"/>
    <w:rsid w:val="00133EF2"/>
    <w:rsid w:val="00135646"/>
    <w:rsid w:val="001369D7"/>
    <w:rsid w:val="0013729E"/>
    <w:rsid w:val="00137D44"/>
    <w:rsid w:val="00142175"/>
    <w:rsid w:val="00142AC1"/>
    <w:rsid w:val="001442FE"/>
    <w:rsid w:val="0014431A"/>
    <w:rsid w:val="001443BE"/>
    <w:rsid w:val="0014478C"/>
    <w:rsid w:val="001451DF"/>
    <w:rsid w:val="00146049"/>
    <w:rsid w:val="00146054"/>
    <w:rsid w:val="00146283"/>
    <w:rsid w:val="001468A3"/>
    <w:rsid w:val="00155097"/>
    <w:rsid w:val="001554AA"/>
    <w:rsid w:val="00156CB7"/>
    <w:rsid w:val="00161A64"/>
    <w:rsid w:val="001626F5"/>
    <w:rsid w:val="001630F6"/>
    <w:rsid w:val="001632AA"/>
    <w:rsid w:val="001637E7"/>
    <w:rsid w:val="0016451B"/>
    <w:rsid w:val="00165866"/>
    <w:rsid w:val="00165B9B"/>
    <w:rsid w:val="00165F1F"/>
    <w:rsid w:val="001667C5"/>
    <w:rsid w:val="001677EF"/>
    <w:rsid w:val="00170236"/>
    <w:rsid w:val="001706E5"/>
    <w:rsid w:val="00171C1D"/>
    <w:rsid w:val="00171C2D"/>
    <w:rsid w:val="00174009"/>
    <w:rsid w:val="00174DCA"/>
    <w:rsid w:val="00175955"/>
    <w:rsid w:val="0018079D"/>
    <w:rsid w:val="001817F9"/>
    <w:rsid w:val="00181A41"/>
    <w:rsid w:val="001845C0"/>
    <w:rsid w:val="00186F53"/>
    <w:rsid w:val="00190B14"/>
    <w:rsid w:val="00190BDB"/>
    <w:rsid w:val="001913F3"/>
    <w:rsid w:val="0019168D"/>
    <w:rsid w:val="00193BE8"/>
    <w:rsid w:val="0019418F"/>
    <w:rsid w:val="00194309"/>
    <w:rsid w:val="00194BA5"/>
    <w:rsid w:val="001968E5"/>
    <w:rsid w:val="00197577"/>
    <w:rsid w:val="001A010E"/>
    <w:rsid w:val="001A2FBF"/>
    <w:rsid w:val="001A4195"/>
    <w:rsid w:val="001A41CD"/>
    <w:rsid w:val="001A426D"/>
    <w:rsid w:val="001A4DA1"/>
    <w:rsid w:val="001B28C6"/>
    <w:rsid w:val="001B33AA"/>
    <w:rsid w:val="001B58BF"/>
    <w:rsid w:val="001B5900"/>
    <w:rsid w:val="001B60FC"/>
    <w:rsid w:val="001B6A41"/>
    <w:rsid w:val="001B7BE7"/>
    <w:rsid w:val="001C1EBE"/>
    <w:rsid w:val="001C22AD"/>
    <w:rsid w:val="001C233C"/>
    <w:rsid w:val="001C49B0"/>
    <w:rsid w:val="001C4FC8"/>
    <w:rsid w:val="001C5FAC"/>
    <w:rsid w:val="001C6683"/>
    <w:rsid w:val="001D1240"/>
    <w:rsid w:val="001D2758"/>
    <w:rsid w:val="001D56A5"/>
    <w:rsid w:val="001D58BF"/>
    <w:rsid w:val="001D6830"/>
    <w:rsid w:val="001D7149"/>
    <w:rsid w:val="001E3B3D"/>
    <w:rsid w:val="001E4555"/>
    <w:rsid w:val="001E46D6"/>
    <w:rsid w:val="001E4A49"/>
    <w:rsid w:val="001E502C"/>
    <w:rsid w:val="001E5669"/>
    <w:rsid w:val="001E7117"/>
    <w:rsid w:val="001E77B3"/>
    <w:rsid w:val="001E7F96"/>
    <w:rsid w:val="001F09AA"/>
    <w:rsid w:val="001F2480"/>
    <w:rsid w:val="001F2A38"/>
    <w:rsid w:val="001F2C89"/>
    <w:rsid w:val="001F2F4F"/>
    <w:rsid w:val="001F33F8"/>
    <w:rsid w:val="001F48C9"/>
    <w:rsid w:val="001F61AB"/>
    <w:rsid w:val="001F6B71"/>
    <w:rsid w:val="001F6BF0"/>
    <w:rsid w:val="001F6E17"/>
    <w:rsid w:val="00200E69"/>
    <w:rsid w:val="00202474"/>
    <w:rsid w:val="0020490C"/>
    <w:rsid w:val="00204FB5"/>
    <w:rsid w:val="00205AF9"/>
    <w:rsid w:val="00205CAE"/>
    <w:rsid w:val="002064E9"/>
    <w:rsid w:val="00210DC7"/>
    <w:rsid w:val="002110BE"/>
    <w:rsid w:val="00211D1E"/>
    <w:rsid w:val="002136AC"/>
    <w:rsid w:val="002138D7"/>
    <w:rsid w:val="00213FC0"/>
    <w:rsid w:val="002141F2"/>
    <w:rsid w:val="00214223"/>
    <w:rsid w:val="0021437D"/>
    <w:rsid w:val="00216E9C"/>
    <w:rsid w:val="00217D03"/>
    <w:rsid w:val="00217FC4"/>
    <w:rsid w:val="002221D7"/>
    <w:rsid w:val="00222554"/>
    <w:rsid w:val="00222975"/>
    <w:rsid w:val="00223920"/>
    <w:rsid w:val="0022666F"/>
    <w:rsid w:val="00230CA2"/>
    <w:rsid w:val="00231E21"/>
    <w:rsid w:val="002320D9"/>
    <w:rsid w:val="00232706"/>
    <w:rsid w:val="0023278A"/>
    <w:rsid w:val="002327E7"/>
    <w:rsid w:val="00232FD2"/>
    <w:rsid w:val="0023430F"/>
    <w:rsid w:val="00234C74"/>
    <w:rsid w:val="00235550"/>
    <w:rsid w:val="00235D52"/>
    <w:rsid w:val="00236B1F"/>
    <w:rsid w:val="002373EA"/>
    <w:rsid w:val="0023765A"/>
    <w:rsid w:val="00240455"/>
    <w:rsid w:val="00240769"/>
    <w:rsid w:val="0024174A"/>
    <w:rsid w:val="00241F83"/>
    <w:rsid w:val="00242467"/>
    <w:rsid w:val="00242E2E"/>
    <w:rsid w:val="00243953"/>
    <w:rsid w:val="00243D8D"/>
    <w:rsid w:val="00246120"/>
    <w:rsid w:val="00247428"/>
    <w:rsid w:val="002502C6"/>
    <w:rsid w:val="00252B08"/>
    <w:rsid w:val="00253546"/>
    <w:rsid w:val="00253D93"/>
    <w:rsid w:val="00254439"/>
    <w:rsid w:val="00254CA7"/>
    <w:rsid w:val="00256FB3"/>
    <w:rsid w:val="00261819"/>
    <w:rsid w:val="002631A9"/>
    <w:rsid w:val="002633A3"/>
    <w:rsid w:val="002653EE"/>
    <w:rsid w:val="0026603E"/>
    <w:rsid w:val="002663BC"/>
    <w:rsid w:val="00266790"/>
    <w:rsid w:val="002673BB"/>
    <w:rsid w:val="002719DF"/>
    <w:rsid w:val="00275130"/>
    <w:rsid w:val="002754EC"/>
    <w:rsid w:val="00275583"/>
    <w:rsid w:val="0027679E"/>
    <w:rsid w:val="002779BF"/>
    <w:rsid w:val="002803F7"/>
    <w:rsid w:val="0028082D"/>
    <w:rsid w:val="00280E3D"/>
    <w:rsid w:val="00280F54"/>
    <w:rsid w:val="00281D98"/>
    <w:rsid w:val="002849BD"/>
    <w:rsid w:val="00284ED1"/>
    <w:rsid w:val="002857D7"/>
    <w:rsid w:val="0028593C"/>
    <w:rsid w:val="00285C24"/>
    <w:rsid w:val="00285EC6"/>
    <w:rsid w:val="00285F7B"/>
    <w:rsid w:val="00287BCF"/>
    <w:rsid w:val="00287DAA"/>
    <w:rsid w:val="002921BB"/>
    <w:rsid w:val="002930F5"/>
    <w:rsid w:val="002940C0"/>
    <w:rsid w:val="00294715"/>
    <w:rsid w:val="00295D04"/>
    <w:rsid w:val="0029714D"/>
    <w:rsid w:val="002971C6"/>
    <w:rsid w:val="002A084B"/>
    <w:rsid w:val="002A0BFD"/>
    <w:rsid w:val="002A16C9"/>
    <w:rsid w:val="002A5747"/>
    <w:rsid w:val="002A5DD2"/>
    <w:rsid w:val="002A62AB"/>
    <w:rsid w:val="002A6754"/>
    <w:rsid w:val="002B01C8"/>
    <w:rsid w:val="002B2482"/>
    <w:rsid w:val="002B3206"/>
    <w:rsid w:val="002B4CD2"/>
    <w:rsid w:val="002B64D5"/>
    <w:rsid w:val="002C094B"/>
    <w:rsid w:val="002C0BB9"/>
    <w:rsid w:val="002C17C2"/>
    <w:rsid w:val="002C2FAD"/>
    <w:rsid w:val="002C3188"/>
    <w:rsid w:val="002C5DA6"/>
    <w:rsid w:val="002C6DAF"/>
    <w:rsid w:val="002C7393"/>
    <w:rsid w:val="002C760E"/>
    <w:rsid w:val="002D1683"/>
    <w:rsid w:val="002D1ED0"/>
    <w:rsid w:val="002D31BA"/>
    <w:rsid w:val="002D37F7"/>
    <w:rsid w:val="002D45F7"/>
    <w:rsid w:val="002D53B8"/>
    <w:rsid w:val="002D6330"/>
    <w:rsid w:val="002D667C"/>
    <w:rsid w:val="002D7C9A"/>
    <w:rsid w:val="002D7EBC"/>
    <w:rsid w:val="002E05AE"/>
    <w:rsid w:val="002E196E"/>
    <w:rsid w:val="002E1A45"/>
    <w:rsid w:val="002E1E74"/>
    <w:rsid w:val="002E270A"/>
    <w:rsid w:val="002E2EF4"/>
    <w:rsid w:val="002E3307"/>
    <w:rsid w:val="002E42F5"/>
    <w:rsid w:val="002E4443"/>
    <w:rsid w:val="002E4665"/>
    <w:rsid w:val="002E47A4"/>
    <w:rsid w:val="002E69A0"/>
    <w:rsid w:val="002F056E"/>
    <w:rsid w:val="002F0B96"/>
    <w:rsid w:val="002F1D3B"/>
    <w:rsid w:val="002F1DC9"/>
    <w:rsid w:val="002F345F"/>
    <w:rsid w:val="002F3E61"/>
    <w:rsid w:val="002F412B"/>
    <w:rsid w:val="002F4E51"/>
    <w:rsid w:val="002F6F11"/>
    <w:rsid w:val="002F7039"/>
    <w:rsid w:val="002F7674"/>
    <w:rsid w:val="002F7EFC"/>
    <w:rsid w:val="00300049"/>
    <w:rsid w:val="00300331"/>
    <w:rsid w:val="00300D9E"/>
    <w:rsid w:val="00300FB6"/>
    <w:rsid w:val="00301258"/>
    <w:rsid w:val="00305B7F"/>
    <w:rsid w:val="00307380"/>
    <w:rsid w:val="0030796B"/>
    <w:rsid w:val="00307BDB"/>
    <w:rsid w:val="00307F1D"/>
    <w:rsid w:val="00310C9A"/>
    <w:rsid w:val="00310FEE"/>
    <w:rsid w:val="003110F8"/>
    <w:rsid w:val="00312538"/>
    <w:rsid w:val="00313764"/>
    <w:rsid w:val="00315446"/>
    <w:rsid w:val="003157F7"/>
    <w:rsid w:val="00315A7E"/>
    <w:rsid w:val="00316735"/>
    <w:rsid w:val="0032015E"/>
    <w:rsid w:val="00320497"/>
    <w:rsid w:val="00320C58"/>
    <w:rsid w:val="00321170"/>
    <w:rsid w:val="0032166D"/>
    <w:rsid w:val="003229E2"/>
    <w:rsid w:val="00322CC5"/>
    <w:rsid w:val="0032534F"/>
    <w:rsid w:val="0032785B"/>
    <w:rsid w:val="00330995"/>
    <w:rsid w:val="00331346"/>
    <w:rsid w:val="0033161A"/>
    <w:rsid w:val="00332911"/>
    <w:rsid w:val="00333316"/>
    <w:rsid w:val="0033377B"/>
    <w:rsid w:val="00334569"/>
    <w:rsid w:val="00334FA6"/>
    <w:rsid w:val="003357D0"/>
    <w:rsid w:val="00335EA2"/>
    <w:rsid w:val="00336494"/>
    <w:rsid w:val="00336DF9"/>
    <w:rsid w:val="00336EA9"/>
    <w:rsid w:val="0033718C"/>
    <w:rsid w:val="003375B4"/>
    <w:rsid w:val="0034020E"/>
    <w:rsid w:val="0034079B"/>
    <w:rsid w:val="00341BDA"/>
    <w:rsid w:val="003450FA"/>
    <w:rsid w:val="003462AC"/>
    <w:rsid w:val="0034694C"/>
    <w:rsid w:val="00351B64"/>
    <w:rsid w:val="003551D0"/>
    <w:rsid w:val="00355DAD"/>
    <w:rsid w:val="00356145"/>
    <w:rsid w:val="00357C06"/>
    <w:rsid w:val="00360373"/>
    <w:rsid w:val="00360565"/>
    <w:rsid w:val="00360689"/>
    <w:rsid w:val="0036089D"/>
    <w:rsid w:val="003610CF"/>
    <w:rsid w:val="00361DF5"/>
    <w:rsid w:val="003624C6"/>
    <w:rsid w:val="00365855"/>
    <w:rsid w:val="00365F8B"/>
    <w:rsid w:val="003668BC"/>
    <w:rsid w:val="003670F4"/>
    <w:rsid w:val="0036723F"/>
    <w:rsid w:val="003676F8"/>
    <w:rsid w:val="00367E78"/>
    <w:rsid w:val="00371429"/>
    <w:rsid w:val="00374A1D"/>
    <w:rsid w:val="00374E1D"/>
    <w:rsid w:val="003763F0"/>
    <w:rsid w:val="00377D7D"/>
    <w:rsid w:val="00377F7D"/>
    <w:rsid w:val="00381FA8"/>
    <w:rsid w:val="00382387"/>
    <w:rsid w:val="003846DA"/>
    <w:rsid w:val="00384B88"/>
    <w:rsid w:val="00385236"/>
    <w:rsid w:val="00385C6B"/>
    <w:rsid w:val="00386229"/>
    <w:rsid w:val="0038664E"/>
    <w:rsid w:val="00386C08"/>
    <w:rsid w:val="003905CE"/>
    <w:rsid w:val="00390CE1"/>
    <w:rsid w:val="00391D94"/>
    <w:rsid w:val="003937D6"/>
    <w:rsid w:val="003957FA"/>
    <w:rsid w:val="00397682"/>
    <w:rsid w:val="003A0B62"/>
    <w:rsid w:val="003A0D98"/>
    <w:rsid w:val="003A1272"/>
    <w:rsid w:val="003A2499"/>
    <w:rsid w:val="003A3983"/>
    <w:rsid w:val="003A3EA6"/>
    <w:rsid w:val="003A4058"/>
    <w:rsid w:val="003A443B"/>
    <w:rsid w:val="003A456D"/>
    <w:rsid w:val="003A540E"/>
    <w:rsid w:val="003A6461"/>
    <w:rsid w:val="003A6A4C"/>
    <w:rsid w:val="003A6D67"/>
    <w:rsid w:val="003A7C01"/>
    <w:rsid w:val="003B0134"/>
    <w:rsid w:val="003B037E"/>
    <w:rsid w:val="003B135F"/>
    <w:rsid w:val="003B2ADC"/>
    <w:rsid w:val="003B3037"/>
    <w:rsid w:val="003B3AD4"/>
    <w:rsid w:val="003B3BC3"/>
    <w:rsid w:val="003B41DA"/>
    <w:rsid w:val="003B634D"/>
    <w:rsid w:val="003B667C"/>
    <w:rsid w:val="003B7238"/>
    <w:rsid w:val="003B7327"/>
    <w:rsid w:val="003C05B4"/>
    <w:rsid w:val="003C089E"/>
    <w:rsid w:val="003C116F"/>
    <w:rsid w:val="003C1803"/>
    <w:rsid w:val="003C1CED"/>
    <w:rsid w:val="003C3BC0"/>
    <w:rsid w:val="003C4D12"/>
    <w:rsid w:val="003C6802"/>
    <w:rsid w:val="003C7B13"/>
    <w:rsid w:val="003D088D"/>
    <w:rsid w:val="003D0E46"/>
    <w:rsid w:val="003D3508"/>
    <w:rsid w:val="003D3A40"/>
    <w:rsid w:val="003D3C41"/>
    <w:rsid w:val="003D4933"/>
    <w:rsid w:val="003D4946"/>
    <w:rsid w:val="003D5BAE"/>
    <w:rsid w:val="003D63AD"/>
    <w:rsid w:val="003E0AAC"/>
    <w:rsid w:val="003E14FB"/>
    <w:rsid w:val="003E1B77"/>
    <w:rsid w:val="003E3223"/>
    <w:rsid w:val="003E3E5C"/>
    <w:rsid w:val="003E4262"/>
    <w:rsid w:val="003E54DB"/>
    <w:rsid w:val="003E5620"/>
    <w:rsid w:val="003E6A26"/>
    <w:rsid w:val="003E7235"/>
    <w:rsid w:val="003F1F3C"/>
    <w:rsid w:val="003F2E29"/>
    <w:rsid w:val="003F2F3D"/>
    <w:rsid w:val="003F33B1"/>
    <w:rsid w:val="003F3CCA"/>
    <w:rsid w:val="003F4063"/>
    <w:rsid w:val="003F4A1B"/>
    <w:rsid w:val="003F4FB5"/>
    <w:rsid w:val="003F53A2"/>
    <w:rsid w:val="003F565C"/>
    <w:rsid w:val="003F6178"/>
    <w:rsid w:val="003F69CF"/>
    <w:rsid w:val="0040219D"/>
    <w:rsid w:val="0040456C"/>
    <w:rsid w:val="00404F11"/>
    <w:rsid w:val="0040677F"/>
    <w:rsid w:val="00407CE4"/>
    <w:rsid w:val="00411F2C"/>
    <w:rsid w:val="00412AAC"/>
    <w:rsid w:val="00414274"/>
    <w:rsid w:val="00414842"/>
    <w:rsid w:val="00416572"/>
    <w:rsid w:val="00417A66"/>
    <w:rsid w:val="00417EAF"/>
    <w:rsid w:val="00421463"/>
    <w:rsid w:val="004222DA"/>
    <w:rsid w:val="00422718"/>
    <w:rsid w:val="00424529"/>
    <w:rsid w:val="00424637"/>
    <w:rsid w:val="00424641"/>
    <w:rsid w:val="004249A1"/>
    <w:rsid w:val="004258A2"/>
    <w:rsid w:val="00426D1E"/>
    <w:rsid w:val="00427508"/>
    <w:rsid w:val="00427516"/>
    <w:rsid w:val="0043061B"/>
    <w:rsid w:val="00431BB3"/>
    <w:rsid w:val="00432821"/>
    <w:rsid w:val="00432EFE"/>
    <w:rsid w:val="00434B69"/>
    <w:rsid w:val="00435397"/>
    <w:rsid w:val="0043545C"/>
    <w:rsid w:val="0043799C"/>
    <w:rsid w:val="00437D6D"/>
    <w:rsid w:val="00440C73"/>
    <w:rsid w:val="00441F9A"/>
    <w:rsid w:val="0044349A"/>
    <w:rsid w:val="00444E28"/>
    <w:rsid w:val="00444F3F"/>
    <w:rsid w:val="00445135"/>
    <w:rsid w:val="0044552E"/>
    <w:rsid w:val="004456C2"/>
    <w:rsid w:val="00445B38"/>
    <w:rsid w:val="00447D80"/>
    <w:rsid w:val="00447F10"/>
    <w:rsid w:val="00450781"/>
    <w:rsid w:val="004507CD"/>
    <w:rsid w:val="0045112E"/>
    <w:rsid w:val="0045164C"/>
    <w:rsid w:val="00452095"/>
    <w:rsid w:val="00452B46"/>
    <w:rsid w:val="00453498"/>
    <w:rsid w:val="0045349E"/>
    <w:rsid w:val="004539A2"/>
    <w:rsid w:val="00454353"/>
    <w:rsid w:val="0045622B"/>
    <w:rsid w:val="00457E19"/>
    <w:rsid w:val="00460040"/>
    <w:rsid w:val="00460FD6"/>
    <w:rsid w:val="0046128E"/>
    <w:rsid w:val="004624D1"/>
    <w:rsid w:val="004663BA"/>
    <w:rsid w:val="004665D5"/>
    <w:rsid w:val="00466AF9"/>
    <w:rsid w:val="004673A1"/>
    <w:rsid w:val="00470409"/>
    <w:rsid w:val="00470507"/>
    <w:rsid w:val="0047069B"/>
    <w:rsid w:val="00470EEA"/>
    <w:rsid w:val="004753E1"/>
    <w:rsid w:val="00475D65"/>
    <w:rsid w:val="00475F17"/>
    <w:rsid w:val="00476CAD"/>
    <w:rsid w:val="00476FA1"/>
    <w:rsid w:val="00477C09"/>
    <w:rsid w:val="00477EEE"/>
    <w:rsid w:val="00480F26"/>
    <w:rsid w:val="0048183B"/>
    <w:rsid w:val="00482FA5"/>
    <w:rsid w:val="00492259"/>
    <w:rsid w:val="004922BB"/>
    <w:rsid w:val="00492B6A"/>
    <w:rsid w:val="004951E4"/>
    <w:rsid w:val="00496EA3"/>
    <w:rsid w:val="004A0025"/>
    <w:rsid w:val="004A1E44"/>
    <w:rsid w:val="004A37FA"/>
    <w:rsid w:val="004A5558"/>
    <w:rsid w:val="004A5BC4"/>
    <w:rsid w:val="004A6ABC"/>
    <w:rsid w:val="004A6EF4"/>
    <w:rsid w:val="004A7271"/>
    <w:rsid w:val="004B1447"/>
    <w:rsid w:val="004B1A41"/>
    <w:rsid w:val="004B2041"/>
    <w:rsid w:val="004B2E2C"/>
    <w:rsid w:val="004B3732"/>
    <w:rsid w:val="004B4ECC"/>
    <w:rsid w:val="004B4F09"/>
    <w:rsid w:val="004B5D44"/>
    <w:rsid w:val="004B6538"/>
    <w:rsid w:val="004B6722"/>
    <w:rsid w:val="004B709D"/>
    <w:rsid w:val="004B78D7"/>
    <w:rsid w:val="004C27C8"/>
    <w:rsid w:val="004C2CD2"/>
    <w:rsid w:val="004C3635"/>
    <w:rsid w:val="004C60A7"/>
    <w:rsid w:val="004C6121"/>
    <w:rsid w:val="004C6689"/>
    <w:rsid w:val="004C6A0D"/>
    <w:rsid w:val="004D16B5"/>
    <w:rsid w:val="004D183E"/>
    <w:rsid w:val="004D2486"/>
    <w:rsid w:val="004D3BD7"/>
    <w:rsid w:val="004D53C4"/>
    <w:rsid w:val="004D54D1"/>
    <w:rsid w:val="004D558B"/>
    <w:rsid w:val="004D5B69"/>
    <w:rsid w:val="004D6A53"/>
    <w:rsid w:val="004E08FC"/>
    <w:rsid w:val="004E0FDE"/>
    <w:rsid w:val="004E22BE"/>
    <w:rsid w:val="004E26B9"/>
    <w:rsid w:val="004E33DF"/>
    <w:rsid w:val="004E4239"/>
    <w:rsid w:val="004E5EE3"/>
    <w:rsid w:val="004E77B1"/>
    <w:rsid w:val="004F075E"/>
    <w:rsid w:val="004F0B6B"/>
    <w:rsid w:val="004F0E66"/>
    <w:rsid w:val="004F1D98"/>
    <w:rsid w:val="004F3D56"/>
    <w:rsid w:val="004F3F58"/>
    <w:rsid w:val="004F5245"/>
    <w:rsid w:val="004F6959"/>
    <w:rsid w:val="004F7CD0"/>
    <w:rsid w:val="005009F1"/>
    <w:rsid w:val="0050179B"/>
    <w:rsid w:val="00502BFD"/>
    <w:rsid w:val="00503556"/>
    <w:rsid w:val="00503ABB"/>
    <w:rsid w:val="00504235"/>
    <w:rsid w:val="005044C5"/>
    <w:rsid w:val="005047EF"/>
    <w:rsid w:val="00504E1F"/>
    <w:rsid w:val="005066CC"/>
    <w:rsid w:val="00507EDA"/>
    <w:rsid w:val="0051244F"/>
    <w:rsid w:val="005133D5"/>
    <w:rsid w:val="00515016"/>
    <w:rsid w:val="0051710D"/>
    <w:rsid w:val="00520FB3"/>
    <w:rsid w:val="005212E8"/>
    <w:rsid w:val="00522DE0"/>
    <w:rsid w:val="00525B19"/>
    <w:rsid w:val="0052604A"/>
    <w:rsid w:val="005278A7"/>
    <w:rsid w:val="00530DAC"/>
    <w:rsid w:val="00534C9F"/>
    <w:rsid w:val="00534CA5"/>
    <w:rsid w:val="00536413"/>
    <w:rsid w:val="00536E61"/>
    <w:rsid w:val="00537F94"/>
    <w:rsid w:val="00541B36"/>
    <w:rsid w:val="00543B7F"/>
    <w:rsid w:val="00547879"/>
    <w:rsid w:val="00554AFC"/>
    <w:rsid w:val="00555899"/>
    <w:rsid w:val="00555BAF"/>
    <w:rsid w:val="005579B8"/>
    <w:rsid w:val="0056044F"/>
    <w:rsid w:val="005616B0"/>
    <w:rsid w:val="00562808"/>
    <w:rsid w:val="00562F6E"/>
    <w:rsid w:val="0056301F"/>
    <w:rsid w:val="0056613B"/>
    <w:rsid w:val="0056699E"/>
    <w:rsid w:val="00567186"/>
    <w:rsid w:val="00570624"/>
    <w:rsid w:val="005711C6"/>
    <w:rsid w:val="00571ED9"/>
    <w:rsid w:val="00571F1C"/>
    <w:rsid w:val="00572EDA"/>
    <w:rsid w:val="005735C0"/>
    <w:rsid w:val="005761A3"/>
    <w:rsid w:val="00577A18"/>
    <w:rsid w:val="005803AC"/>
    <w:rsid w:val="0058253F"/>
    <w:rsid w:val="00584055"/>
    <w:rsid w:val="00585692"/>
    <w:rsid w:val="00586914"/>
    <w:rsid w:val="005871B0"/>
    <w:rsid w:val="00587487"/>
    <w:rsid w:val="005907F8"/>
    <w:rsid w:val="00591CC0"/>
    <w:rsid w:val="00595121"/>
    <w:rsid w:val="00595229"/>
    <w:rsid w:val="005954BA"/>
    <w:rsid w:val="00596CFB"/>
    <w:rsid w:val="00597A8B"/>
    <w:rsid w:val="00597B15"/>
    <w:rsid w:val="00597D4B"/>
    <w:rsid w:val="00597F73"/>
    <w:rsid w:val="005A0F3B"/>
    <w:rsid w:val="005A1518"/>
    <w:rsid w:val="005A28CC"/>
    <w:rsid w:val="005A4177"/>
    <w:rsid w:val="005A6ABB"/>
    <w:rsid w:val="005A7382"/>
    <w:rsid w:val="005B19BC"/>
    <w:rsid w:val="005B1B03"/>
    <w:rsid w:val="005B3C98"/>
    <w:rsid w:val="005B5D8C"/>
    <w:rsid w:val="005B6056"/>
    <w:rsid w:val="005C13E9"/>
    <w:rsid w:val="005C2FB4"/>
    <w:rsid w:val="005C3135"/>
    <w:rsid w:val="005C4CED"/>
    <w:rsid w:val="005C6689"/>
    <w:rsid w:val="005C6AD1"/>
    <w:rsid w:val="005C6B74"/>
    <w:rsid w:val="005C6BB2"/>
    <w:rsid w:val="005D045C"/>
    <w:rsid w:val="005D13C3"/>
    <w:rsid w:val="005D14A7"/>
    <w:rsid w:val="005D34EF"/>
    <w:rsid w:val="005D438A"/>
    <w:rsid w:val="005D488B"/>
    <w:rsid w:val="005D4FD1"/>
    <w:rsid w:val="005D5FC0"/>
    <w:rsid w:val="005D6549"/>
    <w:rsid w:val="005D7016"/>
    <w:rsid w:val="005D746E"/>
    <w:rsid w:val="005D7597"/>
    <w:rsid w:val="005D7A82"/>
    <w:rsid w:val="005E03A9"/>
    <w:rsid w:val="005E1929"/>
    <w:rsid w:val="005E365E"/>
    <w:rsid w:val="005E49E6"/>
    <w:rsid w:val="005E4DB2"/>
    <w:rsid w:val="005E6CFB"/>
    <w:rsid w:val="005E6EF7"/>
    <w:rsid w:val="005E732A"/>
    <w:rsid w:val="005F1718"/>
    <w:rsid w:val="005F3732"/>
    <w:rsid w:val="005F4F8D"/>
    <w:rsid w:val="005F4FC0"/>
    <w:rsid w:val="005F6965"/>
    <w:rsid w:val="00600708"/>
    <w:rsid w:val="006015D1"/>
    <w:rsid w:val="00602215"/>
    <w:rsid w:val="00605917"/>
    <w:rsid w:val="00606B99"/>
    <w:rsid w:val="00606F63"/>
    <w:rsid w:val="006071E9"/>
    <w:rsid w:val="006078E2"/>
    <w:rsid w:val="006120C3"/>
    <w:rsid w:val="0061395C"/>
    <w:rsid w:val="006163FE"/>
    <w:rsid w:val="00617474"/>
    <w:rsid w:val="00617B8F"/>
    <w:rsid w:val="006206D4"/>
    <w:rsid w:val="00620BF6"/>
    <w:rsid w:val="00620D97"/>
    <w:rsid w:val="006227E5"/>
    <w:rsid w:val="00624D33"/>
    <w:rsid w:val="0062599C"/>
    <w:rsid w:val="00625CAE"/>
    <w:rsid w:val="006266D5"/>
    <w:rsid w:val="00626F31"/>
    <w:rsid w:val="00626FA6"/>
    <w:rsid w:val="00630119"/>
    <w:rsid w:val="006309EE"/>
    <w:rsid w:val="00631233"/>
    <w:rsid w:val="0063279F"/>
    <w:rsid w:val="00632ACA"/>
    <w:rsid w:val="00634092"/>
    <w:rsid w:val="00634588"/>
    <w:rsid w:val="00634957"/>
    <w:rsid w:val="00636273"/>
    <w:rsid w:val="0063673F"/>
    <w:rsid w:val="00636812"/>
    <w:rsid w:val="00640490"/>
    <w:rsid w:val="0064057E"/>
    <w:rsid w:val="00640E8C"/>
    <w:rsid w:val="00643695"/>
    <w:rsid w:val="00643744"/>
    <w:rsid w:val="00643C4C"/>
    <w:rsid w:val="00643D29"/>
    <w:rsid w:val="00643EC1"/>
    <w:rsid w:val="006466A7"/>
    <w:rsid w:val="006505E8"/>
    <w:rsid w:val="00652944"/>
    <w:rsid w:val="006529B3"/>
    <w:rsid w:val="00653FFB"/>
    <w:rsid w:val="006559C5"/>
    <w:rsid w:val="00656577"/>
    <w:rsid w:val="00657244"/>
    <w:rsid w:val="0065725B"/>
    <w:rsid w:val="0065742D"/>
    <w:rsid w:val="0066105E"/>
    <w:rsid w:val="0066170B"/>
    <w:rsid w:val="0066190D"/>
    <w:rsid w:val="0066220B"/>
    <w:rsid w:val="00662A8D"/>
    <w:rsid w:val="00662CDD"/>
    <w:rsid w:val="00663A45"/>
    <w:rsid w:val="00666B16"/>
    <w:rsid w:val="006713C2"/>
    <w:rsid w:val="00672037"/>
    <w:rsid w:val="00672476"/>
    <w:rsid w:val="00672B67"/>
    <w:rsid w:val="00673C9C"/>
    <w:rsid w:val="00674D42"/>
    <w:rsid w:val="00676503"/>
    <w:rsid w:val="00676A2E"/>
    <w:rsid w:val="00676FC3"/>
    <w:rsid w:val="00681703"/>
    <w:rsid w:val="00681762"/>
    <w:rsid w:val="00682813"/>
    <w:rsid w:val="00684697"/>
    <w:rsid w:val="0068502F"/>
    <w:rsid w:val="0068544E"/>
    <w:rsid w:val="0068547D"/>
    <w:rsid w:val="00685665"/>
    <w:rsid w:val="0068716C"/>
    <w:rsid w:val="00690391"/>
    <w:rsid w:val="00690D95"/>
    <w:rsid w:val="006923D8"/>
    <w:rsid w:val="00692A81"/>
    <w:rsid w:val="0069535D"/>
    <w:rsid w:val="00695A96"/>
    <w:rsid w:val="00696C80"/>
    <w:rsid w:val="00697002"/>
    <w:rsid w:val="006A0B1B"/>
    <w:rsid w:val="006A0D93"/>
    <w:rsid w:val="006A13E0"/>
    <w:rsid w:val="006A1AB5"/>
    <w:rsid w:val="006A1F98"/>
    <w:rsid w:val="006A2F5A"/>
    <w:rsid w:val="006A39CA"/>
    <w:rsid w:val="006A3C22"/>
    <w:rsid w:val="006A43F1"/>
    <w:rsid w:val="006A4971"/>
    <w:rsid w:val="006A57AB"/>
    <w:rsid w:val="006A6610"/>
    <w:rsid w:val="006A70BA"/>
    <w:rsid w:val="006A70CC"/>
    <w:rsid w:val="006A7CB8"/>
    <w:rsid w:val="006B0003"/>
    <w:rsid w:val="006B0277"/>
    <w:rsid w:val="006B2C0E"/>
    <w:rsid w:val="006B3665"/>
    <w:rsid w:val="006B451D"/>
    <w:rsid w:val="006B5966"/>
    <w:rsid w:val="006B70EB"/>
    <w:rsid w:val="006B7249"/>
    <w:rsid w:val="006B7ADE"/>
    <w:rsid w:val="006C0F94"/>
    <w:rsid w:val="006C0FA5"/>
    <w:rsid w:val="006C1022"/>
    <w:rsid w:val="006C1881"/>
    <w:rsid w:val="006C2AB9"/>
    <w:rsid w:val="006C39E4"/>
    <w:rsid w:val="006C5607"/>
    <w:rsid w:val="006D2A19"/>
    <w:rsid w:val="006D356E"/>
    <w:rsid w:val="006D3DE3"/>
    <w:rsid w:val="006D4E68"/>
    <w:rsid w:val="006D4ECF"/>
    <w:rsid w:val="006D54BA"/>
    <w:rsid w:val="006D587D"/>
    <w:rsid w:val="006D5E87"/>
    <w:rsid w:val="006D665F"/>
    <w:rsid w:val="006E048D"/>
    <w:rsid w:val="006E155E"/>
    <w:rsid w:val="006E1845"/>
    <w:rsid w:val="006E38AA"/>
    <w:rsid w:val="006E50DE"/>
    <w:rsid w:val="006E7811"/>
    <w:rsid w:val="006F0C32"/>
    <w:rsid w:val="006F2889"/>
    <w:rsid w:val="006F33BD"/>
    <w:rsid w:val="006F6DDF"/>
    <w:rsid w:val="00700674"/>
    <w:rsid w:val="007013A2"/>
    <w:rsid w:val="00702E1B"/>
    <w:rsid w:val="007035AE"/>
    <w:rsid w:val="00703EAC"/>
    <w:rsid w:val="00705031"/>
    <w:rsid w:val="00705BA3"/>
    <w:rsid w:val="00707C87"/>
    <w:rsid w:val="00710423"/>
    <w:rsid w:val="0071265B"/>
    <w:rsid w:val="00713856"/>
    <w:rsid w:val="00714DFF"/>
    <w:rsid w:val="007155C2"/>
    <w:rsid w:val="00715F96"/>
    <w:rsid w:val="00716166"/>
    <w:rsid w:val="00720B90"/>
    <w:rsid w:val="00721458"/>
    <w:rsid w:val="00721D46"/>
    <w:rsid w:val="00722445"/>
    <w:rsid w:val="00722C6D"/>
    <w:rsid w:val="007308BA"/>
    <w:rsid w:val="00731E5F"/>
    <w:rsid w:val="00731EF3"/>
    <w:rsid w:val="00732EFB"/>
    <w:rsid w:val="00733838"/>
    <w:rsid w:val="0073411D"/>
    <w:rsid w:val="0073531E"/>
    <w:rsid w:val="00735EED"/>
    <w:rsid w:val="00741AFA"/>
    <w:rsid w:val="00741E8A"/>
    <w:rsid w:val="0074338B"/>
    <w:rsid w:val="007446A4"/>
    <w:rsid w:val="007512EF"/>
    <w:rsid w:val="00751956"/>
    <w:rsid w:val="00751D95"/>
    <w:rsid w:val="00753E8B"/>
    <w:rsid w:val="00756EB1"/>
    <w:rsid w:val="007579F4"/>
    <w:rsid w:val="00760ADB"/>
    <w:rsid w:val="00760D2F"/>
    <w:rsid w:val="00761E79"/>
    <w:rsid w:val="00762AAB"/>
    <w:rsid w:val="00764669"/>
    <w:rsid w:val="00764BFC"/>
    <w:rsid w:val="00765EC0"/>
    <w:rsid w:val="00767E1D"/>
    <w:rsid w:val="00767F65"/>
    <w:rsid w:val="00773A6A"/>
    <w:rsid w:val="00774D19"/>
    <w:rsid w:val="007754EC"/>
    <w:rsid w:val="007775D2"/>
    <w:rsid w:val="00777A6C"/>
    <w:rsid w:val="00780D5B"/>
    <w:rsid w:val="007817B7"/>
    <w:rsid w:val="00782245"/>
    <w:rsid w:val="00782825"/>
    <w:rsid w:val="00786295"/>
    <w:rsid w:val="00786B01"/>
    <w:rsid w:val="00786EDA"/>
    <w:rsid w:val="00787070"/>
    <w:rsid w:val="007904FC"/>
    <w:rsid w:val="00791196"/>
    <w:rsid w:val="00791792"/>
    <w:rsid w:val="007927E5"/>
    <w:rsid w:val="00794664"/>
    <w:rsid w:val="00797518"/>
    <w:rsid w:val="00797D25"/>
    <w:rsid w:val="007A2226"/>
    <w:rsid w:val="007A312B"/>
    <w:rsid w:val="007A6527"/>
    <w:rsid w:val="007B0B25"/>
    <w:rsid w:val="007B0C72"/>
    <w:rsid w:val="007B13AB"/>
    <w:rsid w:val="007B1A12"/>
    <w:rsid w:val="007B2190"/>
    <w:rsid w:val="007B51E7"/>
    <w:rsid w:val="007B638F"/>
    <w:rsid w:val="007B7107"/>
    <w:rsid w:val="007C267C"/>
    <w:rsid w:val="007C26E2"/>
    <w:rsid w:val="007C3692"/>
    <w:rsid w:val="007C36DB"/>
    <w:rsid w:val="007C47F9"/>
    <w:rsid w:val="007C5522"/>
    <w:rsid w:val="007C63C9"/>
    <w:rsid w:val="007C69A1"/>
    <w:rsid w:val="007C7058"/>
    <w:rsid w:val="007C77E7"/>
    <w:rsid w:val="007C79B2"/>
    <w:rsid w:val="007D5321"/>
    <w:rsid w:val="007D53A3"/>
    <w:rsid w:val="007D53F3"/>
    <w:rsid w:val="007D7825"/>
    <w:rsid w:val="007D7EE2"/>
    <w:rsid w:val="007E0DC2"/>
    <w:rsid w:val="007E1BB6"/>
    <w:rsid w:val="007E1E90"/>
    <w:rsid w:val="007E398C"/>
    <w:rsid w:val="007E407C"/>
    <w:rsid w:val="007E5515"/>
    <w:rsid w:val="007E5BDC"/>
    <w:rsid w:val="007E5F34"/>
    <w:rsid w:val="007E67BA"/>
    <w:rsid w:val="007E6E23"/>
    <w:rsid w:val="007F1D4A"/>
    <w:rsid w:val="007F2AEA"/>
    <w:rsid w:val="007F2C9F"/>
    <w:rsid w:val="007F2DCD"/>
    <w:rsid w:val="007F2E28"/>
    <w:rsid w:val="007F59E1"/>
    <w:rsid w:val="00800D58"/>
    <w:rsid w:val="00801604"/>
    <w:rsid w:val="008025E3"/>
    <w:rsid w:val="008031A5"/>
    <w:rsid w:val="00803CDD"/>
    <w:rsid w:val="00804853"/>
    <w:rsid w:val="00804BE3"/>
    <w:rsid w:val="00807B9D"/>
    <w:rsid w:val="0081006D"/>
    <w:rsid w:val="008109C3"/>
    <w:rsid w:val="00812D94"/>
    <w:rsid w:val="00813BD2"/>
    <w:rsid w:val="0081453D"/>
    <w:rsid w:val="0081497E"/>
    <w:rsid w:val="00814B24"/>
    <w:rsid w:val="0081587C"/>
    <w:rsid w:val="008171D5"/>
    <w:rsid w:val="00817411"/>
    <w:rsid w:val="00821164"/>
    <w:rsid w:val="00821434"/>
    <w:rsid w:val="00822D33"/>
    <w:rsid w:val="008245F4"/>
    <w:rsid w:val="00824B4A"/>
    <w:rsid w:val="00826333"/>
    <w:rsid w:val="00826719"/>
    <w:rsid w:val="00827082"/>
    <w:rsid w:val="00827732"/>
    <w:rsid w:val="00827B53"/>
    <w:rsid w:val="0083040E"/>
    <w:rsid w:val="00832805"/>
    <w:rsid w:val="00832F81"/>
    <w:rsid w:val="008338E8"/>
    <w:rsid w:val="00833DCE"/>
    <w:rsid w:val="00836A9C"/>
    <w:rsid w:val="00841025"/>
    <w:rsid w:val="00843066"/>
    <w:rsid w:val="0084450B"/>
    <w:rsid w:val="00844639"/>
    <w:rsid w:val="008448B5"/>
    <w:rsid w:val="0084540D"/>
    <w:rsid w:val="008459CC"/>
    <w:rsid w:val="00846D22"/>
    <w:rsid w:val="00850AF5"/>
    <w:rsid w:val="00851853"/>
    <w:rsid w:val="008522B4"/>
    <w:rsid w:val="0085345B"/>
    <w:rsid w:val="00853BD2"/>
    <w:rsid w:val="00853CE0"/>
    <w:rsid w:val="008557CC"/>
    <w:rsid w:val="00856D50"/>
    <w:rsid w:val="00856F8E"/>
    <w:rsid w:val="00857998"/>
    <w:rsid w:val="00860053"/>
    <w:rsid w:val="00863983"/>
    <w:rsid w:val="00863CED"/>
    <w:rsid w:val="008643FC"/>
    <w:rsid w:val="0086449E"/>
    <w:rsid w:val="00865CF6"/>
    <w:rsid w:val="00865E3B"/>
    <w:rsid w:val="0086678A"/>
    <w:rsid w:val="0087110F"/>
    <w:rsid w:val="00871F01"/>
    <w:rsid w:val="00872692"/>
    <w:rsid w:val="00873182"/>
    <w:rsid w:val="00873197"/>
    <w:rsid w:val="00873964"/>
    <w:rsid w:val="008743C2"/>
    <w:rsid w:val="00874479"/>
    <w:rsid w:val="008745A8"/>
    <w:rsid w:val="00874F41"/>
    <w:rsid w:val="0087509B"/>
    <w:rsid w:val="008821AC"/>
    <w:rsid w:val="0088272E"/>
    <w:rsid w:val="00882D58"/>
    <w:rsid w:val="008839F5"/>
    <w:rsid w:val="00883EE6"/>
    <w:rsid w:val="0088439B"/>
    <w:rsid w:val="00885C01"/>
    <w:rsid w:val="0089083B"/>
    <w:rsid w:val="00891DFC"/>
    <w:rsid w:val="0089279E"/>
    <w:rsid w:val="008930FB"/>
    <w:rsid w:val="00894E13"/>
    <w:rsid w:val="0089538B"/>
    <w:rsid w:val="00895830"/>
    <w:rsid w:val="00896954"/>
    <w:rsid w:val="00897337"/>
    <w:rsid w:val="0089755C"/>
    <w:rsid w:val="0089785B"/>
    <w:rsid w:val="008A00E8"/>
    <w:rsid w:val="008A082B"/>
    <w:rsid w:val="008A0E90"/>
    <w:rsid w:val="008A104A"/>
    <w:rsid w:val="008A1449"/>
    <w:rsid w:val="008A2060"/>
    <w:rsid w:val="008A22B0"/>
    <w:rsid w:val="008A32CA"/>
    <w:rsid w:val="008A411F"/>
    <w:rsid w:val="008A6A31"/>
    <w:rsid w:val="008A6D33"/>
    <w:rsid w:val="008A7D55"/>
    <w:rsid w:val="008B01E9"/>
    <w:rsid w:val="008B0CEF"/>
    <w:rsid w:val="008B2858"/>
    <w:rsid w:val="008B30C7"/>
    <w:rsid w:val="008B3313"/>
    <w:rsid w:val="008B3F86"/>
    <w:rsid w:val="008B40BE"/>
    <w:rsid w:val="008B4AB4"/>
    <w:rsid w:val="008B4C65"/>
    <w:rsid w:val="008B55B4"/>
    <w:rsid w:val="008B6C0D"/>
    <w:rsid w:val="008C11BE"/>
    <w:rsid w:val="008C4074"/>
    <w:rsid w:val="008C51F3"/>
    <w:rsid w:val="008C677E"/>
    <w:rsid w:val="008D0395"/>
    <w:rsid w:val="008D1CE4"/>
    <w:rsid w:val="008D28BF"/>
    <w:rsid w:val="008D31E3"/>
    <w:rsid w:val="008D3B1D"/>
    <w:rsid w:val="008D653F"/>
    <w:rsid w:val="008D6EF1"/>
    <w:rsid w:val="008D7901"/>
    <w:rsid w:val="008D7B06"/>
    <w:rsid w:val="008E0FB6"/>
    <w:rsid w:val="008E1680"/>
    <w:rsid w:val="008E1EDD"/>
    <w:rsid w:val="008E36A7"/>
    <w:rsid w:val="008E4F2C"/>
    <w:rsid w:val="008E6AE3"/>
    <w:rsid w:val="008E6F9E"/>
    <w:rsid w:val="008F17B5"/>
    <w:rsid w:val="008F23C9"/>
    <w:rsid w:val="008F2B5A"/>
    <w:rsid w:val="008F2CE2"/>
    <w:rsid w:val="008F5868"/>
    <w:rsid w:val="008F68A6"/>
    <w:rsid w:val="008F6D6C"/>
    <w:rsid w:val="008F7B1A"/>
    <w:rsid w:val="008F7B49"/>
    <w:rsid w:val="00901AD9"/>
    <w:rsid w:val="00901D88"/>
    <w:rsid w:val="0090286A"/>
    <w:rsid w:val="00902DF3"/>
    <w:rsid w:val="0090322F"/>
    <w:rsid w:val="00903D1C"/>
    <w:rsid w:val="00903ED7"/>
    <w:rsid w:val="009043E5"/>
    <w:rsid w:val="00906FB4"/>
    <w:rsid w:val="009070CC"/>
    <w:rsid w:val="00907EE1"/>
    <w:rsid w:val="009100C3"/>
    <w:rsid w:val="009127F5"/>
    <w:rsid w:val="00912E03"/>
    <w:rsid w:val="009133E7"/>
    <w:rsid w:val="00913B56"/>
    <w:rsid w:val="0091472F"/>
    <w:rsid w:val="009158E2"/>
    <w:rsid w:val="00916718"/>
    <w:rsid w:val="00916DF0"/>
    <w:rsid w:val="00920CDB"/>
    <w:rsid w:val="00920EEE"/>
    <w:rsid w:val="00922947"/>
    <w:rsid w:val="00922B52"/>
    <w:rsid w:val="00926029"/>
    <w:rsid w:val="0093115C"/>
    <w:rsid w:val="00933AB7"/>
    <w:rsid w:val="009361A8"/>
    <w:rsid w:val="009378CF"/>
    <w:rsid w:val="00937A67"/>
    <w:rsid w:val="00940111"/>
    <w:rsid w:val="00943FDE"/>
    <w:rsid w:val="009444F5"/>
    <w:rsid w:val="009446A4"/>
    <w:rsid w:val="009448E0"/>
    <w:rsid w:val="009453BE"/>
    <w:rsid w:val="00947E10"/>
    <w:rsid w:val="00951B82"/>
    <w:rsid w:val="009541A7"/>
    <w:rsid w:val="00955E25"/>
    <w:rsid w:val="00956566"/>
    <w:rsid w:val="009579B8"/>
    <w:rsid w:val="00961B6A"/>
    <w:rsid w:val="00962319"/>
    <w:rsid w:val="0096234E"/>
    <w:rsid w:val="0096380F"/>
    <w:rsid w:val="00963A30"/>
    <w:rsid w:val="00966348"/>
    <w:rsid w:val="00966651"/>
    <w:rsid w:val="00966D7A"/>
    <w:rsid w:val="00966FEB"/>
    <w:rsid w:val="009679B9"/>
    <w:rsid w:val="00970B3F"/>
    <w:rsid w:val="00970BE9"/>
    <w:rsid w:val="00973976"/>
    <w:rsid w:val="00973D51"/>
    <w:rsid w:val="00975508"/>
    <w:rsid w:val="00975E48"/>
    <w:rsid w:val="00976D7E"/>
    <w:rsid w:val="009802AD"/>
    <w:rsid w:val="00982493"/>
    <w:rsid w:val="009825C5"/>
    <w:rsid w:val="00982650"/>
    <w:rsid w:val="00982A53"/>
    <w:rsid w:val="009838AC"/>
    <w:rsid w:val="00983DEB"/>
    <w:rsid w:val="009855AE"/>
    <w:rsid w:val="00986B59"/>
    <w:rsid w:val="00990340"/>
    <w:rsid w:val="00990341"/>
    <w:rsid w:val="009907F3"/>
    <w:rsid w:val="00990D38"/>
    <w:rsid w:val="0099180A"/>
    <w:rsid w:val="00992EA7"/>
    <w:rsid w:val="009933C9"/>
    <w:rsid w:val="00994CE7"/>
    <w:rsid w:val="00995E53"/>
    <w:rsid w:val="00996EFB"/>
    <w:rsid w:val="0099755E"/>
    <w:rsid w:val="009A0948"/>
    <w:rsid w:val="009A1083"/>
    <w:rsid w:val="009A2848"/>
    <w:rsid w:val="009A2FFD"/>
    <w:rsid w:val="009A3678"/>
    <w:rsid w:val="009A36EF"/>
    <w:rsid w:val="009A374D"/>
    <w:rsid w:val="009A459E"/>
    <w:rsid w:val="009A5876"/>
    <w:rsid w:val="009A75DB"/>
    <w:rsid w:val="009A79C0"/>
    <w:rsid w:val="009A7AF8"/>
    <w:rsid w:val="009B2465"/>
    <w:rsid w:val="009B4068"/>
    <w:rsid w:val="009B473A"/>
    <w:rsid w:val="009B476B"/>
    <w:rsid w:val="009B634F"/>
    <w:rsid w:val="009B7997"/>
    <w:rsid w:val="009C35EF"/>
    <w:rsid w:val="009C3CF5"/>
    <w:rsid w:val="009C5413"/>
    <w:rsid w:val="009C6BA4"/>
    <w:rsid w:val="009D37D7"/>
    <w:rsid w:val="009D3D7D"/>
    <w:rsid w:val="009D6ACB"/>
    <w:rsid w:val="009E000E"/>
    <w:rsid w:val="009E0017"/>
    <w:rsid w:val="009E11E6"/>
    <w:rsid w:val="009E3AAC"/>
    <w:rsid w:val="009E403A"/>
    <w:rsid w:val="009F1348"/>
    <w:rsid w:val="009F191D"/>
    <w:rsid w:val="009F22FD"/>
    <w:rsid w:val="009F7091"/>
    <w:rsid w:val="009F7421"/>
    <w:rsid w:val="009F765E"/>
    <w:rsid w:val="00A0016C"/>
    <w:rsid w:val="00A01DAE"/>
    <w:rsid w:val="00A02630"/>
    <w:rsid w:val="00A04145"/>
    <w:rsid w:val="00A0465F"/>
    <w:rsid w:val="00A06025"/>
    <w:rsid w:val="00A060DD"/>
    <w:rsid w:val="00A063C3"/>
    <w:rsid w:val="00A06519"/>
    <w:rsid w:val="00A105BA"/>
    <w:rsid w:val="00A10B97"/>
    <w:rsid w:val="00A119E1"/>
    <w:rsid w:val="00A122FD"/>
    <w:rsid w:val="00A14001"/>
    <w:rsid w:val="00A152EA"/>
    <w:rsid w:val="00A15DA6"/>
    <w:rsid w:val="00A20875"/>
    <w:rsid w:val="00A214B2"/>
    <w:rsid w:val="00A226A4"/>
    <w:rsid w:val="00A22FFB"/>
    <w:rsid w:val="00A23560"/>
    <w:rsid w:val="00A2369F"/>
    <w:rsid w:val="00A2450B"/>
    <w:rsid w:val="00A247E3"/>
    <w:rsid w:val="00A25304"/>
    <w:rsid w:val="00A27DC5"/>
    <w:rsid w:val="00A3170F"/>
    <w:rsid w:val="00A32280"/>
    <w:rsid w:val="00A323C1"/>
    <w:rsid w:val="00A323F2"/>
    <w:rsid w:val="00A3421D"/>
    <w:rsid w:val="00A348D1"/>
    <w:rsid w:val="00A35B41"/>
    <w:rsid w:val="00A35BF6"/>
    <w:rsid w:val="00A35CD6"/>
    <w:rsid w:val="00A4152F"/>
    <w:rsid w:val="00A4338B"/>
    <w:rsid w:val="00A437B6"/>
    <w:rsid w:val="00A438CB"/>
    <w:rsid w:val="00A45D74"/>
    <w:rsid w:val="00A4770A"/>
    <w:rsid w:val="00A503B5"/>
    <w:rsid w:val="00A517F3"/>
    <w:rsid w:val="00A53419"/>
    <w:rsid w:val="00A54FC1"/>
    <w:rsid w:val="00A55005"/>
    <w:rsid w:val="00A5624F"/>
    <w:rsid w:val="00A56A15"/>
    <w:rsid w:val="00A572F3"/>
    <w:rsid w:val="00A611C1"/>
    <w:rsid w:val="00A61D4E"/>
    <w:rsid w:val="00A626F0"/>
    <w:rsid w:val="00A67F5F"/>
    <w:rsid w:val="00A70274"/>
    <w:rsid w:val="00A71EE4"/>
    <w:rsid w:val="00A730A9"/>
    <w:rsid w:val="00A735D3"/>
    <w:rsid w:val="00A73B32"/>
    <w:rsid w:val="00A740BF"/>
    <w:rsid w:val="00A74132"/>
    <w:rsid w:val="00A74325"/>
    <w:rsid w:val="00A7539B"/>
    <w:rsid w:val="00A75CC3"/>
    <w:rsid w:val="00A75D32"/>
    <w:rsid w:val="00A75FF6"/>
    <w:rsid w:val="00A776C6"/>
    <w:rsid w:val="00A80626"/>
    <w:rsid w:val="00A8071B"/>
    <w:rsid w:val="00A80D72"/>
    <w:rsid w:val="00A81282"/>
    <w:rsid w:val="00A81A78"/>
    <w:rsid w:val="00A81E01"/>
    <w:rsid w:val="00A82D3B"/>
    <w:rsid w:val="00A82DB2"/>
    <w:rsid w:val="00A8494E"/>
    <w:rsid w:val="00A8502A"/>
    <w:rsid w:val="00A85B97"/>
    <w:rsid w:val="00A86DD8"/>
    <w:rsid w:val="00A8706A"/>
    <w:rsid w:val="00A87EE5"/>
    <w:rsid w:val="00A90B03"/>
    <w:rsid w:val="00A914D1"/>
    <w:rsid w:val="00A91D4B"/>
    <w:rsid w:val="00A92075"/>
    <w:rsid w:val="00A923CC"/>
    <w:rsid w:val="00A9470D"/>
    <w:rsid w:val="00A96819"/>
    <w:rsid w:val="00A976F7"/>
    <w:rsid w:val="00AA188C"/>
    <w:rsid w:val="00AA1992"/>
    <w:rsid w:val="00AA3E7C"/>
    <w:rsid w:val="00AA46A7"/>
    <w:rsid w:val="00AA47CB"/>
    <w:rsid w:val="00AA620F"/>
    <w:rsid w:val="00AA6B69"/>
    <w:rsid w:val="00AA6D8F"/>
    <w:rsid w:val="00AA7734"/>
    <w:rsid w:val="00AB283C"/>
    <w:rsid w:val="00AB2F7B"/>
    <w:rsid w:val="00AB3880"/>
    <w:rsid w:val="00AB4031"/>
    <w:rsid w:val="00AB4BF6"/>
    <w:rsid w:val="00AB4E5D"/>
    <w:rsid w:val="00AC1945"/>
    <w:rsid w:val="00AC1ADA"/>
    <w:rsid w:val="00AC1D53"/>
    <w:rsid w:val="00AC3507"/>
    <w:rsid w:val="00AC3B41"/>
    <w:rsid w:val="00AC3FA0"/>
    <w:rsid w:val="00AC457B"/>
    <w:rsid w:val="00AC491A"/>
    <w:rsid w:val="00AC56E8"/>
    <w:rsid w:val="00AC658E"/>
    <w:rsid w:val="00AC6B24"/>
    <w:rsid w:val="00AD0260"/>
    <w:rsid w:val="00AD0E70"/>
    <w:rsid w:val="00AD0EC3"/>
    <w:rsid w:val="00AD7779"/>
    <w:rsid w:val="00AD7DBA"/>
    <w:rsid w:val="00AE0A16"/>
    <w:rsid w:val="00AE1285"/>
    <w:rsid w:val="00AE25F1"/>
    <w:rsid w:val="00AE2EDB"/>
    <w:rsid w:val="00AE3BAC"/>
    <w:rsid w:val="00AE5E02"/>
    <w:rsid w:val="00AE6038"/>
    <w:rsid w:val="00AE6E3D"/>
    <w:rsid w:val="00AE708A"/>
    <w:rsid w:val="00AF064B"/>
    <w:rsid w:val="00AF1D4C"/>
    <w:rsid w:val="00AF281D"/>
    <w:rsid w:val="00AF42BA"/>
    <w:rsid w:val="00AF4C8F"/>
    <w:rsid w:val="00AF5196"/>
    <w:rsid w:val="00AF5855"/>
    <w:rsid w:val="00AF7F3F"/>
    <w:rsid w:val="00B01869"/>
    <w:rsid w:val="00B01B3E"/>
    <w:rsid w:val="00B04596"/>
    <w:rsid w:val="00B06F0E"/>
    <w:rsid w:val="00B107B4"/>
    <w:rsid w:val="00B10E49"/>
    <w:rsid w:val="00B121BD"/>
    <w:rsid w:val="00B123C4"/>
    <w:rsid w:val="00B142F7"/>
    <w:rsid w:val="00B14F33"/>
    <w:rsid w:val="00B15EFC"/>
    <w:rsid w:val="00B167D6"/>
    <w:rsid w:val="00B16D7A"/>
    <w:rsid w:val="00B16E9E"/>
    <w:rsid w:val="00B174BC"/>
    <w:rsid w:val="00B1753C"/>
    <w:rsid w:val="00B17816"/>
    <w:rsid w:val="00B22BD1"/>
    <w:rsid w:val="00B23993"/>
    <w:rsid w:val="00B25972"/>
    <w:rsid w:val="00B30B74"/>
    <w:rsid w:val="00B31825"/>
    <w:rsid w:val="00B31863"/>
    <w:rsid w:val="00B32123"/>
    <w:rsid w:val="00B32397"/>
    <w:rsid w:val="00B34293"/>
    <w:rsid w:val="00B34436"/>
    <w:rsid w:val="00B365F7"/>
    <w:rsid w:val="00B37784"/>
    <w:rsid w:val="00B4097C"/>
    <w:rsid w:val="00B40DDD"/>
    <w:rsid w:val="00B420C0"/>
    <w:rsid w:val="00B4236B"/>
    <w:rsid w:val="00B43A21"/>
    <w:rsid w:val="00B45382"/>
    <w:rsid w:val="00B45CAB"/>
    <w:rsid w:val="00B470B8"/>
    <w:rsid w:val="00B47E71"/>
    <w:rsid w:val="00B531FE"/>
    <w:rsid w:val="00B53258"/>
    <w:rsid w:val="00B5398E"/>
    <w:rsid w:val="00B542BC"/>
    <w:rsid w:val="00B54DC5"/>
    <w:rsid w:val="00B54F11"/>
    <w:rsid w:val="00B557F0"/>
    <w:rsid w:val="00B57501"/>
    <w:rsid w:val="00B57CE1"/>
    <w:rsid w:val="00B616F6"/>
    <w:rsid w:val="00B61B39"/>
    <w:rsid w:val="00B6240A"/>
    <w:rsid w:val="00B62A98"/>
    <w:rsid w:val="00B653FC"/>
    <w:rsid w:val="00B664EF"/>
    <w:rsid w:val="00B7085D"/>
    <w:rsid w:val="00B7153D"/>
    <w:rsid w:val="00B72A9D"/>
    <w:rsid w:val="00B7315D"/>
    <w:rsid w:val="00B73274"/>
    <w:rsid w:val="00B73CC1"/>
    <w:rsid w:val="00B75C15"/>
    <w:rsid w:val="00B772A2"/>
    <w:rsid w:val="00B8383A"/>
    <w:rsid w:val="00B8428F"/>
    <w:rsid w:val="00B84B9E"/>
    <w:rsid w:val="00B8513B"/>
    <w:rsid w:val="00B866AA"/>
    <w:rsid w:val="00B90B83"/>
    <w:rsid w:val="00B91527"/>
    <w:rsid w:val="00B9196B"/>
    <w:rsid w:val="00B935CA"/>
    <w:rsid w:val="00B93CDE"/>
    <w:rsid w:val="00B96E48"/>
    <w:rsid w:val="00BA15F7"/>
    <w:rsid w:val="00BA2B6A"/>
    <w:rsid w:val="00BA332E"/>
    <w:rsid w:val="00BA6AF2"/>
    <w:rsid w:val="00BA7794"/>
    <w:rsid w:val="00BA7887"/>
    <w:rsid w:val="00BA799E"/>
    <w:rsid w:val="00BB0AEA"/>
    <w:rsid w:val="00BB1DDD"/>
    <w:rsid w:val="00BB412F"/>
    <w:rsid w:val="00BB46EA"/>
    <w:rsid w:val="00BB4936"/>
    <w:rsid w:val="00BB4BF3"/>
    <w:rsid w:val="00BB5279"/>
    <w:rsid w:val="00BB5E2F"/>
    <w:rsid w:val="00BB62AD"/>
    <w:rsid w:val="00BB6472"/>
    <w:rsid w:val="00BB69D8"/>
    <w:rsid w:val="00BB69EB"/>
    <w:rsid w:val="00BB7AB4"/>
    <w:rsid w:val="00BB7D40"/>
    <w:rsid w:val="00BC09EB"/>
    <w:rsid w:val="00BC3407"/>
    <w:rsid w:val="00BC4F3C"/>
    <w:rsid w:val="00BC6526"/>
    <w:rsid w:val="00BD0D8A"/>
    <w:rsid w:val="00BD0E3B"/>
    <w:rsid w:val="00BD1C11"/>
    <w:rsid w:val="00BD5555"/>
    <w:rsid w:val="00BD65F1"/>
    <w:rsid w:val="00BD79E0"/>
    <w:rsid w:val="00BD7F03"/>
    <w:rsid w:val="00BE04E5"/>
    <w:rsid w:val="00BE064F"/>
    <w:rsid w:val="00BE3556"/>
    <w:rsid w:val="00BE3DDA"/>
    <w:rsid w:val="00BE63E1"/>
    <w:rsid w:val="00BE76DC"/>
    <w:rsid w:val="00BF01DE"/>
    <w:rsid w:val="00BF03C7"/>
    <w:rsid w:val="00BF0F91"/>
    <w:rsid w:val="00BF2F10"/>
    <w:rsid w:val="00BF2FEA"/>
    <w:rsid w:val="00BF5F11"/>
    <w:rsid w:val="00BF6FEC"/>
    <w:rsid w:val="00BF7037"/>
    <w:rsid w:val="00BF7DED"/>
    <w:rsid w:val="00C0033A"/>
    <w:rsid w:val="00C00B69"/>
    <w:rsid w:val="00C020F4"/>
    <w:rsid w:val="00C034C0"/>
    <w:rsid w:val="00C03C62"/>
    <w:rsid w:val="00C03EB0"/>
    <w:rsid w:val="00C04891"/>
    <w:rsid w:val="00C06CFF"/>
    <w:rsid w:val="00C1032F"/>
    <w:rsid w:val="00C1246B"/>
    <w:rsid w:val="00C128FA"/>
    <w:rsid w:val="00C12E79"/>
    <w:rsid w:val="00C14FE9"/>
    <w:rsid w:val="00C15975"/>
    <w:rsid w:val="00C15B36"/>
    <w:rsid w:val="00C15F4A"/>
    <w:rsid w:val="00C17714"/>
    <w:rsid w:val="00C2117E"/>
    <w:rsid w:val="00C22428"/>
    <w:rsid w:val="00C25739"/>
    <w:rsid w:val="00C26298"/>
    <w:rsid w:val="00C278F7"/>
    <w:rsid w:val="00C27E9E"/>
    <w:rsid w:val="00C318E9"/>
    <w:rsid w:val="00C32407"/>
    <w:rsid w:val="00C3379F"/>
    <w:rsid w:val="00C3381F"/>
    <w:rsid w:val="00C33950"/>
    <w:rsid w:val="00C36ED3"/>
    <w:rsid w:val="00C37B13"/>
    <w:rsid w:val="00C37E38"/>
    <w:rsid w:val="00C403CA"/>
    <w:rsid w:val="00C40952"/>
    <w:rsid w:val="00C42100"/>
    <w:rsid w:val="00C42FA0"/>
    <w:rsid w:val="00C44343"/>
    <w:rsid w:val="00C45087"/>
    <w:rsid w:val="00C47441"/>
    <w:rsid w:val="00C47EF8"/>
    <w:rsid w:val="00C5095F"/>
    <w:rsid w:val="00C52488"/>
    <w:rsid w:val="00C52C90"/>
    <w:rsid w:val="00C569A3"/>
    <w:rsid w:val="00C57BB6"/>
    <w:rsid w:val="00C6001C"/>
    <w:rsid w:val="00C6009F"/>
    <w:rsid w:val="00C607AA"/>
    <w:rsid w:val="00C61879"/>
    <w:rsid w:val="00C62DDD"/>
    <w:rsid w:val="00C6332B"/>
    <w:rsid w:val="00C648E8"/>
    <w:rsid w:val="00C64AD1"/>
    <w:rsid w:val="00C657D7"/>
    <w:rsid w:val="00C65AEF"/>
    <w:rsid w:val="00C65F0B"/>
    <w:rsid w:val="00C660C3"/>
    <w:rsid w:val="00C66F31"/>
    <w:rsid w:val="00C70342"/>
    <w:rsid w:val="00C7132E"/>
    <w:rsid w:val="00C74AE9"/>
    <w:rsid w:val="00C74FF3"/>
    <w:rsid w:val="00C75B96"/>
    <w:rsid w:val="00C765E7"/>
    <w:rsid w:val="00C775F5"/>
    <w:rsid w:val="00C77EAC"/>
    <w:rsid w:val="00C80799"/>
    <w:rsid w:val="00C80EE5"/>
    <w:rsid w:val="00C812C0"/>
    <w:rsid w:val="00C84319"/>
    <w:rsid w:val="00C8559D"/>
    <w:rsid w:val="00C855C6"/>
    <w:rsid w:val="00C872A6"/>
    <w:rsid w:val="00C90811"/>
    <w:rsid w:val="00C91CD5"/>
    <w:rsid w:val="00C9215A"/>
    <w:rsid w:val="00C934F4"/>
    <w:rsid w:val="00C93B30"/>
    <w:rsid w:val="00C93C0E"/>
    <w:rsid w:val="00C940B0"/>
    <w:rsid w:val="00CA0856"/>
    <w:rsid w:val="00CA2180"/>
    <w:rsid w:val="00CA24BA"/>
    <w:rsid w:val="00CA4E5A"/>
    <w:rsid w:val="00CA54E9"/>
    <w:rsid w:val="00CA5CB5"/>
    <w:rsid w:val="00CA6CC6"/>
    <w:rsid w:val="00CA70C3"/>
    <w:rsid w:val="00CB0821"/>
    <w:rsid w:val="00CB0831"/>
    <w:rsid w:val="00CB09AF"/>
    <w:rsid w:val="00CB09B8"/>
    <w:rsid w:val="00CB0C99"/>
    <w:rsid w:val="00CB2261"/>
    <w:rsid w:val="00CB2E9F"/>
    <w:rsid w:val="00CB468F"/>
    <w:rsid w:val="00CB48F1"/>
    <w:rsid w:val="00CB4C68"/>
    <w:rsid w:val="00CB7D0C"/>
    <w:rsid w:val="00CC036C"/>
    <w:rsid w:val="00CC08FB"/>
    <w:rsid w:val="00CC169B"/>
    <w:rsid w:val="00CC1990"/>
    <w:rsid w:val="00CC1F12"/>
    <w:rsid w:val="00CC3031"/>
    <w:rsid w:val="00CC3741"/>
    <w:rsid w:val="00CC5899"/>
    <w:rsid w:val="00CC660F"/>
    <w:rsid w:val="00CC6EAD"/>
    <w:rsid w:val="00CD0290"/>
    <w:rsid w:val="00CD1D98"/>
    <w:rsid w:val="00CD2693"/>
    <w:rsid w:val="00CD28D4"/>
    <w:rsid w:val="00CD37F6"/>
    <w:rsid w:val="00CD493D"/>
    <w:rsid w:val="00CD4D95"/>
    <w:rsid w:val="00CD57D2"/>
    <w:rsid w:val="00CD748C"/>
    <w:rsid w:val="00CD7D2B"/>
    <w:rsid w:val="00CE1FBA"/>
    <w:rsid w:val="00CE28DE"/>
    <w:rsid w:val="00CE37C2"/>
    <w:rsid w:val="00CE5F90"/>
    <w:rsid w:val="00CE7CF9"/>
    <w:rsid w:val="00CF3AE3"/>
    <w:rsid w:val="00CF42E3"/>
    <w:rsid w:val="00CF44C2"/>
    <w:rsid w:val="00CF4E89"/>
    <w:rsid w:val="00CF5005"/>
    <w:rsid w:val="00CF6F47"/>
    <w:rsid w:val="00CF70EC"/>
    <w:rsid w:val="00CF78C1"/>
    <w:rsid w:val="00D00A9A"/>
    <w:rsid w:val="00D02034"/>
    <w:rsid w:val="00D03A4A"/>
    <w:rsid w:val="00D03AA4"/>
    <w:rsid w:val="00D05D7B"/>
    <w:rsid w:val="00D0668B"/>
    <w:rsid w:val="00D066ED"/>
    <w:rsid w:val="00D06D0B"/>
    <w:rsid w:val="00D10EBE"/>
    <w:rsid w:val="00D10EEA"/>
    <w:rsid w:val="00D11A40"/>
    <w:rsid w:val="00D12288"/>
    <w:rsid w:val="00D1338F"/>
    <w:rsid w:val="00D137B2"/>
    <w:rsid w:val="00D13FB8"/>
    <w:rsid w:val="00D175E9"/>
    <w:rsid w:val="00D17FB1"/>
    <w:rsid w:val="00D20883"/>
    <w:rsid w:val="00D2143D"/>
    <w:rsid w:val="00D24F2B"/>
    <w:rsid w:val="00D26173"/>
    <w:rsid w:val="00D264A7"/>
    <w:rsid w:val="00D3113C"/>
    <w:rsid w:val="00D31683"/>
    <w:rsid w:val="00D323E2"/>
    <w:rsid w:val="00D32A9B"/>
    <w:rsid w:val="00D34D45"/>
    <w:rsid w:val="00D34E76"/>
    <w:rsid w:val="00D370AA"/>
    <w:rsid w:val="00D40153"/>
    <w:rsid w:val="00D42F52"/>
    <w:rsid w:val="00D44032"/>
    <w:rsid w:val="00D44692"/>
    <w:rsid w:val="00D45AC2"/>
    <w:rsid w:val="00D460CB"/>
    <w:rsid w:val="00D46F06"/>
    <w:rsid w:val="00D502E5"/>
    <w:rsid w:val="00D50499"/>
    <w:rsid w:val="00D507C7"/>
    <w:rsid w:val="00D51D42"/>
    <w:rsid w:val="00D52CB8"/>
    <w:rsid w:val="00D53546"/>
    <w:rsid w:val="00D54A9B"/>
    <w:rsid w:val="00D54F2E"/>
    <w:rsid w:val="00D551AD"/>
    <w:rsid w:val="00D6009C"/>
    <w:rsid w:val="00D61470"/>
    <w:rsid w:val="00D614F2"/>
    <w:rsid w:val="00D62F18"/>
    <w:rsid w:val="00D63CB9"/>
    <w:rsid w:val="00D65228"/>
    <w:rsid w:val="00D65479"/>
    <w:rsid w:val="00D656BF"/>
    <w:rsid w:val="00D65A64"/>
    <w:rsid w:val="00D65CF3"/>
    <w:rsid w:val="00D65EC1"/>
    <w:rsid w:val="00D67DFE"/>
    <w:rsid w:val="00D7049B"/>
    <w:rsid w:val="00D71304"/>
    <w:rsid w:val="00D71493"/>
    <w:rsid w:val="00D71AF0"/>
    <w:rsid w:val="00D71AFF"/>
    <w:rsid w:val="00D730F2"/>
    <w:rsid w:val="00D73212"/>
    <w:rsid w:val="00D7354F"/>
    <w:rsid w:val="00D7549E"/>
    <w:rsid w:val="00D75A16"/>
    <w:rsid w:val="00D76E74"/>
    <w:rsid w:val="00D772A0"/>
    <w:rsid w:val="00D7799D"/>
    <w:rsid w:val="00D77A99"/>
    <w:rsid w:val="00D80844"/>
    <w:rsid w:val="00D81E95"/>
    <w:rsid w:val="00D83C55"/>
    <w:rsid w:val="00D8412F"/>
    <w:rsid w:val="00D84BB8"/>
    <w:rsid w:val="00D85068"/>
    <w:rsid w:val="00D9043C"/>
    <w:rsid w:val="00D90896"/>
    <w:rsid w:val="00D90C90"/>
    <w:rsid w:val="00D90DF1"/>
    <w:rsid w:val="00D9148D"/>
    <w:rsid w:val="00D93465"/>
    <w:rsid w:val="00D9346C"/>
    <w:rsid w:val="00DA00E4"/>
    <w:rsid w:val="00DA0C53"/>
    <w:rsid w:val="00DA24AD"/>
    <w:rsid w:val="00DA35DC"/>
    <w:rsid w:val="00DA4626"/>
    <w:rsid w:val="00DA4D0C"/>
    <w:rsid w:val="00DA5499"/>
    <w:rsid w:val="00DA5F03"/>
    <w:rsid w:val="00DA6089"/>
    <w:rsid w:val="00DA63DA"/>
    <w:rsid w:val="00DA7A8C"/>
    <w:rsid w:val="00DB12D5"/>
    <w:rsid w:val="00DB1700"/>
    <w:rsid w:val="00DB3DDB"/>
    <w:rsid w:val="00DB4034"/>
    <w:rsid w:val="00DB479C"/>
    <w:rsid w:val="00DB49C7"/>
    <w:rsid w:val="00DB5175"/>
    <w:rsid w:val="00DC0C21"/>
    <w:rsid w:val="00DC1264"/>
    <w:rsid w:val="00DC1653"/>
    <w:rsid w:val="00DC185D"/>
    <w:rsid w:val="00DC2070"/>
    <w:rsid w:val="00DC270B"/>
    <w:rsid w:val="00DC291B"/>
    <w:rsid w:val="00DC3965"/>
    <w:rsid w:val="00DC63F2"/>
    <w:rsid w:val="00DC650C"/>
    <w:rsid w:val="00DC6BC4"/>
    <w:rsid w:val="00DC707E"/>
    <w:rsid w:val="00DD1732"/>
    <w:rsid w:val="00DD3BAD"/>
    <w:rsid w:val="00DD4663"/>
    <w:rsid w:val="00DD492C"/>
    <w:rsid w:val="00DD4ECA"/>
    <w:rsid w:val="00DD51FE"/>
    <w:rsid w:val="00DD6A78"/>
    <w:rsid w:val="00DD788F"/>
    <w:rsid w:val="00DE25DB"/>
    <w:rsid w:val="00DE444B"/>
    <w:rsid w:val="00DE49BC"/>
    <w:rsid w:val="00DE58C9"/>
    <w:rsid w:val="00DE598F"/>
    <w:rsid w:val="00DE608C"/>
    <w:rsid w:val="00DE6B3F"/>
    <w:rsid w:val="00DE7D05"/>
    <w:rsid w:val="00DE7F9D"/>
    <w:rsid w:val="00DF3823"/>
    <w:rsid w:val="00DF3D5F"/>
    <w:rsid w:val="00DF46D0"/>
    <w:rsid w:val="00DF560D"/>
    <w:rsid w:val="00DF6A38"/>
    <w:rsid w:val="00DF6BC7"/>
    <w:rsid w:val="00E00CA4"/>
    <w:rsid w:val="00E024D0"/>
    <w:rsid w:val="00E035B8"/>
    <w:rsid w:val="00E03675"/>
    <w:rsid w:val="00E04EFF"/>
    <w:rsid w:val="00E0535E"/>
    <w:rsid w:val="00E05837"/>
    <w:rsid w:val="00E05D0F"/>
    <w:rsid w:val="00E05EC8"/>
    <w:rsid w:val="00E067E5"/>
    <w:rsid w:val="00E069BB"/>
    <w:rsid w:val="00E07246"/>
    <w:rsid w:val="00E07489"/>
    <w:rsid w:val="00E074F1"/>
    <w:rsid w:val="00E116A4"/>
    <w:rsid w:val="00E1185D"/>
    <w:rsid w:val="00E119D6"/>
    <w:rsid w:val="00E11CAE"/>
    <w:rsid w:val="00E15D12"/>
    <w:rsid w:val="00E15E2A"/>
    <w:rsid w:val="00E15E63"/>
    <w:rsid w:val="00E205D6"/>
    <w:rsid w:val="00E20B25"/>
    <w:rsid w:val="00E21AE5"/>
    <w:rsid w:val="00E21B2A"/>
    <w:rsid w:val="00E2376B"/>
    <w:rsid w:val="00E269D4"/>
    <w:rsid w:val="00E27F3F"/>
    <w:rsid w:val="00E30766"/>
    <w:rsid w:val="00E31884"/>
    <w:rsid w:val="00E31AC8"/>
    <w:rsid w:val="00E32DC0"/>
    <w:rsid w:val="00E35614"/>
    <w:rsid w:val="00E41652"/>
    <w:rsid w:val="00E42D80"/>
    <w:rsid w:val="00E43979"/>
    <w:rsid w:val="00E46E0B"/>
    <w:rsid w:val="00E46EE4"/>
    <w:rsid w:val="00E519DA"/>
    <w:rsid w:val="00E5603B"/>
    <w:rsid w:val="00E56A96"/>
    <w:rsid w:val="00E57413"/>
    <w:rsid w:val="00E576E2"/>
    <w:rsid w:val="00E60C1A"/>
    <w:rsid w:val="00E6123C"/>
    <w:rsid w:val="00E619E6"/>
    <w:rsid w:val="00E6217D"/>
    <w:rsid w:val="00E621AA"/>
    <w:rsid w:val="00E62232"/>
    <w:rsid w:val="00E64873"/>
    <w:rsid w:val="00E64FB7"/>
    <w:rsid w:val="00E65050"/>
    <w:rsid w:val="00E65A96"/>
    <w:rsid w:val="00E66DAC"/>
    <w:rsid w:val="00E701E0"/>
    <w:rsid w:val="00E75CC1"/>
    <w:rsid w:val="00E765B0"/>
    <w:rsid w:val="00E7781B"/>
    <w:rsid w:val="00E8011F"/>
    <w:rsid w:val="00E81218"/>
    <w:rsid w:val="00E83A31"/>
    <w:rsid w:val="00E84B23"/>
    <w:rsid w:val="00E84F65"/>
    <w:rsid w:val="00E85E86"/>
    <w:rsid w:val="00E8629B"/>
    <w:rsid w:val="00E865DA"/>
    <w:rsid w:val="00E868A2"/>
    <w:rsid w:val="00E87D00"/>
    <w:rsid w:val="00E901BF"/>
    <w:rsid w:val="00E9316E"/>
    <w:rsid w:val="00E93EB2"/>
    <w:rsid w:val="00E950A3"/>
    <w:rsid w:val="00E96511"/>
    <w:rsid w:val="00E978A2"/>
    <w:rsid w:val="00E97D9E"/>
    <w:rsid w:val="00EA01AE"/>
    <w:rsid w:val="00EA0F17"/>
    <w:rsid w:val="00EA0F48"/>
    <w:rsid w:val="00EA2A27"/>
    <w:rsid w:val="00EA2BAE"/>
    <w:rsid w:val="00EA3354"/>
    <w:rsid w:val="00EA3CE7"/>
    <w:rsid w:val="00EA5480"/>
    <w:rsid w:val="00EB0CA8"/>
    <w:rsid w:val="00EB1058"/>
    <w:rsid w:val="00EB1939"/>
    <w:rsid w:val="00EB1DAC"/>
    <w:rsid w:val="00EB3983"/>
    <w:rsid w:val="00EB4802"/>
    <w:rsid w:val="00EB4C03"/>
    <w:rsid w:val="00EB5723"/>
    <w:rsid w:val="00EB60BE"/>
    <w:rsid w:val="00EB6315"/>
    <w:rsid w:val="00EC152F"/>
    <w:rsid w:val="00EC3806"/>
    <w:rsid w:val="00EC39AF"/>
    <w:rsid w:val="00EC3BE1"/>
    <w:rsid w:val="00EC6319"/>
    <w:rsid w:val="00EC63ED"/>
    <w:rsid w:val="00EC6D9A"/>
    <w:rsid w:val="00EC797F"/>
    <w:rsid w:val="00EC7DBD"/>
    <w:rsid w:val="00ED017C"/>
    <w:rsid w:val="00ED0737"/>
    <w:rsid w:val="00ED0ADB"/>
    <w:rsid w:val="00ED2885"/>
    <w:rsid w:val="00ED2F16"/>
    <w:rsid w:val="00ED426C"/>
    <w:rsid w:val="00ED4F16"/>
    <w:rsid w:val="00ED6DB7"/>
    <w:rsid w:val="00ED76D1"/>
    <w:rsid w:val="00EE0161"/>
    <w:rsid w:val="00EE1115"/>
    <w:rsid w:val="00EE1635"/>
    <w:rsid w:val="00EE234B"/>
    <w:rsid w:val="00EE3B62"/>
    <w:rsid w:val="00EE4CA7"/>
    <w:rsid w:val="00EE5760"/>
    <w:rsid w:val="00EE671E"/>
    <w:rsid w:val="00EE787B"/>
    <w:rsid w:val="00EE7E10"/>
    <w:rsid w:val="00EF01F8"/>
    <w:rsid w:val="00EF04B7"/>
    <w:rsid w:val="00EF18EA"/>
    <w:rsid w:val="00EF2079"/>
    <w:rsid w:val="00EF2DEE"/>
    <w:rsid w:val="00EF550D"/>
    <w:rsid w:val="00EF7876"/>
    <w:rsid w:val="00F02245"/>
    <w:rsid w:val="00F024E6"/>
    <w:rsid w:val="00F026BB"/>
    <w:rsid w:val="00F02C9B"/>
    <w:rsid w:val="00F03D7C"/>
    <w:rsid w:val="00F04B4F"/>
    <w:rsid w:val="00F0654B"/>
    <w:rsid w:val="00F06E5B"/>
    <w:rsid w:val="00F06ECF"/>
    <w:rsid w:val="00F07518"/>
    <w:rsid w:val="00F07635"/>
    <w:rsid w:val="00F07C65"/>
    <w:rsid w:val="00F10AB1"/>
    <w:rsid w:val="00F10EFE"/>
    <w:rsid w:val="00F11C36"/>
    <w:rsid w:val="00F11E4D"/>
    <w:rsid w:val="00F13F64"/>
    <w:rsid w:val="00F15271"/>
    <w:rsid w:val="00F16A3F"/>
    <w:rsid w:val="00F2035E"/>
    <w:rsid w:val="00F2140B"/>
    <w:rsid w:val="00F214FB"/>
    <w:rsid w:val="00F215F9"/>
    <w:rsid w:val="00F21635"/>
    <w:rsid w:val="00F22C30"/>
    <w:rsid w:val="00F232BE"/>
    <w:rsid w:val="00F240F6"/>
    <w:rsid w:val="00F2495A"/>
    <w:rsid w:val="00F251B5"/>
    <w:rsid w:val="00F25208"/>
    <w:rsid w:val="00F26920"/>
    <w:rsid w:val="00F27E04"/>
    <w:rsid w:val="00F27E7A"/>
    <w:rsid w:val="00F30490"/>
    <w:rsid w:val="00F30B61"/>
    <w:rsid w:val="00F31C44"/>
    <w:rsid w:val="00F35351"/>
    <w:rsid w:val="00F35643"/>
    <w:rsid w:val="00F36772"/>
    <w:rsid w:val="00F36DED"/>
    <w:rsid w:val="00F370B0"/>
    <w:rsid w:val="00F372E1"/>
    <w:rsid w:val="00F37A86"/>
    <w:rsid w:val="00F37DB2"/>
    <w:rsid w:val="00F4257D"/>
    <w:rsid w:val="00F44078"/>
    <w:rsid w:val="00F44D91"/>
    <w:rsid w:val="00F4526B"/>
    <w:rsid w:val="00F460E7"/>
    <w:rsid w:val="00F46561"/>
    <w:rsid w:val="00F46569"/>
    <w:rsid w:val="00F46DAB"/>
    <w:rsid w:val="00F478D3"/>
    <w:rsid w:val="00F52653"/>
    <w:rsid w:val="00F53A8D"/>
    <w:rsid w:val="00F5564C"/>
    <w:rsid w:val="00F5738D"/>
    <w:rsid w:val="00F573C9"/>
    <w:rsid w:val="00F57438"/>
    <w:rsid w:val="00F574A6"/>
    <w:rsid w:val="00F612CF"/>
    <w:rsid w:val="00F6235A"/>
    <w:rsid w:val="00F624AC"/>
    <w:rsid w:val="00F629C6"/>
    <w:rsid w:val="00F66E3A"/>
    <w:rsid w:val="00F67249"/>
    <w:rsid w:val="00F676D4"/>
    <w:rsid w:val="00F723F8"/>
    <w:rsid w:val="00F72F96"/>
    <w:rsid w:val="00F73C8F"/>
    <w:rsid w:val="00F76B51"/>
    <w:rsid w:val="00F76D42"/>
    <w:rsid w:val="00F774C6"/>
    <w:rsid w:val="00F82166"/>
    <w:rsid w:val="00F821D0"/>
    <w:rsid w:val="00F82B9B"/>
    <w:rsid w:val="00F83A43"/>
    <w:rsid w:val="00F85601"/>
    <w:rsid w:val="00F86AFE"/>
    <w:rsid w:val="00F875C0"/>
    <w:rsid w:val="00F900D3"/>
    <w:rsid w:val="00F90C9F"/>
    <w:rsid w:val="00F9169E"/>
    <w:rsid w:val="00F921A5"/>
    <w:rsid w:val="00F9289A"/>
    <w:rsid w:val="00F93627"/>
    <w:rsid w:val="00F93686"/>
    <w:rsid w:val="00F96ED9"/>
    <w:rsid w:val="00FA1B4F"/>
    <w:rsid w:val="00FA20A9"/>
    <w:rsid w:val="00FA3E9F"/>
    <w:rsid w:val="00FA43CD"/>
    <w:rsid w:val="00FA521E"/>
    <w:rsid w:val="00FA57D1"/>
    <w:rsid w:val="00FA5F00"/>
    <w:rsid w:val="00FA62CA"/>
    <w:rsid w:val="00FA6EC5"/>
    <w:rsid w:val="00FA7B7F"/>
    <w:rsid w:val="00FB0F81"/>
    <w:rsid w:val="00FB2369"/>
    <w:rsid w:val="00FB33CD"/>
    <w:rsid w:val="00FB3724"/>
    <w:rsid w:val="00FB5D56"/>
    <w:rsid w:val="00FB7C61"/>
    <w:rsid w:val="00FC140D"/>
    <w:rsid w:val="00FC21C9"/>
    <w:rsid w:val="00FC34BC"/>
    <w:rsid w:val="00FC3C01"/>
    <w:rsid w:val="00FD12D6"/>
    <w:rsid w:val="00FD1AD7"/>
    <w:rsid w:val="00FD1D3C"/>
    <w:rsid w:val="00FD226E"/>
    <w:rsid w:val="00FD25D6"/>
    <w:rsid w:val="00FD2D64"/>
    <w:rsid w:val="00FD5F38"/>
    <w:rsid w:val="00FD5FAC"/>
    <w:rsid w:val="00FD60B7"/>
    <w:rsid w:val="00FD6983"/>
    <w:rsid w:val="00FE0294"/>
    <w:rsid w:val="00FE0F4B"/>
    <w:rsid w:val="00FE1022"/>
    <w:rsid w:val="00FE2C01"/>
    <w:rsid w:val="00FE2C83"/>
    <w:rsid w:val="00FE2D4C"/>
    <w:rsid w:val="00FE2DA2"/>
    <w:rsid w:val="00FE6381"/>
    <w:rsid w:val="00FE6F23"/>
    <w:rsid w:val="00FE6FC5"/>
    <w:rsid w:val="00FE79C7"/>
    <w:rsid w:val="00FF31EE"/>
    <w:rsid w:val="00FF3D92"/>
    <w:rsid w:val="00FF4DC1"/>
    <w:rsid w:val="00FF62A6"/>
    <w:rsid w:val="00FF78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B0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E016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D7B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unhideWhenUsed/>
    <w:rsid w:val="004D2486"/>
    <w:pPr>
      <w:spacing w:after="120"/>
    </w:pPr>
  </w:style>
  <w:style w:type="character" w:customStyle="1" w:styleId="a5">
    <w:name w:val="Основной текст Знак"/>
    <w:basedOn w:val="a0"/>
    <w:link w:val="a4"/>
    <w:uiPriority w:val="99"/>
    <w:rsid w:val="004D2486"/>
    <w:rPr>
      <w:rFonts w:ascii="Times New Roman" w:eastAsia="Times New Roman" w:hAnsi="Times New Roman" w:cs="Times New Roman"/>
      <w:sz w:val="24"/>
      <w:szCs w:val="24"/>
      <w:lang w:eastAsia="ru-RU"/>
    </w:rPr>
  </w:style>
  <w:style w:type="paragraph" w:styleId="a6">
    <w:name w:val="Body Text First Indent"/>
    <w:basedOn w:val="a4"/>
    <w:link w:val="a7"/>
    <w:rsid w:val="004D2486"/>
    <w:pPr>
      <w:ind w:firstLine="210"/>
    </w:pPr>
  </w:style>
  <w:style w:type="character" w:customStyle="1" w:styleId="a7">
    <w:name w:val="Красная строка Знак"/>
    <w:basedOn w:val="a5"/>
    <w:link w:val="a6"/>
    <w:rsid w:val="004D2486"/>
  </w:style>
  <w:style w:type="paragraph" w:customStyle="1" w:styleId="ConsPlusNonformat">
    <w:name w:val="ConsPlusNonformat"/>
    <w:uiPriority w:val="99"/>
    <w:rsid w:val="000C2A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List Paragraph"/>
    <w:basedOn w:val="a"/>
    <w:uiPriority w:val="34"/>
    <w:qFormat/>
    <w:rsid w:val="00B16D7A"/>
    <w:pPr>
      <w:ind w:left="720"/>
      <w:contextualSpacing/>
    </w:pPr>
  </w:style>
  <w:style w:type="paragraph" w:styleId="a9">
    <w:name w:val="header"/>
    <w:basedOn w:val="a"/>
    <w:link w:val="aa"/>
    <w:uiPriority w:val="99"/>
    <w:unhideWhenUsed/>
    <w:rsid w:val="005F3732"/>
    <w:pPr>
      <w:tabs>
        <w:tab w:val="center" w:pos="4677"/>
        <w:tab w:val="right" w:pos="9355"/>
      </w:tabs>
    </w:pPr>
  </w:style>
  <w:style w:type="character" w:customStyle="1" w:styleId="aa">
    <w:name w:val="Верхний колонтитул Знак"/>
    <w:basedOn w:val="a0"/>
    <w:link w:val="a9"/>
    <w:uiPriority w:val="99"/>
    <w:rsid w:val="005F3732"/>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5F3732"/>
    <w:pPr>
      <w:tabs>
        <w:tab w:val="center" w:pos="4677"/>
        <w:tab w:val="right" w:pos="9355"/>
      </w:tabs>
    </w:pPr>
  </w:style>
  <w:style w:type="character" w:customStyle="1" w:styleId="ac">
    <w:name w:val="Нижний колонтитул Знак"/>
    <w:basedOn w:val="a0"/>
    <w:link w:val="ab"/>
    <w:uiPriority w:val="99"/>
    <w:rsid w:val="005F3732"/>
    <w:rPr>
      <w:rFonts w:ascii="Times New Roman" w:eastAsia="Times New Roman" w:hAnsi="Times New Roman" w:cs="Times New Roman"/>
      <w:sz w:val="24"/>
      <w:szCs w:val="24"/>
      <w:lang w:eastAsia="ru-RU"/>
    </w:rPr>
  </w:style>
  <w:style w:type="paragraph" w:customStyle="1" w:styleId="ConsPlusNormal">
    <w:name w:val="ConsPlusNormal"/>
    <w:rsid w:val="000C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annotation reference"/>
    <w:basedOn w:val="a0"/>
    <w:uiPriority w:val="99"/>
    <w:semiHidden/>
    <w:unhideWhenUsed/>
    <w:rsid w:val="008D653F"/>
    <w:rPr>
      <w:sz w:val="16"/>
      <w:szCs w:val="16"/>
    </w:rPr>
  </w:style>
  <w:style w:type="paragraph" w:styleId="ae">
    <w:name w:val="annotation text"/>
    <w:basedOn w:val="a"/>
    <w:link w:val="af"/>
    <w:uiPriority w:val="99"/>
    <w:semiHidden/>
    <w:unhideWhenUsed/>
    <w:rsid w:val="008D653F"/>
    <w:rPr>
      <w:sz w:val="20"/>
      <w:szCs w:val="20"/>
    </w:rPr>
  </w:style>
  <w:style w:type="character" w:customStyle="1" w:styleId="af">
    <w:name w:val="Текст примечания Знак"/>
    <w:basedOn w:val="a0"/>
    <w:link w:val="ae"/>
    <w:uiPriority w:val="99"/>
    <w:semiHidden/>
    <w:rsid w:val="008D653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8D653F"/>
    <w:rPr>
      <w:b/>
      <w:bCs/>
    </w:rPr>
  </w:style>
  <w:style w:type="character" w:customStyle="1" w:styleId="af1">
    <w:name w:val="Тема примечания Знак"/>
    <w:basedOn w:val="af"/>
    <w:link w:val="af0"/>
    <w:uiPriority w:val="99"/>
    <w:semiHidden/>
    <w:rsid w:val="008D653F"/>
    <w:rPr>
      <w:b/>
      <w:bCs/>
    </w:rPr>
  </w:style>
  <w:style w:type="paragraph" w:styleId="af2">
    <w:name w:val="Balloon Text"/>
    <w:basedOn w:val="a"/>
    <w:link w:val="af3"/>
    <w:uiPriority w:val="99"/>
    <w:semiHidden/>
    <w:unhideWhenUsed/>
    <w:rsid w:val="008D653F"/>
    <w:rPr>
      <w:rFonts w:ascii="Tahoma" w:hAnsi="Tahoma" w:cs="Tahoma"/>
      <w:sz w:val="16"/>
      <w:szCs w:val="16"/>
    </w:rPr>
  </w:style>
  <w:style w:type="character" w:customStyle="1" w:styleId="af3">
    <w:name w:val="Текст выноски Знак"/>
    <w:basedOn w:val="a0"/>
    <w:link w:val="af2"/>
    <w:uiPriority w:val="99"/>
    <w:semiHidden/>
    <w:rsid w:val="008D653F"/>
    <w:rPr>
      <w:rFonts w:ascii="Tahoma" w:eastAsia="Times New Roman" w:hAnsi="Tahoma" w:cs="Tahoma"/>
      <w:sz w:val="16"/>
      <w:szCs w:val="16"/>
      <w:lang w:eastAsia="ru-RU"/>
    </w:rPr>
  </w:style>
  <w:style w:type="character" w:customStyle="1" w:styleId="10">
    <w:name w:val="Заголовок 1 Знак"/>
    <w:basedOn w:val="a0"/>
    <w:link w:val="1"/>
    <w:uiPriority w:val="99"/>
    <w:rsid w:val="00EE0161"/>
    <w:rPr>
      <w:rFonts w:ascii="Arial" w:eastAsia="Times New Roman" w:hAnsi="Arial" w:cs="Arial"/>
      <w:b/>
      <w:bCs/>
      <w:kern w:val="32"/>
      <w:sz w:val="32"/>
      <w:szCs w:val="32"/>
      <w:lang w:eastAsia="ru-RU"/>
    </w:rPr>
  </w:style>
  <w:style w:type="paragraph" w:customStyle="1" w:styleId="ConsPlusCell">
    <w:name w:val="ConsPlusCell"/>
    <w:uiPriority w:val="99"/>
    <w:rsid w:val="00EE0161"/>
    <w:pPr>
      <w:autoSpaceDE w:val="0"/>
      <w:autoSpaceDN w:val="0"/>
      <w:adjustRightInd w:val="0"/>
      <w:spacing w:after="0" w:line="240" w:lineRule="auto"/>
    </w:pPr>
    <w:rPr>
      <w:rFonts w:ascii="Arial" w:hAnsi="Arial" w:cs="Arial"/>
      <w:sz w:val="20"/>
      <w:szCs w:val="20"/>
    </w:rPr>
  </w:style>
  <w:style w:type="paragraph" w:styleId="af4">
    <w:name w:val="List"/>
    <w:basedOn w:val="a"/>
    <w:uiPriority w:val="99"/>
    <w:rsid w:val="00EE0161"/>
    <w:pPr>
      <w:ind w:left="283" w:hanging="283"/>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35B0CD-4A35-42F8-B829-128419B42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17</Pages>
  <Words>6717</Words>
  <Characters>38290</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Гинько</dc:creator>
  <cp:lastModifiedBy>fefelova_sv</cp:lastModifiedBy>
  <cp:revision>44</cp:revision>
  <cp:lastPrinted>2012-12-27T21:56:00Z</cp:lastPrinted>
  <dcterms:created xsi:type="dcterms:W3CDTF">2012-12-24T23:48:00Z</dcterms:created>
  <dcterms:modified xsi:type="dcterms:W3CDTF">2013-03-11T23:39:00Z</dcterms:modified>
</cp:coreProperties>
</file>